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D9" w:rsidRDefault="00631C10" w:rsidP="00631C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10">
        <w:rPr>
          <w:rFonts w:ascii="Times New Roman" w:hAnsi="Times New Roman" w:cs="Times New Roman"/>
          <w:b/>
          <w:sz w:val="28"/>
          <w:szCs w:val="28"/>
        </w:rPr>
        <w:t>Теоретические основы для решения олимпиадных задач по термодинамике</w:t>
      </w:r>
      <w:r w:rsidR="00D4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820">
        <w:rPr>
          <w:rFonts w:ascii="Times New Roman" w:hAnsi="Times New Roman" w:cs="Times New Roman"/>
          <w:b/>
          <w:sz w:val="28"/>
          <w:szCs w:val="28"/>
        </w:rPr>
        <w:t>(занятие 1)</w:t>
      </w:r>
    </w:p>
    <w:p w:rsidR="00631C10" w:rsidRPr="00631C10" w:rsidRDefault="00631C10" w:rsidP="00631C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1C10">
        <w:rPr>
          <w:rFonts w:ascii="Times New Roman" w:hAnsi="Times New Roman" w:cs="Times New Roman"/>
          <w:sz w:val="28"/>
          <w:szCs w:val="28"/>
        </w:rPr>
        <w:t>Термохимия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1C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1C10">
        <w:rPr>
          <w:rFonts w:ascii="Times New Roman" w:hAnsi="Times New Roman" w:cs="Times New Roman"/>
          <w:sz w:val="28"/>
          <w:szCs w:val="28"/>
        </w:rPr>
        <w:t xml:space="preserve"> это раздел </w:t>
      </w:r>
      <w:r>
        <w:rPr>
          <w:rFonts w:ascii="Times New Roman" w:hAnsi="Times New Roman" w:cs="Times New Roman"/>
          <w:sz w:val="28"/>
          <w:szCs w:val="28"/>
        </w:rPr>
        <w:t>термодинамики.</w:t>
      </w:r>
    </w:p>
    <w:p w:rsidR="00631C10" w:rsidRPr="00631C10" w:rsidRDefault="00631C10" w:rsidP="00631C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Термохимическое уравнение – это уравнение, в котором указан тепловой эффект химической реакции. </w:t>
      </w:r>
    </w:p>
    <w:p w:rsidR="00B62CF9" w:rsidRPr="00B62CF9" w:rsidRDefault="00631C10" w:rsidP="00631C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разрыв связи энергия затрачивается, а при образовании связи энергия выделяется, поэтому эффект</w:t>
      </w:r>
      <w:r w:rsidR="00B62C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+ или -) химической реакции зависит от того, какая энергия будет больше. Если Е, которая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затратилась</w:t>
      </w:r>
      <w:proofErr w:type="spellEnd"/>
      <w:r w:rsidR="00C40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меньше Е, которая выделилась, то </w:t>
      </w:r>
      <w:r w:rsidRPr="00631C1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 реакция экзотермическая</w:t>
      </w:r>
      <w:r w:rsidR="00B62C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CF9">
        <w:rPr>
          <w:rFonts w:ascii="Times New Roman" w:hAnsi="Times New Roman" w:cs="Times New Roman"/>
          <w:sz w:val="28"/>
          <w:szCs w:val="28"/>
        </w:rPr>
        <w:t xml:space="preserve">Если Е, которая </w:t>
      </w:r>
      <w:proofErr w:type="spellStart"/>
      <w:r w:rsidR="00B62CF9">
        <w:rPr>
          <w:rFonts w:ascii="Times New Roman" w:hAnsi="Times New Roman" w:cs="Times New Roman"/>
          <w:sz w:val="28"/>
          <w:szCs w:val="28"/>
        </w:rPr>
        <w:t>затратилась</w:t>
      </w:r>
      <w:proofErr w:type="spellEnd"/>
      <w:r w:rsidR="00B62CF9">
        <w:rPr>
          <w:rFonts w:ascii="Times New Roman" w:hAnsi="Times New Roman" w:cs="Times New Roman"/>
          <w:sz w:val="28"/>
          <w:szCs w:val="28"/>
        </w:rPr>
        <w:t xml:space="preserve"> больше Е, которая выделилась, то -</w:t>
      </w:r>
      <w:r w:rsidR="00B62CF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62CF9">
        <w:rPr>
          <w:rFonts w:ascii="Times New Roman" w:hAnsi="Times New Roman" w:cs="Times New Roman"/>
          <w:sz w:val="28"/>
          <w:szCs w:val="28"/>
        </w:rPr>
        <w:t>, реакция эндотермическая.</w:t>
      </w:r>
    </w:p>
    <w:p w:rsidR="000C284C" w:rsidRPr="000C284C" w:rsidRDefault="00B62CF9" w:rsidP="00631C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Тепловой эффект можно описывать с помощью ЭНТАЛЬПИИ. Энтальпия – это</w:t>
      </w:r>
      <w:r w:rsidR="00C4048A">
        <w:rPr>
          <w:rFonts w:ascii="Times New Roman" w:hAnsi="Times New Roman" w:cs="Times New Roman"/>
          <w:sz w:val="28"/>
          <w:szCs w:val="28"/>
        </w:rPr>
        <w:t xml:space="preserve"> величина, которая используется в термодинамике.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10" w:rsidRPr="00B62CF9" w:rsidRDefault="00C4048A" w:rsidP="00C404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Термодинамика – это раздел </w:t>
      </w:r>
      <w:r w:rsidR="00B62CF9">
        <w:rPr>
          <w:rFonts w:ascii="Times New Roman" w:hAnsi="Times New Roman" w:cs="Times New Roman"/>
          <w:sz w:val="28"/>
          <w:szCs w:val="28"/>
        </w:rPr>
        <w:t xml:space="preserve">физики, который изучает свойства систем, способы передачи и превращения Е, изучает состояния и процессы, для описания которых можно использовать понятие температура. Тепловой эффект равен изменению </w:t>
      </w:r>
      <w:r w:rsidR="00B62CF9" w:rsidRPr="00B62CF9">
        <w:rPr>
          <w:rFonts w:ascii="Times New Roman" w:hAnsi="Times New Roman" w:cs="Times New Roman"/>
          <w:sz w:val="28"/>
          <w:szCs w:val="28"/>
          <w:u w:val="single"/>
        </w:rPr>
        <w:t>энтальпии</w:t>
      </w:r>
      <w:r w:rsidR="00B62CF9">
        <w:rPr>
          <w:rFonts w:ascii="Times New Roman" w:hAnsi="Times New Roman" w:cs="Times New Roman"/>
          <w:sz w:val="28"/>
          <w:szCs w:val="28"/>
          <w:u w:val="single"/>
        </w:rPr>
        <w:t xml:space="preserve"> реакции, </w:t>
      </w:r>
      <w:r w:rsidR="00B62CF9" w:rsidRPr="00B62CF9">
        <w:rPr>
          <w:rFonts w:ascii="Times New Roman" w:hAnsi="Times New Roman" w:cs="Times New Roman"/>
          <w:sz w:val="28"/>
          <w:szCs w:val="28"/>
        </w:rPr>
        <w:t xml:space="preserve">если </w:t>
      </w:r>
      <w:r w:rsidR="00B62CF9">
        <w:rPr>
          <w:rFonts w:ascii="Times New Roman" w:hAnsi="Times New Roman" w:cs="Times New Roman"/>
          <w:sz w:val="28"/>
          <w:szCs w:val="28"/>
        </w:rPr>
        <w:t>реакция проводится в открытом сосуде, т.е. при постоянном давлении.</w:t>
      </w:r>
    </w:p>
    <w:p w:rsidR="00B62CF9" w:rsidRDefault="00B62CF9" w:rsidP="00A1234A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A1234A">
        <w:rPr>
          <w:rFonts w:ascii="Times New Roman" w:hAnsi="Times New Roman" w:cs="Times New Roman"/>
          <w:sz w:val="28"/>
          <w:szCs w:val="28"/>
          <w:lang w:val="en-US"/>
        </w:rPr>
        <w:t xml:space="preserve">= -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="00A1234A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A1234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p  </w:t>
      </w:r>
    </w:p>
    <w:p w:rsidR="00A1234A" w:rsidRDefault="00A1234A" w:rsidP="00A123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234A">
        <w:rPr>
          <w:rFonts w:ascii="Times New Roman" w:eastAsiaTheme="minorEastAsia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экзотермической реакции система теряет тепло, поэтому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="000F217C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F217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r w:rsidR="000F217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0F217C">
        <w:rPr>
          <w:rFonts w:ascii="Times New Roman" w:eastAsiaTheme="minorEastAsia" w:hAnsi="Times New Roman" w:cs="Times New Roman"/>
          <w:sz w:val="28"/>
          <w:szCs w:val="28"/>
        </w:rPr>
        <w:t>&lt; 0, при эндотермической реакции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="000F217C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F217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</w:t>
      </w:r>
      <w:r w:rsidR="000F217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0F217C">
        <w:rPr>
          <w:rFonts w:ascii="Times New Roman" w:eastAsiaTheme="minorEastAsia" w:hAnsi="Times New Roman" w:cs="Times New Roman"/>
          <w:sz w:val="28"/>
          <w:szCs w:val="28"/>
        </w:rPr>
        <w:t>&gt; 0.</w:t>
      </w:r>
    </w:p>
    <w:p w:rsidR="007B138E" w:rsidRDefault="007B138E" w:rsidP="007B138E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217C" w:rsidRDefault="000F217C" w:rsidP="00A123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того, чтобы было удобно сравнивать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эту  теплоту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берут стандартные условия </w:t>
      </w:r>
    </w:p>
    <w:p w:rsidR="000F217C" w:rsidRDefault="000F217C" w:rsidP="000F217C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F217C">
        <w:rPr>
          <w:rFonts w:ascii="Times New Roman" w:eastAsiaTheme="minorEastAsia" w:hAnsi="Times New Roman" w:cs="Times New Roman"/>
          <w:sz w:val="28"/>
          <w:szCs w:val="28"/>
        </w:rPr>
        <w:t xml:space="preserve"> =25</w:t>
      </w:r>
      <w:r w:rsidRPr="000F217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(298К), Р = 1 атм.).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Стандартная энтальпия образования </w:t>
      </w:r>
      <w:r w:rsidR="000C284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="000C284C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C284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0C284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298 </w:t>
      </w:r>
      <w:r>
        <w:rPr>
          <w:rFonts w:ascii="Times New Roman" w:eastAsiaTheme="minorEastAsia" w:hAnsi="Times New Roman" w:cs="Times New Roman"/>
          <w:sz w:val="28"/>
          <w:szCs w:val="28"/>
        </w:rPr>
        <w:t>– это тепловой эффект образования 1 моль вещества из простых веществ его составляющих.</w:t>
      </w:r>
      <w:r w:rsidR="00120D47">
        <w:rPr>
          <w:rFonts w:ascii="Times New Roman" w:eastAsiaTheme="minorEastAsia" w:hAnsi="Times New Roman" w:cs="Times New Roman"/>
          <w:sz w:val="28"/>
          <w:szCs w:val="28"/>
        </w:rPr>
        <w:t xml:space="preserve"> Стандартная энтальпия образования зависит от агрегатного состояния:</w:t>
      </w:r>
    </w:p>
    <w:p w:rsidR="00120D47" w:rsidRDefault="00120D47" w:rsidP="000F217C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0C284C">
        <w:rPr>
          <w:rFonts w:ascii="Times New Roman" w:eastAsiaTheme="minorEastAsia" w:hAnsi="Times New Roman" w:cs="Times New Roman"/>
          <w:sz w:val="28"/>
          <w:szCs w:val="28"/>
        </w:rPr>
        <w:t>½ О</w:t>
      </w:r>
      <w:r w:rsidR="000C284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="000C284C">
        <w:rPr>
          <w:rFonts w:ascii="Times New Roman" w:eastAsiaTheme="minorEastAsia" w:hAnsi="Times New Roman" w:cs="Times New Roman"/>
          <w:sz w:val="28"/>
          <w:szCs w:val="28"/>
        </w:rPr>
        <w:t>—Н</w:t>
      </w:r>
      <w:r w:rsidR="000C284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0C284C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0C284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(г) </w:t>
      </w:r>
      <w:r w:rsidR="000C284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="000C284C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C284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0C284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298 </w:t>
      </w:r>
      <w:r w:rsidR="000C284C">
        <w:rPr>
          <w:rFonts w:ascii="Times New Roman" w:eastAsiaTheme="minorEastAsia" w:hAnsi="Times New Roman" w:cs="Times New Roman"/>
          <w:sz w:val="28"/>
          <w:szCs w:val="28"/>
        </w:rPr>
        <w:t>= -241.88 кДж/моль</w:t>
      </w:r>
      <w:r w:rsidR="000C284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</w:p>
    <w:p w:rsidR="000C284C" w:rsidRDefault="000C284C" w:rsidP="000C284C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+½ О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—Н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(ж)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298 </w:t>
      </w:r>
      <w:r>
        <w:rPr>
          <w:rFonts w:ascii="Times New Roman" w:eastAsiaTheme="minorEastAsia" w:hAnsi="Times New Roman" w:cs="Times New Roman"/>
          <w:sz w:val="28"/>
          <w:szCs w:val="28"/>
        </w:rPr>
        <w:t>= -285,8 кДж/моль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</w:p>
    <w:p w:rsidR="007B138E" w:rsidRDefault="007B138E" w:rsidP="000C284C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</w:p>
    <w:p w:rsidR="000C284C" w:rsidRDefault="000C284C" w:rsidP="000C28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284C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Закон Гесса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0C284C">
        <w:rPr>
          <w:rFonts w:ascii="Times New Roman" w:eastAsiaTheme="minorEastAsia" w:hAnsi="Times New Roman" w:cs="Times New Roman"/>
          <w:sz w:val="28"/>
          <w:szCs w:val="28"/>
        </w:rPr>
        <w:t>Тепловой эффект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химической реакции зависит только от начального и к</w:t>
      </w:r>
      <w:r w:rsidR="007B138E">
        <w:rPr>
          <w:rFonts w:ascii="Times New Roman" w:eastAsiaTheme="minorEastAsia" w:hAnsi="Times New Roman" w:cs="Times New Roman"/>
          <w:sz w:val="28"/>
          <w:szCs w:val="28"/>
        </w:rPr>
        <w:t>онечного состояния уча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ствующих в реакции </w:t>
      </w:r>
      <w:r w:rsidR="007B138E">
        <w:rPr>
          <w:rFonts w:ascii="Times New Roman" w:eastAsiaTheme="minorEastAsia" w:hAnsi="Times New Roman" w:cs="Times New Roman"/>
          <w:sz w:val="28"/>
          <w:szCs w:val="28"/>
        </w:rPr>
        <w:t>веществ и не зависит от промежуточной стадии процесса.</w:t>
      </w:r>
    </w:p>
    <w:p w:rsidR="007B138E" w:rsidRDefault="007B138E" w:rsidP="007B138E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138E" w:rsidRDefault="007B138E" w:rsidP="007B13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Ребятам можно дать только </w:t>
      </w:r>
      <w:r w:rsidRPr="007B138E">
        <w:rPr>
          <w:rFonts w:ascii="Times New Roman" w:eastAsiaTheme="minorEastAsia" w:hAnsi="Times New Roman" w:cs="Times New Roman"/>
          <w:sz w:val="28"/>
          <w:szCs w:val="28"/>
          <w:u w:val="single"/>
        </w:rPr>
        <w:t>следствие из закона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 w:rsidRPr="007B13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B138E">
        <w:rPr>
          <w:rFonts w:ascii="Times New Roman" w:eastAsiaTheme="minorEastAsia" w:hAnsi="Times New Roman" w:cs="Times New Roman"/>
          <w:b/>
          <w:sz w:val="28"/>
          <w:szCs w:val="28"/>
        </w:rPr>
        <w:t xml:space="preserve">Стандартное изменение энтальпии химической реакции </w:t>
      </w:r>
      <w:r w:rsidRPr="007B138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равно </w:t>
      </w:r>
      <w:r w:rsidRPr="007B138E">
        <w:rPr>
          <w:rFonts w:ascii="Times New Roman" w:eastAsiaTheme="minorEastAsia" w:hAnsi="Times New Roman" w:cs="Times New Roman"/>
          <w:b/>
          <w:sz w:val="28"/>
          <w:szCs w:val="28"/>
        </w:rPr>
        <w:t>сумме стандартных энтальпий образования продуктов за вычетом суммы стандартных энтальпий образования исходных веществ</w:t>
      </w:r>
      <w:r w:rsidR="00026489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7B138E">
        <w:rPr>
          <w:rFonts w:ascii="Times New Roman" w:eastAsiaTheme="minorEastAsia" w:hAnsi="Times New Roman" w:cs="Times New Roman"/>
          <w:b/>
          <w:sz w:val="28"/>
          <w:szCs w:val="28"/>
        </w:rPr>
        <w:t xml:space="preserve"> умноженных на стехиометрические коэффициенты.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7B138E" w:rsidRPr="007B138E" w:rsidRDefault="007B138E" w:rsidP="007B138E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Δ</m:t>
        </m:r>
      </m:oMath>
      <w:r w:rsidRPr="007B138E">
        <w:rPr>
          <w:rFonts w:ascii="Times New Roman" w:eastAsiaTheme="minorEastAsia" w:hAnsi="Times New Roman" w:cs="Times New Roman"/>
          <w:sz w:val="32"/>
          <w:szCs w:val="32"/>
          <w:lang w:val="en-US"/>
        </w:rPr>
        <w:t>H</w:t>
      </w:r>
      <w:r w:rsidRPr="007B138E">
        <w:rPr>
          <w:rFonts w:ascii="Times New Roman" w:eastAsiaTheme="minorEastAsia" w:hAnsi="Times New Roman" w:cs="Times New Roman"/>
          <w:sz w:val="32"/>
          <w:szCs w:val="32"/>
          <w:vertAlign w:val="subscript"/>
          <w:lang w:val="en-US"/>
        </w:rPr>
        <w:t>p</w:t>
      </w:r>
      <w:r w:rsidRPr="007B138E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</w:t>
      </w:r>
      <w:r w:rsidRPr="007B138E">
        <w:rPr>
          <w:rFonts w:ascii="Times New Roman" w:eastAsiaTheme="minorEastAsia" w:hAnsi="Times New Roman" w:cs="Times New Roman"/>
          <w:sz w:val="32"/>
          <w:szCs w:val="32"/>
        </w:rPr>
        <w:t>=Σ</w:t>
      </w:r>
      <w:r w:rsidRPr="007B138E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Δ</m:t>
        </m:r>
      </m:oMath>
      <w:r w:rsidRPr="007B138E">
        <w:rPr>
          <w:rFonts w:ascii="Times New Roman" w:eastAsiaTheme="minorEastAsia" w:hAnsi="Times New Roman" w:cs="Times New Roman"/>
          <w:sz w:val="32"/>
          <w:szCs w:val="32"/>
          <w:lang w:val="en-US"/>
        </w:rPr>
        <w:t>H</w:t>
      </w:r>
      <w:proofErr w:type="spellStart"/>
      <w:r w:rsidRPr="007B138E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прод</w:t>
      </w:r>
      <w:proofErr w:type="spellEnd"/>
      <w:r w:rsidRPr="007B138E">
        <w:rPr>
          <w:rFonts w:ascii="Times New Roman" w:eastAsiaTheme="minorEastAsia" w:hAnsi="Times New Roman" w:cs="Times New Roman"/>
          <w:sz w:val="32"/>
          <w:szCs w:val="32"/>
        </w:rPr>
        <w:t xml:space="preserve"> - Σ</w:t>
      </w:r>
      <w:r w:rsidRPr="007B138E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Δ</m:t>
        </m:r>
      </m:oMath>
      <w:r w:rsidRPr="007B138E">
        <w:rPr>
          <w:rFonts w:ascii="Times New Roman" w:eastAsiaTheme="minorEastAsia" w:hAnsi="Times New Roman" w:cs="Times New Roman"/>
          <w:sz w:val="32"/>
          <w:szCs w:val="32"/>
          <w:lang w:val="en-US"/>
        </w:rPr>
        <w:t>H</w:t>
      </w:r>
      <w:proofErr w:type="spellStart"/>
      <w:r w:rsidRPr="007B138E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исх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 </w:t>
      </w:r>
    </w:p>
    <w:p w:rsidR="007B138E" w:rsidRPr="000E7990" w:rsidRDefault="000E7990" w:rsidP="000E79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Принято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298</w:t>
      </w:r>
      <w:r w:rsidR="00C404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пр. в-в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0</w:t>
      </w:r>
    </w:p>
    <w:p w:rsidR="000C284C" w:rsidRPr="000C284C" w:rsidRDefault="000C284C" w:rsidP="000F217C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20D47" w:rsidRPr="00120D47" w:rsidRDefault="00120D47" w:rsidP="00120D47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234A" w:rsidRPr="00A1234A" w:rsidRDefault="00A1234A" w:rsidP="00A123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34A" w:rsidRPr="00631C10" w:rsidRDefault="00A1234A" w:rsidP="00A123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234A" w:rsidRPr="00631C10" w:rsidSect="00631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E71DB"/>
    <w:multiLevelType w:val="hybridMultilevel"/>
    <w:tmpl w:val="6802B5FE"/>
    <w:lvl w:ilvl="0" w:tplc="778E0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5A"/>
    <w:rsid w:val="00026489"/>
    <w:rsid w:val="000C284C"/>
    <w:rsid w:val="000E7990"/>
    <w:rsid w:val="000F217C"/>
    <w:rsid w:val="00120D47"/>
    <w:rsid w:val="002E47D9"/>
    <w:rsid w:val="00631C10"/>
    <w:rsid w:val="00677C5A"/>
    <w:rsid w:val="006A6820"/>
    <w:rsid w:val="007B138E"/>
    <w:rsid w:val="00A1234A"/>
    <w:rsid w:val="00B62CF9"/>
    <w:rsid w:val="00C4048A"/>
    <w:rsid w:val="00D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FEA4"/>
  <w15:chartTrackingRefBased/>
  <w15:docId w15:val="{BA72B057-F0CA-41A4-A155-9F5EC61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2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2023-10-21T16:12:00Z</dcterms:created>
  <dcterms:modified xsi:type="dcterms:W3CDTF">2023-10-23T15:13:00Z</dcterms:modified>
</cp:coreProperties>
</file>