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BA" w:rsidRDefault="00E306BA">
      <w:pPr>
        <w:pStyle w:val="a3"/>
        <w:spacing w:before="82"/>
        <w:ind w:left="7889" w:right="23"/>
        <w:jc w:val="center"/>
      </w:pPr>
    </w:p>
    <w:p w:rsidR="00E306BA" w:rsidRDefault="00A85DAD">
      <w:pPr>
        <w:pStyle w:val="a3"/>
        <w:spacing w:before="12" w:line="242" w:lineRule="auto"/>
        <w:ind w:left="1963" w:right="1806"/>
        <w:jc w:val="center"/>
        <w:rPr>
          <w:u w:val="single" w:color="131313"/>
        </w:rPr>
      </w:pPr>
      <w:r w:rsidRPr="004254F0">
        <w:rPr>
          <w:b/>
          <w:w w:val="95"/>
        </w:rPr>
        <w:t>Программа</w:t>
      </w:r>
      <w:r w:rsidRPr="004254F0">
        <w:rPr>
          <w:b/>
          <w:spacing w:val="12"/>
          <w:w w:val="95"/>
        </w:rPr>
        <w:t xml:space="preserve"> </w:t>
      </w:r>
      <w:r w:rsidRPr="004254F0">
        <w:rPr>
          <w:b/>
          <w:w w:val="95"/>
        </w:rPr>
        <w:t>фестиваля</w:t>
      </w:r>
      <w:r w:rsidRPr="004254F0">
        <w:rPr>
          <w:b/>
          <w:spacing w:val="12"/>
          <w:w w:val="95"/>
        </w:rPr>
        <w:t xml:space="preserve"> </w:t>
      </w:r>
      <w:r w:rsidRPr="004254F0">
        <w:rPr>
          <w:b/>
          <w:w w:val="95"/>
        </w:rPr>
        <w:t>«</w:t>
      </w:r>
      <w:proofErr w:type="spellStart"/>
      <w:r w:rsidRPr="004254F0">
        <w:rPr>
          <w:b/>
          <w:w w:val="95"/>
        </w:rPr>
        <w:t>Фиджитал</w:t>
      </w:r>
      <w:proofErr w:type="spellEnd"/>
      <w:r w:rsidRPr="004254F0">
        <w:rPr>
          <w:b/>
          <w:w w:val="95"/>
        </w:rPr>
        <w:t>-день»</w:t>
      </w:r>
      <w:r>
        <w:rPr>
          <w:spacing w:val="-61"/>
          <w:w w:val="95"/>
        </w:rPr>
        <w:t xml:space="preserve"> </w:t>
      </w:r>
      <w:hyperlink r:id="rId4" w:history="1">
        <w:r w:rsidR="004254F0" w:rsidRPr="00931AD4">
          <w:rPr>
            <w:rStyle w:val="a5"/>
            <w:u w:color="131313"/>
          </w:rPr>
          <w:t>https://phyqitaI.tpu.ru/</w:t>
        </w:r>
      </w:hyperlink>
    </w:p>
    <w:p w:rsidR="004254F0" w:rsidRDefault="004254F0">
      <w:pPr>
        <w:pStyle w:val="a3"/>
        <w:spacing w:before="12" w:line="242" w:lineRule="auto"/>
        <w:ind w:left="1963" w:right="1806"/>
        <w:jc w:val="center"/>
      </w:pPr>
    </w:p>
    <w:p w:rsidR="00E306BA" w:rsidRDefault="00A85DAD">
      <w:pPr>
        <w:pStyle w:val="a3"/>
        <w:spacing w:line="271" w:lineRule="exact"/>
        <w:ind w:left="189" w:right="23"/>
        <w:jc w:val="center"/>
        <w:rPr>
          <w:b/>
        </w:rPr>
      </w:pPr>
      <w:r w:rsidRPr="00A85DAD">
        <w:rPr>
          <w:b/>
        </w:rPr>
        <w:t>13</w:t>
      </w:r>
      <w:r w:rsidRPr="00A85DAD">
        <w:rPr>
          <w:b/>
          <w:spacing w:val="-5"/>
        </w:rPr>
        <w:t xml:space="preserve"> </w:t>
      </w:r>
      <w:r w:rsidRPr="00A85DAD">
        <w:rPr>
          <w:b/>
        </w:rPr>
        <w:t>мая</w:t>
      </w:r>
      <w:r w:rsidRPr="00A85DAD">
        <w:rPr>
          <w:b/>
          <w:spacing w:val="1"/>
        </w:rPr>
        <w:t xml:space="preserve"> </w:t>
      </w:r>
      <w:r w:rsidRPr="00A85DAD">
        <w:rPr>
          <w:b/>
        </w:rPr>
        <w:t>2023</w:t>
      </w:r>
      <w:r w:rsidRPr="00A85DAD">
        <w:rPr>
          <w:b/>
          <w:spacing w:val="-1"/>
        </w:rPr>
        <w:t xml:space="preserve"> </w:t>
      </w:r>
      <w:r w:rsidRPr="00A85DAD">
        <w:rPr>
          <w:b/>
        </w:rPr>
        <w:t>г.</w:t>
      </w:r>
    </w:p>
    <w:p w:rsidR="004254F0" w:rsidRPr="00A85DAD" w:rsidRDefault="004254F0">
      <w:pPr>
        <w:pStyle w:val="a3"/>
        <w:spacing w:line="271" w:lineRule="exact"/>
        <w:ind w:left="189" w:right="23"/>
        <w:jc w:val="center"/>
        <w:rPr>
          <w:b/>
        </w:rPr>
      </w:pPr>
      <w:bookmarkStart w:id="0" w:name="_GoBack"/>
      <w:bookmarkEnd w:id="0"/>
    </w:p>
    <w:p w:rsidR="00E306BA" w:rsidRDefault="00A85DAD">
      <w:pPr>
        <w:pStyle w:val="a3"/>
        <w:spacing w:before="2"/>
        <w:ind w:left="157" w:right="23"/>
        <w:jc w:val="center"/>
      </w:pPr>
      <w:r>
        <w:rPr>
          <w:spacing w:val="-1"/>
        </w:rPr>
        <w:t>Место</w:t>
      </w:r>
      <w:r>
        <w:rPr>
          <w:spacing w:val="-11"/>
        </w:rPr>
        <w:t xml:space="preserve"> </w:t>
      </w:r>
      <w:r>
        <w:rPr>
          <w:spacing w:val="-1"/>
        </w:rPr>
        <w:t>проведения:</w:t>
      </w:r>
      <w:r>
        <w:rPr>
          <w:spacing w:val="3"/>
        </w:rPr>
        <w:t xml:space="preserve"> </w:t>
      </w:r>
      <w:r>
        <w:rPr>
          <w:spacing w:val="-1"/>
        </w:rPr>
        <w:t>г.</w:t>
      </w:r>
      <w:r>
        <w:rPr>
          <w:spacing w:val="-15"/>
        </w:rPr>
        <w:t xml:space="preserve"> </w:t>
      </w:r>
      <w:r>
        <w:rPr>
          <w:spacing w:val="-1"/>
        </w:rPr>
        <w:t>Томск,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Новособорная</w:t>
      </w:r>
      <w:proofErr w:type="spellEnd"/>
      <w:r>
        <w:rPr>
          <w:spacing w:val="5"/>
        </w:rPr>
        <w:t xml:space="preserve"> </w:t>
      </w:r>
      <w:r>
        <w:t>площадь</w:t>
      </w:r>
    </w:p>
    <w:p w:rsidR="00E306BA" w:rsidRDefault="00E306BA">
      <w:pPr>
        <w:pStyle w:val="a3"/>
      </w:pPr>
    </w:p>
    <w:tbl>
      <w:tblPr>
        <w:tblStyle w:val="TableNormal"/>
        <w:tblW w:w="0" w:type="auto"/>
        <w:tblInd w:w="24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856"/>
      </w:tblGrid>
      <w:tr w:rsidR="00E306BA">
        <w:trPr>
          <w:trHeight w:val="282"/>
        </w:trPr>
        <w:tc>
          <w:tcPr>
            <w:tcW w:w="6379" w:type="dxa"/>
          </w:tcPr>
          <w:p w:rsidR="00E306BA" w:rsidRDefault="00A85DAD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E306BA">
        <w:trPr>
          <w:trHeight w:val="1933"/>
        </w:trPr>
        <w:tc>
          <w:tcPr>
            <w:tcW w:w="6379" w:type="dxa"/>
          </w:tcPr>
          <w:p w:rsidR="00E306BA" w:rsidRDefault="00A85DAD">
            <w:pPr>
              <w:pStyle w:val="TableParagraph"/>
              <w:spacing w:line="237" w:lineRule="auto"/>
              <w:ind w:left="126" w:right="2158"/>
              <w:rPr>
                <w:sz w:val="24"/>
              </w:rPr>
            </w:pPr>
            <w:r>
              <w:rPr>
                <w:spacing w:val="-1"/>
                <w:sz w:val="24"/>
              </w:rPr>
              <w:t>Зона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профриентации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Быстрое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06BA" w:rsidRDefault="00A85DAD">
            <w:pPr>
              <w:pStyle w:val="TableParagraph"/>
              <w:spacing w:line="240" w:lineRule="auto"/>
              <w:ind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профиориентологом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симулятор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необычными «уроками» (физика, </w:t>
            </w:r>
            <w:r>
              <w:rPr>
                <w:sz w:val="24"/>
              </w:rPr>
              <w:t>математика, химия,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вузовские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дисциплины),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QА-сессии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университетов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06BA" w:rsidRDefault="00A85DA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предприятий.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12.00-19.00</w:t>
            </w:r>
          </w:p>
        </w:tc>
      </w:tr>
      <w:tr w:rsidR="00E306BA">
        <w:trPr>
          <w:trHeight w:val="546"/>
        </w:trPr>
        <w:tc>
          <w:tcPr>
            <w:tcW w:w="6379" w:type="dxa"/>
          </w:tcPr>
          <w:p w:rsidR="00E306BA" w:rsidRDefault="00A85DAD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«Инженерного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квиза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TПY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</w:p>
          <w:p w:rsidR="00E306BA" w:rsidRDefault="00A85DAD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E306BA">
        <w:trPr>
          <w:trHeight w:val="335"/>
        </w:trPr>
        <w:tc>
          <w:tcPr>
            <w:tcW w:w="6379" w:type="dxa"/>
          </w:tcPr>
          <w:p w:rsidR="00E306BA" w:rsidRDefault="00A85DA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Турнир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интерактивному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шахбоксу</w:t>
            </w:r>
            <w:proofErr w:type="spellEnd"/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E306BA">
        <w:trPr>
          <w:trHeight w:val="340"/>
        </w:trPr>
        <w:tc>
          <w:tcPr>
            <w:tcW w:w="6379" w:type="dxa"/>
          </w:tcPr>
          <w:p w:rsidR="00E306BA" w:rsidRDefault="00A85DAD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Фиджитал</w:t>
            </w:r>
            <w:proofErr w:type="spellEnd"/>
            <w:r>
              <w:rPr>
                <w:sz w:val="24"/>
              </w:rPr>
              <w:t>-турнир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E306BA">
        <w:trPr>
          <w:trHeight w:val="820"/>
        </w:trPr>
        <w:tc>
          <w:tcPr>
            <w:tcW w:w="6379" w:type="dxa"/>
          </w:tcPr>
          <w:p w:rsidR="00E306BA" w:rsidRDefault="00A85DAD">
            <w:pPr>
              <w:pStyle w:val="TableParagraph"/>
              <w:spacing w:line="247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Медиапавильон</w:t>
            </w:r>
            <w:proofErr w:type="spellEnd"/>
          </w:p>
          <w:p w:rsidR="00E306BA" w:rsidRDefault="00A85DAD">
            <w:pPr>
              <w:pStyle w:val="TableParagraph"/>
              <w:spacing w:before="4" w:line="237" w:lineRule="auto"/>
              <w:ind w:right="252" w:hanging="3"/>
              <w:rPr>
                <w:sz w:val="24"/>
              </w:rPr>
            </w:pPr>
            <w:r>
              <w:rPr>
                <w:spacing w:val="-1"/>
                <w:sz w:val="24"/>
              </w:rPr>
              <w:t>Полевая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студия-павильон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фестиваля.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E306BA">
        <w:trPr>
          <w:trHeight w:val="815"/>
        </w:trPr>
        <w:tc>
          <w:tcPr>
            <w:tcW w:w="6379" w:type="dxa"/>
          </w:tcPr>
          <w:p w:rsidR="00E306BA" w:rsidRDefault="00A85DAD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ЕХРО-выставка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технологических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проектов</w:t>
            </w:r>
          </w:p>
          <w:p w:rsidR="00E306BA" w:rsidRDefault="00A85DAD">
            <w:pPr>
              <w:pStyle w:val="TableParagraph"/>
              <w:spacing w:line="274" w:lineRule="exact"/>
              <w:ind w:left="124" w:right="10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школьников </w:t>
            </w:r>
            <w:r>
              <w:rPr>
                <w:sz w:val="24"/>
              </w:rPr>
              <w:t xml:space="preserve">«Возможности </w:t>
            </w:r>
            <w:r>
              <w:rPr>
                <w:color w:val="0F0F0F"/>
                <w:sz w:val="24"/>
              </w:rPr>
              <w:t xml:space="preserve">и </w:t>
            </w:r>
            <w:r>
              <w:rPr>
                <w:sz w:val="24"/>
              </w:rPr>
              <w:t>перспективы для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лидеров»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E306BA">
        <w:trPr>
          <w:trHeight w:val="546"/>
        </w:trPr>
        <w:tc>
          <w:tcPr>
            <w:tcW w:w="6379" w:type="dxa"/>
          </w:tcPr>
          <w:p w:rsidR="00E306BA" w:rsidRDefault="00A85DAD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Экскурсии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кампусу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TПY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(трансфер</w:t>
            </w:r>
          </w:p>
          <w:p w:rsidR="00E306BA" w:rsidRDefault="00A85DA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организован)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E306BA">
        <w:trPr>
          <w:trHeight w:val="1372"/>
        </w:trPr>
        <w:tc>
          <w:tcPr>
            <w:tcW w:w="6379" w:type="dxa"/>
          </w:tcPr>
          <w:p w:rsidR="00E306BA" w:rsidRDefault="00A85DAD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  <w:p w:rsidR="00E306BA" w:rsidRDefault="00A85DAD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Фотозона,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научно-популярные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(викторина</w:t>
            </w:r>
          </w:p>
          <w:p w:rsidR="00E306BA" w:rsidRDefault="00A85DAD">
            <w:pPr>
              <w:pStyle w:val="TableParagraph"/>
              <w:spacing w:before="4" w:line="237" w:lineRule="auto"/>
              <w:ind w:right="252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чайников»,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«Хронограф»),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балансборды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306BA" w:rsidRDefault="00A85DAD">
            <w:pPr>
              <w:pStyle w:val="TableParagraph"/>
              <w:spacing w:before="4" w:line="272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ядерному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реактору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VR—</w:t>
            </w:r>
            <w:proofErr w:type="spellStart"/>
            <w:r>
              <w:rPr>
                <w:w w:val="95"/>
                <w:sz w:val="24"/>
              </w:rPr>
              <w:t>oчкax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E306BA">
        <w:trPr>
          <w:trHeight w:val="546"/>
        </w:trPr>
        <w:tc>
          <w:tcPr>
            <w:tcW w:w="6379" w:type="dxa"/>
          </w:tcPr>
          <w:p w:rsidR="00E306BA" w:rsidRDefault="00A85DAD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«Миссия: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инженер»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06BA" w:rsidRDefault="00A85DAD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инженерных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TПY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14.00-18.00</w:t>
            </w:r>
          </w:p>
        </w:tc>
      </w:tr>
      <w:tr w:rsidR="00E306BA">
        <w:trPr>
          <w:trHeight w:val="335"/>
        </w:trPr>
        <w:tc>
          <w:tcPr>
            <w:tcW w:w="6379" w:type="dxa"/>
          </w:tcPr>
          <w:p w:rsidR="00E306BA" w:rsidRDefault="00A85DA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веб-игры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университетам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E306BA">
        <w:trPr>
          <w:trHeight w:val="335"/>
        </w:trPr>
        <w:tc>
          <w:tcPr>
            <w:tcW w:w="6379" w:type="dxa"/>
          </w:tcPr>
          <w:p w:rsidR="00E306BA" w:rsidRDefault="00A85DAD">
            <w:pPr>
              <w:pStyle w:val="TableParagraph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Выступления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звезд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научно-популярного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формата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</w:tr>
      <w:tr w:rsidR="00E306BA">
        <w:trPr>
          <w:trHeight w:val="335"/>
        </w:trPr>
        <w:tc>
          <w:tcPr>
            <w:tcW w:w="6379" w:type="dxa"/>
          </w:tcPr>
          <w:p w:rsidR="00E306BA" w:rsidRDefault="00A85DAD"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Награждения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победителей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</w:tr>
      <w:tr w:rsidR="00E306BA">
        <w:trPr>
          <w:trHeight w:val="335"/>
        </w:trPr>
        <w:tc>
          <w:tcPr>
            <w:tcW w:w="6379" w:type="dxa"/>
          </w:tcPr>
          <w:p w:rsidR="00E306BA" w:rsidRDefault="00A85DAD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Розыгрыш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призов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</w:tr>
      <w:tr w:rsidR="00E306BA">
        <w:trPr>
          <w:trHeight w:val="335"/>
        </w:trPr>
        <w:tc>
          <w:tcPr>
            <w:tcW w:w="6379" w:type="dxa"/>
          </w:tcPr>
          <w:p w:rsidR="00E306BA" w:rsidRDefault="00A85DAD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Шоу-концерт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выступлением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музыканта-</w:t>
            </w:r>
            <w:proofErr w:type="spellStart"/>
            <w:r>
              <w:rPr>
                <w:sz w:val="24"/>
              </w:rPr>
              <w:t>хедлайнера</w:t>
            </w:r>
            <w:proofErr w:type="spellEnd"/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20.00—21.00</w:t>
            </w:r>
          </w:p>
        </w:tc>
      </w:tr>
      <w:tr w:rsidR="00E306BA">
        <w:trPr>
          <w:trHeight w:val="330"/>
        </w:trPr>
        <w:tc>
          <w:tcPr>
            <w:tcW w:w="6379" w:type="dxa"/>
          </w:tcPr>
          <w:p w:rsidR="00E306BA" w:rsidRDefault="00A85DAD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Дискотека</w:t>
            </w:r>
          </w:p>
        </w:tc>
        <w:tc>
          <w:tcPr>
            <w:tcW w:w="2856" w:type="dxa"/>
          </w:tcPr>
          <w:p w:rsidR="00E306BA" w:rsidRDefault="00A85DA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21.00-22.00</w:t>
            </w:r>
          </w:p>
        </w:tc>
      </w:tr>
    </w:tbl>
    <w:p w:rsidR="00E306BA" w:rsidRDefault="00E306BA">
      <w:pPr>
        <w:pStyle w:val="a3"/>
        <w:spacing w:before="1"/>
        <w:rPr>
          <w:sz w:val="14"/>
        </w:rPr>
      </w:pPr>
    </w:p>
    <w:p w:rsidR="00E306BA" w:rsidRDefault="00A85DAD">
      <w:pPr>
        <w:pStyle w:val="a3"/>
        <w:spacing w:before="93"/>
        <w:ind w:left="251"/>
      </w:pPr>
      <w:r>
        <w:t>На</w:t>
      </w:r>
      <w:r>
        <w:rPr>
          <w:spacing w:val="-1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работать</w:t>
      </w:r>
      <w:r>
        <w:rPr>
          <w:spacing w:val="2"/>
        </w:rPr>
        <w:t xml:space="preserve"> </w:t>
      </w:r>
      <w:proofErr w:type="spellStart"/>
      <w:r>
        <w:t>фудкорт</w:t>
      </w:r>
      <w:proofErr w:type="spellEnd"/>
      <w:r>
        <w:t>.</w:t>
      </w:r>
    </w:p>
    <w:sectPr w:rsidR="00E306BA">
      <w:pgSz w:w="11910" w:h="16840"/>
      <w:pgMar w:top="980" w:right="8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06BA"/>
    <w:rsid w:val="004254F0"/>
    <w:rsid w:val="00A85DAD"/>
    <w:rsid w:val="00E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20DF2-7800-4CA8-A395-6DF9E314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25"/>
    </w:pPr>
  </w:style>
  <w:style w:type="character" w:styleId="a5">
    <w:name w:val="Hyperlink"/>
    <w:basedOn w:val="a0"/>
    <w:uiPriority w:val="99"/>
    <w:unhideWhenUsed/>
    <w:rsid w:val="00425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yqitaI.tp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Анатолий Б. Пушкаренко</cp:lastModifiedBy>
  <cp:revision>3</cp:revision>
  <dcterms:created xsi:type="dcterms:W3CDTF">2023-05-03T10:37:00Z</dcterms:created>
  <dcterms:modified xsi:type="dcterms:W3CDTF">2023-05-10T02:31:00Z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2023-05-03T00:00:00Z</vt:filetime>
  </property>
</Properties>
</file>