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8" w:rsidRPr="008F2DBB" w:rsidRDefault="00AD2198" w:rsidP="00611EDD">
      <w:pPr>
        <w:ind w:firstLine="851"/>
        <w:rPr>
          <w:rFonts w:ascii="PT Astra Serif" w:hAnsi="PT Astra Serif"/>
          <w:bCs/>
        </w:rPr>
      </w:pPr>
    </w:p>
    <w:p w:rsidR="00AD2198" w:rsidRPr="008F2DBB" w:rsidRDefault="00D20A95" w:rsidP="00AA1A44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ПОЛОЖЕНИЕ</w:t>
      </w:r>
    </w:p>
    <w:p w:rsidR="00AD2198" w:rsidRPr="008F2DBB" w:rsidRDefault="00AD2198" w:rsidP="00AA1A44">
      <w:pPr>
        <w:jc w:val="center"/>
        <w:rPr>
          <w:rFonts w:ascii="PT Astra Serif" w:hAnsi="PT Astra Serif"/>
          <w:bCs/>
        </w:rPr>
      </w:pPr>
      <w:r w:rsidRPr="008F2DBB">
        <w:rPr>
          <w:rFonts w:ascii="PT Astra Serif" w:hAnsi="PT Astra Serif"/>
          <w:bCs/>
        </w:rPr>
        <w:t xml:space="preserve">о </w:t>
      </w:r>
      <w:r w:rsidR="00540B5C">
        <w:rPr>
          <w:rFonts w:ascii="PT Astra Serif" w:hAnsi="PT Astra Serif"/>
          <w:bCs/>
        </w:rPr>
        <w:t>муниципальном</w:t>
      </w:r>
      <w:r w:rsidR="008F2DBB" w:rsidRPr="008F2DBB">
        <w:rPr>
          <w:rFonts w:ascii="PT Astra Serif" w:hAnsi="PT Astra Serif"/>
          <w:bCs/>
        </w:rPr>
        <w:t xml:space="preserve"> этапе </w:t>
      </w:r>
      <w:r w:rsidRPr="008F2DBB">
        <w:rPr>
          <w:rFonts w:ascii="PT Astra Serif" w:hAnsi="PT Astra Serif"/>
          <w:bCs/>
        </w:rPr>
        <w:t>Всероссийско</w:t>
      </w:r>
      <w:r w:rsidR="008F2DBB" w:rsidRPr="008F2DBB">
        <w:rPr>
          <w:rFonts w:ascii="PT Astra Serif" w:hAnsi="PT Astra Serif"/>
          <w:bCs/>
        </w:rPr>
        <w:t>го</w:t>
      </w:r>
      <w:r w:rsidRPr="008F2DBB">
        <w:rPr>
          <w:rFonts w:ascii="PT Astra Serif" w:hAnsi="PT Astra Serif"/>
          <w:bCs/>
        </w:rPr>
        <w:t xml:space="preserve"> конкурс</w:t>
      </w:r>
      <w:r w:rsidR="008F2DBB" w:rsidRPr="008F2DBB">
        <w:rPr>
          <w:rFonts w:ascii="PT Astra Serif" w:hAnsi="PT Astra Serif"/>
          <w:bCs/>
        </w:rPr>
        <w:t>а</w:t>
      </w:r>
      <w:r w:rsidRPr="008F2DBB">
        <w:rPr>
          <w:rFonts w:ascii="PT Astra Serif" w:hAnsi="PT Astra Serif"/>
          <w:bCs/>
        </w:rPr>
        <w:t xml:space="preserve"> экологических рисунков</w:t>
      </w:r>
    </w:p>
    <w:p w:rsidR="00AD2198" w:rsidRPr="008F2DBB" w:rsidRDefault="00AD2198" w:rsidP="00611EDD">
      <w:pPr>
        <w:ind w:firstLine="851"/>
        <w:rPr>
          <w:rFonts w:ascii="PT Astra Serif" w:hAnsi="PT Astra Serif"/>
          <w:bCs/>
        </w:rPr>
      </w:pPr>
    </w:p>
    <w:p w:rsidR="00AD2198" w:rsidRPr="008F2DBB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1. </w:t>
      </w:r>
      <w:r w:rsidR="00AD2198" w:rsidRPr="008F2DBB">
        <w:rPr>
          <w:rFonts w:ascii="PT Astra Serif" w:hAnsi="PT Astra Serif"/>
          <w:b/>
          <w:bCs/>
        </w:rPr>
        <w:t>Общие положения</w:t>
      </w:r>
    </w:p>
    <w:p w:rsidR="009F184F" w:rsidRPr="00611EDD" w:rsidRDefault="009F184F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</w:t>
      </w:r>
      <w:r w:rsidR="00611EDD">
        <w:rPr>
          <w:rFonts w:ascii="PT Astra Serif" w:hAnsi="PT Astra Serif"/>
          <w:bCs/>
        </w:rPr>
        <w:t xml:space="preserve">. </w:t>
      </w:r>
      <w:r w:rsidR="00AD2198" w:rsidRPr="008F2DBB">
        <w:rPr>
          <w:rFonts w:ascii="PT Astra Serif" w:hAnsi="PT Astra Serif"/>
          <w:bCs/>
        </w:rPr>
        <w:t xml:space="preserve">Настоящее Положение определяет порядок организации и проведения </w:t>
      </w:r>
      <w:r w:rsidR="00F60BEE">
        <w:rPr>
          <w:rFonts w:ascii="PT Astra Serif" w:hAnsi="PT Astra Serif"/>
          <w:bCs/>
        </w:rPr>
        <w:t>муниципального</w:t>
      </w:r>
      <w:r w:rsidR="008F2DBB" w:rsidRPr="008F2DBB">
        <w:rPr>
          <w:rFonts w:ascii="PT Astra Serif" w:hAnsi="PT Astra Serif"/>
          <w:bCs/>
        </w:rPr>
        <w:t xml:space="preserve"> этапа </w:t>
      </w:r>
      <w:r w:rsidR="00AD2198" w:rsidRPr="008F2DBB">
        <w:rPr>
          <w:rFonts w:ascii="PT Astra Serif" w:hAnsi="PT Astra Serif"/>
          <w:bCs/>
        </w:rPr>
        <w:t>Всеро</w:t>
      </w:r>
      <w:r w:rsidR="008F2DBB" w:rsidRPr="008F2DBB">
        <w:rPr>
          <w:rFonts w:ascii="PT Astra Serif" w:hAnsi="PT Astra Serif"/>
          <w:bCs/>
        </w:rPr>
        <w:t>с</w:t>
      </w:r>
      <w:r w:rsidR="00AD2198" w:rsidRPr="008F2DBB">
        <w:rPr>
          <w:rFonts w:ascii="PT Astra Serif" w:hAnsi="PT Astra Serif"/>
          <w:bCs/>
        </w:rPr>
        <w:t>сийского конкурса экологических рисунков (далее — Конкурс).</w:t>
      </w:r>
    </w:p>
    <w:p w:rsidR="00AD2198" w:rsidRDefault="009F184F" w:rsidP="00611EDD">
      <w:pPr>
        <w:ind w:firstLine="851"/>
        <w:jc w:val="both"/>
        <w:rPr>
          <w:rFonts w:ascii="PT Astra Serif" w:hAnsi="PT Astra Serif"/>
          <w:bCs/>
        </w:rPr>
      </w:pPr>
      <w:r w:rsidRPr="00611EDD">
        <w:rPr>
          <w:rFonts w:ascii="PT Astra Serif" w:hAnsi="PT Astra Serif"/>
          <w:bCs/>
        </w:rPr>
        <w:t>1.2</w:t>
      </w:r>
      <w:r w:rsidR="00611EDD">
        <w:rPr>
          <w:rFonts w:ascii="PT Astra Serif" w:hAnsi="PT Astra Serif"/>
          <w:bCs/>
        </w:rPr>
        <w:t xml:space="preserve">. </w:t>
      </w:r>
      <w:r w:rsidR="00AD2198" w:rsidRPr="00611EDD">
        <w:rPr>
          <w:rFonts w:ascii="PT Astra Serif" w:hAnsi="PT Astra Serif"/>
          <w:bCs/>
        </w:rPr>
        <w:t>Конкурс проводится в рамках реализации: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szCs w:val="22"/>
          <w:lang w:eastAsia="en-US"/>
        </w:rPr>
        <w:t>Указа Президента Российской Федерации от 21.07.2020 г. № 474 «О национальных целях развития Российской Федерации на период до 2030 года»;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szCs w:val="22"/>
          <w:lang w:eastAsia="en-US"/>
        </w:rPr>
        <w:t>Указа Президента Российской Федерации от 19.04.2017 г. № 176 «О стратегии экологической безопасности Российской Федерации на период до 2025 года»;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szCs w:val="22"/>
          <w:lang w:eastAsia="en-US"/>
        </w:rPr>
        <w:t>федерального проекта «Успех каждого ребёнка», утвержденного протоколом заседания проектного комитета по национальному проекту «Образование» от 7 декабря 2018 г. № 3;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szCs w:val="22"/>
          <w:lang w:eastAsia="en-US"/>
        </w:rPr>
        <w:t>Концепции развития дополнительного образования детей в Российской Федерации до 2030 года, утверждена распоряжением правительства РФ от 31 марта 2022 г. № 678-р;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lang w:eastAsia="en-US"/>
        </w:rPr>
        <w:t>Распоряжения Правительства Российской Федерации от 29.05.2015 г. № 996-р «О стратегии развития воспитания в Российской Федерации на период до 2025 года»;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lang w:eastAsia="en-US"/>
        </w:rPr>
        <w:t>Распоряжения Правительства Российской Федерации от 18.12.2012 г. №2423-р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lang w:eastAsia="en-US"/>
        </w:rPr>
        <w:t>Всероссийского сводного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2022 год;</w:t>
      </w:r>
    </w:p>
    <w:p w:rsidR="00AB2DA7" w:rsidRPr="00AB2DA7" w:rsidRDefault="00AB2DA7" w:rsidP="00AB2DA7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PT Astra Serif" w:hAnsi="PT Astra Serif"/>
          <w:szCs w:val="22"/>
          <w:lang w:eastAsia="en-US"/>
        </w:rPr>
      </w:pPr>
      <w:r w:rsidRPr="00AB2DA7">
        <w:rPr>
          <w:rFonts w:ascii="PT Astra Serif" w:hAnsi="PT Astra Serif"/>
          <w:lang w:eastAsia="en-US"/>
        </w:rPr>
        <w:t>плана основных мероприятий до 2027 года, проводимых в рамках Десятилетия детства, утвержденного распоряжением Правительства Российской Федерации от 23 января 2021 г. № 122-р.</w:t>
      </w:r>
    </w:p>
    <w:p w:rsidR="00AD2198" w:rsidRPr="008F2DBB" w:rsidRDefault="00AD2198" w:rsidP="00AB2DA7">
      <w:pPr>
        <w:rPr>
          <w:rFonts w:ascii="PT Astra Serif" w:hAnsi="PT Astra Serif"/>
          <w:bCs/>
          <w:highlight w:val="yellow"/>
        </w:rPr>
      </w:pPr>
    </w:p>
    <w:p w:rsidR="00AD2198" w:rsidRPr="009F184F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2. </w:t>
      </w:r>
      <w:r w:rsidR="00AD2198" w:rsidRPr="009F184F">
        <w:rPr>
          <w:rFonts w:ascii="PT Astra Serif" w:hAnsi="PT Astra Serif"/>
          <w:b/>
          <w:bCs/>
        </w:rPr>
        <w:t>Цель и задачи Конкурса</w:t>
      </w:r>
    </w:p>
    <w:p w:rsidR="00AD2198" w:rsidRPr="009F184F" w:rsidRDefault="009F184F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2.1</w:t>
      </w:r>
      <w:r w:rsidR="005312BF">
        <w:rPr>
          <w:rFonts w:ascii="PT Astra Serif" w:hAnsi="PT Astra Serif"/>
          <w:bCs/>
        </w:rPr>
        <w:t>.</w:t>
      </w:r>
      <w:r w:rsidR="00611EDD">
        <w:rPr>
          <w:rFonts w:ascii="PT Astra Serif" w:hAnsi="PT Astra Serif"/>
          <w:bCs/>
        </w:rPr>
        <w:t xml:space="preserve"> </w:t>
      </w:r>
      <w:r w:rsidR="00AD2198" w:rsidRPr="009F184F">
        <w:rPr>
          <w:rFonts w:ascii="PT Astra Serif" w:hAnsi="PT Astra Serif"/>
          <w:bCs/>
        </w:rPr>
        <w:t>Цель Конкурса — привлечение внимания детей</w:t>
      </w:r>
      <w:r w:rsidR="00611EDD">
        <w:rPr>
          <w:rFonts w:ascii="PT Astra Serif" w:hAnsi="PT Astra Serif"/>
          <w:bCs/>
        </w:rPr>
        <w:t xml:space="preserve"> и молодёжи</w:t>
      </w:r>
      <w:r w:rsidR="00AD2198" w:rsidRPr="009F184F">
        <w:rPr>
          <w:rFonts w:ascii="PT Astra Serif" w:hAnsi="PT Astra Serif"/>
          <w:bCs/>
        </w:rPr>
        <w:t xml:space="preserve"> к проблемам сохранения окружающей среды, формирование экологически грамотного стиля жизни и повышения уровня экологической культуры, усиление роли художественного творчества как средст</w:t>
      </w:r>
      <w:r>
        <w:rPr>
          <w:rFonts w:ascii="PT Astra Serif" w:hAnsi="PT Astra Serif"/>
          <w:bCs/>
        </w:rPr>
        <w:t>ва экологического и гражданско-</w:t>
      </w:r>
      <w:r w:rsidR="00AD2198" w:rsidRPr="009F184F">
        <w:rPr>
          <w:rFonts w:ascii="PT Astra Serif" w:hAnsi="PT Astra Serif"/>
          <w:bCs/>
        </w:rPr>
        <w:t>патриотического воспитания.</w:t>
      </w:r>
    </w:p>
    <w:p w:rsidR="00AD2198" w:rsidRPr="009F184F" w:rsidRDefault="009F184F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</w:t>
      </w:r>
      <w:r w:rsidR="00611EDD">
        <w:rPr>
          <w:rFonts w:ascii="PT Astra Serif" w:hAnsi="PT Astra Serif"/>
          <w:bCs/>
        </w:rPr>
        <w:t xml:space="preserve">. </w:t>
      </w:r>
      <w:r w:rsidR="00AD2198" w:rsidRPr="009F184F">
        <w:rPr>
          <w:rFonts w:ascii="PT Astra Serif" w:hAnsi="PT Astra Serif"/>
          <w:bCs/>
        </w:rPr>
        <w:t>Задачи Конкурса:</w:t>
      </w:r>
    </w:p>
    <w:p w:rsidR="009F184F" w:rsidRDefault="009F184F" w:rsidP="00611EDD">
      <w:pPr>
        <w:pStyle w:val="ae"/>
        <w:numPr>
          <w:ilvl w:val="0"/>
          <w:numId w:val="3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развитие творч</w:t>
      </w:r>
      <w:r w:rsidR="00AD2198" w:rsidRPr="009F184F">
        <w:rPr>
          <w:rFonts w:ascii="PT Astra Serif" w:hAnsi="PT Astra Serif"/>
          <w:bCs/>
        </w:rPr>
        <w:t>еских способностей детей</w:t>
      </w:r>
      <w:r w:rsidR="00611EDD">
        <w:rPr>
          <w:rFonts w:ascii="PT Astra Serif" w:hAnsi="PT Astra Serif"/>
          <w:bCs/>
        </w:rPr>
        <w:t xml:space="preserve"> и молодежи</w:t>
      </w:r>
      <w:r w:rsidR="00AD2198" w:rsidRPr="009F184F">
        <w:rPr>
          <w:rFonts w:ascii="PT Astra Serif" w:hAnsi="PT Astra Serif"/>
          <w:bCs/>
        </w:rPr>
        <w:t>, их фантазии и воображения;</w:t>
      </w:r>
    </w:p>
    <w:p w:rsidR="009F184F" w:rsidRDefault="00AD2198" w:rsidP="00611EDD">
      <w:pPr>
        <w:pStyle w:val="ae"/>
        <w:numPr>
          <w:ilvl w:val="0"/>
          <w:numId w:val="3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привлечение интереса к природе и экологии в субъектах Российской Федерации и распространение достоверной информации о состоянии окружающей среды;</w:t>
      </w:r>
    </w:p>
    <w:p w:rsidR="009F184F" w:rsidRDefault="00AD2198" w:rsidP="00611EDD">
      <w:pPr>
        <w:pStyle w:val="ae"/>
        <w:numPr>
          <w:ilvl w:val="0"/>
          <w:numId w:val="3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воспитани</w:t>
      </w:r>
      <w:r w:rsidR="0058537C">
        <w:rPr>
          <w:rFonts w:ascii="PT Astra Serif" w:hAnsi="PT Astra Serif"/>
          <w:bCs/>
        </w:rPr>
        <w:t>е</w:t>
      </w:r>
      <w:r w:rsidRPr="009F184F">
        <w:rPr>
          <w:rFonts w:ascii="PT Astra Serif" w:hAnsi="PT Astra Serif"/>
          <w:bCs/>
        </w:rPr>
        <w:t xml:space="preserve"> бережного и внимательного отношения к природе;</w:t>
      </w:r>
    </w:p>
    <w:p w:rsidR="00AD2198" w:rsidRDefault="00AD2198" w:rsidP="00611EDD">
      <w:pPr>
        <w:pStyle w:val="ae"/>
        <w:numPr>
          <w:ilvl w:val="0"/>
          <w:numId w:val="3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развитие у детей</w:t>
      </w:r>
      <w:r w:rsidR="00611EDD">
        <w:rPr>
          <w:rFonts w:ascii="PT Astra Serif" w:hAnsi="PT Astra Serif"/>
          <w:bCs/>
        </w:rPr>
        <w:t xml:space="preserve"> и молодёжи</w:t>
      </w:r>
      <w:r w:rsidRPr="009F184F">
        <w:rPr>
          <w:rFonts w:ascii="PT Astra Serif" w:hAnsi="PT Astra Serif"/>
          <w:bCs/>
        </w:rPr>
        <w:t xml:space="preserve"> активной гражданской позиции и неравнодушного отношения к природе.</w:t>
      </w:r>
    </w:p>
    <w:p w:rsidR="009F184F" w:rsidRPr="009F184F" w:rsidRDefault="009F184F" w:rsidP="00611EDD">
      <w:pPr>
        <w:pStyle w:val="ae"/>
        <w:ind w:left="0" w:firstLine="851"/>
        <w:jc w:val="both"/>
        <w:rPr>
          <w:rFonts w:ascii="PT Astra Serif" w:hAnsi="PT Astra Serif"/>
          <w:bCs/>
        </w:rPr>
      </w:pPr>
    </w:p>
    <w:p w:rsidR="00AD2198" w:rsidRPr="002555E9" w:rsidRDefault="009F184F" w:rsidP="00D20A95">
      <w:pPr>
        <w:jc w:val="center"/>
        <w:rPr>
          <w:rFonts w:ascii="PT Astra Serif" w:hAnsi="PT Astra Serif"/>
          <w:b/>
          <w:bCs/>
        </w:rPr>
      </w:pPr>
      <w:r w:rsidRPr="002555E9">
        <w:rPr>
          <w:rFonts w:ascii="PT Astra Serif" w:hAnsi="PT Astra Serif"/>
          <w:b/>
          <w:bCs/>
        </w:rPr>
        <w:t xml:space="preserve">3. </w:t>
      </w:r>
      <w:r w:rsidR="00AD2198" w:rsidRPr="002555E9">
        <w:rPr>
          <w:rFonts w:ascii="PT Astra Serif" w:hAnsi="PT Astra Serif"/>
          <w:b/>
          <w:bCs/>
        </w:rPr>
        <w:t>Руководство Конкурсом</w:t>
      </w:r>
    </w:p>
    <w:p w:rsidR="002555E9" w:rsidRPr="002555E9" w:rsidRDefault="009F184F" w:rsidP="00611EDD">
      <w:pPr>
        <w:ind w:firstLine="851"/>
        <w:jc w:val="both"/>
        <w:rPr>
          <w:rFonts w:ascii="PT Astra Serif" w:hAnsi="PT Astra Serif"/>
          <w:bCs/>
        </w:rPr>
      </w:pPr>
      <w:r w:rsidRPr="002555E9">
        <w:rPr>
          <w:rFonts w:ascii="PT Astra Serif" w:hAnsi="PT Astra Serif"/>
          <w:bCs/>
        </w:rPr>
        <w:t>3.1</w:t>
      </w:r>
      <w:r w:rsidR="00611EDD">
        <w:rPr>
          <w:rFonts w:ascii="PT Astra Serif" w:hAnsi="PT Astra Serif"/>
          <w:bCs/>
        </w:rPr>
        <w:t xml:space="preserve">. </w:t>
      </w:r>
      <w:r w:rsidR="00AD2198" w:rsidRPr="002555E9">
        <w:rPr>
          <w:rFonts w:ascii="PT Astra Serif" w:hAnsi="PT Astra Serif"/>
          <w:bCs/>
        </w:rPr>
        <w:t xml:space="preserve">Общее руководство подготовкой и проведением Конкурса осуществляется Организационным комитетом (далее — Оргкомитет). Оргкомитет создается на период </w:t>
      </w:r>
      <w:r w:rsidR="00AD2198" w:rsidRPr="002555E9">
        <w:rPr>
          <w:rFonts w:ascii="PT Astra Serif" w:hAnsi="PT Astra Serif"/>
          <w:bCs/>
        </w:rPr>
        <w:lastRenderedPageBreak/>
        <w:t>подготовки и проведения Конкурса для достижения цели Конкурса и решения вытекающих из нее задач.</w:t>
      </w:r>
    </w:p>
    <w:p w:rsidR="00AD2198" w:rsidRPr="002555E9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3.2. </w:t>
      </w:r>
      <w:r w:rsidR="00AD2198" w:rsidRPr="002555E9">
        <w:rPr>
          <w:rFonts w:ascii="PT Astra Serif" w:hAnsi="PT Astra Serif"/>
          <w:bCs/>
        </w:rPr>
        <w:t>Оргкомитет Конкурса:</w:t>
      </w:r>
    </w:p>
    <w:p w:rsidR="00AD2198" w:rsidRPr="002555E9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2555E9">
        <w:rPr>
          <w:rFonts w:ascii="PT Astra Serif" w:hAnsi="PT Astra Serif"/>
          <w:bCs/>
        </w:rPr>
        <w:t>утве</w:t>
      </w:r>
      <w:r w:rsidR="002555E9" w:rsidRPr="002555E9">
        <w:rPr>
          <w:rFonts w:ascii="PT Astra Serif" w:hAnsi="PT Astra Serif"/>
          <w:bCs/>
        </w:rPr>
        <w:t>рждает состав жюри Конкурса из ч</w:t>
      </w:r>
      <w:r w:rsidR="00F60BEE">
        <w:rPr>
          <w:rFonts w:ascii="PT Astra Serif" w:hAnsi="PT Astra Serif"/>
          <w:bCs/>
        </w:rPr>
        <w:t>исла представителей</w:t>
      </w:r>
      <w:r w:rsidRPr="002555E9">
        <w:rPr>
          <w:rFonts w:ascii="PT Astra Serif" w:hAnsi="PT Astra Serif"/>
          <w:bCs/>
        </w:rPr>
        <w:t xml:space="preserve"> образовательн</w:t>
      </w:r>
      <w:r w:rsidR="00F60BEE">
        <w:rPr>
          <w:rFonts w:ascii="PT Astra Serif" w:hAnsi="PT Astra Serif"/>
          <w:bCs/>
        </w:rPr>
        <w:t>ых</w:t>
      </w:r>
      <w:r w:rsidRPr="002555E9">
        <w:rPr>
          <w:rFonts w:ascii="PT Astra Serif" w:hAnsi="PT Astra Serif"/>
          <w:bCs/>
        </w:rPr>
        <w:t xml:space="preserve"> учреждений, учреждений культуры, общ</w:t>
      </w:r>
      <w:r w:rsidR="002555E9" w:rsidRPr="002555E9">
        <w:rPr>
          <w:rFonts w:ascii="PT Astra Serif" w:hAnsi="PT Astra Serif"/>
          <w:bCs/>
        </w:rPr>
        <w:t xml:space="preserve">ественных деятелей, </w:t>
      </w:r>
      <w:r w:rsidR="00230540">
        <w:rPr>
          <w:rFonts w:ascii="PT Astra Serif" w:hAnsi="PT Astra Serif"/>
          <w:bCs/>
        </w:rPr>
        <w:t>с</w:t>
      </w:r>
      <w:r w:rsidR="002555E9" w:rsidRPr="002555E9">
        <w:rPr>
          <w:rFonts w:ascii="PT Astra Serif" w:hAnsi="PT Astra Serif"/>
          <w:bCs/>
        </w:rPr>
        <w:t>от</w:t>
      </w:r>
      <w:r w:rsidR="00230540">
        <w:rPr>
          <w:rFonts w:ascii="PT Astra Serif" w:hAnsi="PT Astra Serif"/>
          <w:bCs/>
        </w:rPr>
        <w:t>рудн</w:t>
      </w:r>
      <w:r w:rsidR="00F60BEE">
        <w:rPr>
          <w:rFonts w:ascii="PT Astra Serif" w:hAnsi="PT Astra Serif"/>
          <w:bCs/>
        </w:rPr>
        <w:t xml:space="preserve">иков </w:t>
      </w:r>
      <w:proofErr w:type="gramStart"/>
      <w:r w:rsidR="00F60BEE">
        <w:rPr>
          <w:rFonts w:ascii="PT Astra Serif" w:hAnsi="PT Astra Serif"/>
          <w:bCs/>
        </w:rPr>
        <w:t>МАУ</w:t>
      </w:r>
      <w:proofErr w:type="gramEnd"/>
      <w:r w:rsidR="00F60BEE">
        <w:rPr>
          <w:rFonts w:ascii="PT Astra Serif" w:hAnsi="PT Astra Serif"/>
          <w:bCs/>
        </w:rPr>
        <w:t xml:space="preserve"> ЗАТО Северск «РЦО»</w:t>
      </w:r>
      <w:r w:rsidRPr="002555E9">
        <w:rPr>
          <w:rFonts w:ascii="PT Astra Serif" w:hAnsi="PT Astra Serif"/>
          <w:bCs/>
        </w:rPr>
        <w:t>;</w:t>
      </w:r>
    </w:p>
    <w:p w:rsidR="00AD2198" w:rsidRPr="002555E9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2555E9">
        <w:rPr>
          <w:rFonts w:ascii="PT Astra Serif" w:hAnsi="PT Astra Serif"/>
          <w:bCs/>
        </w:rPr>
        <w:t>оставляет за собой право не допустить конкурсные материалы к участию в Конкурсе, если жюри признает их</w:t>
      </w:r>
      <w:r w:rsidR="00230540">
        <w:rPr>
          <w:rFonts w:ascii="PT Astra Serif" w:hAnsi="PT Astra Serif"/>
          <w:bCs/>
        </w:rPr>
        <w:t>,</w:t>
      </w:r>
      <w:r w:rsidRPr="002555E9">
        <w:rPr>
          <w:rFonts w:ascii="PT Astra Serif" w:hAnsi="PT Astra Serif"/>
          <w:bCs/>
        </w:rPr>
        <w:t xml:space="preserve"> не отвечающими требованиям данного Положения;</w:t>
      </w:r>
    </w:p>
    <w:p w:rsidR="00AD2198" w:rsidRPr="002555E9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2555E9">
        <w:rPr>
          <w:rFonts w:ascii="PT Astra Serif" w:hAnsi="PT Astra Serif"/>
          <w:bCs/>
        </w:rPr>
        <w:t>утверждает сроки</w:t>
      </w:r>
      <w:r w:rsidR="002555E9">
        <w:rPr>
          <w:rFonts w:ascii="PT Astra Serif" w:hAnsi="PT Astra Serif"/>
          <w:bCs/>
        </w:rPr>
        <w:t xml:space="preserve"> этапов</w:t>
      </w:r>
      <w:r w:rsidRPr="002555E9">
        <w:rPr>
          <w:rFonts w:ascii="PT Astra Serif" w:hAnsi="PT Astra Serif"/>
          <w:bCs/>
        </w:rPr>
        <w:t xml:space="preserve"> проведения Конкурса;</w:t>
      </w:r>
    </w:p>
    <w:p w:rsidR="002555E9" w:rsidRPr="00611EDD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2555E9">
        <w:rPr>
          <w:rFonts w:ascii="PT Astra Serif" w:hAnsi="PT Astra Serif"/>
          <w:bCs/>
        </w:rPr>
        <w:t>подводит итоги Конкурса и организует награждение победителей</w:t>
      </w:r>
      <w:r w:rsidR="002555E9">
        <w:rPr>
          <w:rFonts w:ascii="PT Astra Serif" w:hAnsi="PT Astra Serif"/>
          <w:bCs/>
        </w:rPr>
        <w:t xml:space="preserve"> и призёров </w:t>
      </w:r>
      <w:r w:rsidR="0058537C">
        <w:rPr>
          <w:rFonts w:ascii="PT Astra Serif" w:hAnsi="PT Astra Serif"/>
          <w:bCs/>
        </w:rPr>
        <w:t>р</w:t>
      </w:r>
      <w:r w:rsidR="002555E9">
        <w:rPr>
          <w:rFonts w:ascii="PT Astra Serif" w:hAnsi="PT Astra Serif"/>
          <w:bCs/>
        </w:rPr>
        <w:t>егионального этапа;</w:t>
      </w:r>
    </w:p>
    <w:p w:rsidR="00AD2198" w:rsidRPr="00971294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3.3. </w:t>
      </w:r>
      <w:r w:rsidR="00AD2198" w:rsidRPr="00971294">
        <w:rPr>
          <w:rFonts w:ascii="PT Astra Serif" w:hAnsi="PT Astra Serif"/>
          <w:bCs/>
        </w:rPr>
        <w:t>Жюри Конкурса:</w:t>
      </w:r>
    </w:p>
    <w:p w:rsidR="00AD2198" w:rsidRPr="00971294" w:rsidRDefault="00AD2198" w:rsidP="00611EDD">
      <w:pPr>
        <w:pStyle w:val="ae"/>
        <w:numPr>
          <w:ilvl w:val="0"/>
          <w:numId w:val="11"/>
        </w:numPr>
        <w:ind w:left="0" w:firstLine="851"/>
        <w:jc w:val="both"/>
        <w:rPr>
          <w:rFonts w:ascii="PT Astra Serif" w:hAnsi="PT Astra Serif"/>
          <w:bCs/>
        </w:rPr>
      </w:pPr>
      <w:r w:rsidRPr="00971294">
        <w:rPr>
          <w:rFonts w:ascii="PT Astra Serif" w:hAnsi="PT Astra Serif"/>
          <w:bCs/>
        </w:rPr>
        <w:t>осуществляет экспертную оценку конкурсных работ в соответствии с критериями оценки, определяем</w:t>
      </w:r>
      <w:r w:rsidR="00971294" w:rsidRPr="00971294">
        <w:rPr>
          <w:rFonts w:ascii="PT Astra Serif" w:hAnsi="PT Astra Serif"/>
          <w:bCs/>
        </w:rPr>
        <w:t>ы</w:t>
      </w:r>
      <w:r w:rsidRPr="00971294">
        <w:rPr>
          <w:rFonts w:ascii="PT Astra Serif" w:hAnsi="PT Astra Serif"/>
          <w:bCs/>
        </w:rPr>
        <w:t>ми п. 7.1 настоящего Положения;</w:t>
      </w:r>
    </w:p>
    <w:p w:rsidR="00AD2198" w:rsidRPr="00971294" w:rsidRDefault="00AD2198" w:rsidP="00611EDD">
      <w:pPr>
        <w:pStyle w:val="ae"/>
        <w:numPr>
          <w:ilvl w:val="0"/>
          <w:numId w:val="11"/>
        </w:numPr>
        <w:ind w:left="0" w:firstLine="851"/>
        <w:jc w:val="both"/>
        <w:rPr>
          <w:rFonts w:ascii="PT Astra Serif" w:hAnsi="PT Astra Serif"/>
          <w:bCs/>
        </w:rPr>
      </w:pPr>
      <w:r w:rsidRPr="00971294">
        <w:rPr>
          <w:rFonts w:ascii="PT Astra Serif" w:hAnsi="PT Astra Serif"/>
          <w:bCs/>
        </w:rPr>
        <w:t>определяет победителей и пр</w:t>
      </w:r>
      <w:r w:rsidR="00B85E04">
        <w:rPr>
          <w:rFonts w:ascii="PT Astra Serif" w:hAnsi="PT Astra Serif"/>
          <w:bCs/>
        </w:rPr>
        <w:t>изеров Конкурса</w:t>
      </w:r>
      <w:r w:rsidRPr="00971294">
        <w:rPr>
          <w:rFonts w:ascii="PT Astra Serif" w:hAnsi="PT Astra Serif"/>
          <w:bCs/>
        </w:rPr>
        <w:t>.</w:t>
      </w:r>
    </w:p>
    <w:p w:rsidR="00AD2198" w:rsidRPr="008F2DBB" w:rsidRDefault="00AD2198" w:rsidP="00611EDD">
      <w:pPr>
        <w:ind w:firstLine="851"/>
        <w:rPr>
          <w:rFonts w:ascii="PT Astra Serif" w:hAnsi="PT Astra Serif"/>
          <w:bCs/>
          <w:highlight w:val="yellow"/>
        </w:rPr>
      </w:pPr>
    </w:p>
    <w:p w:rsidR="00AD2198" w:rsidRPr="009F184F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4. </w:t>
      </w:r>
      <w:r w:rsidR="00AD2198" w:rsidRPr="009F184F">
        <w:rPr>
          <w:rFonts w:ascii="PT Astra Serif" w:hAnsi="PT Astra Serif"/>
          <w:b/>
          <w:bCs/>
        </w:rPr>
        <w:t>Участники Конкурса</w:t>
      </w:r>
    </w:p>
    <w:p w:rsidR="00AD2198" w:rsidRPr="009F184F" w:rsidRDefault="00AD2198" w:rsidP="00611EDD">
      <w:pPr>
        <w:ind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4.</w:t>
      </w:r>
      <w:r w:rsidR="009F184F" w:rsidRPr="009F184F">
        <w:rPr>
          <w:rFonts w:ascii="PT Astra Serif" w:hAnsi="PT Astra Serif"/>
          <w:bCs/>
        </w:rPr>
        <w:t>1</w:t>
      </w:r>
      <w:r w:rsidR="00611EDD">
        <w:rPr>
          <w:rFonts w:ascii="PT Astra Serif" w:hAnsi="PT Astra Serif"/>
          <w:bCs/>
        </w:rPr>
        <w:t xml:space="preserve">. </w:t>
      </w:r>
      <w:r w:rsidRPr="009F184F">
        <w:rPr>
          <w:rFonts w:ascii="PT Astra Serif" w:hAnsi="PT Astra Serif"/>
          <w:bCs/>
        </w:rPr>
        <w:t>Участие в Конкурсе могут принимать д</w:t>
      </w:r>
      <w:r w:rsidR="00F60BEE">
        <w:rPr>
          <w:rFonts w:ascii="PT Astra Serif" w:hAnsi="PT Astra Serif"/>
          <w:bCs/>
        </w:rPr>
        <w:t>ети в возрасте от 5 до 18 лет</w:t>
      </w:r>
      <w:r w:rsidRPr="00417B5D">
        <w:rPr>
          <w:rFonts w:ascii="PT Astra Serif" w:hAnsi="PT Astra Serif"/>
          <w:bCs/>
        </w:rPr>
        <w:t>.</w:t>
      </w:r>
    </w:p>
    <w:p w:rsidR="00AD2198" w:rsidRPr="009F184F" w:rsidRDefault="009F184F" w:rsidP="00611EDD">
      <w:pPr>
        <w:ind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4.2</w:t>
      </w:r>
      <w:r w:rsidR="00611EDD">
        <w:rPr>
          <w:rFonts w:ascii="PT Astra Serif" w:hAnsi="PT Astra Serif"/>
          <w:bCs/>
        </w:rPr>
        <w:t xml:space="preserve">. </w:t>
      </w:r>
      <w:r w:rsidR="00AD2198" w:rsidRPr="009F184F">
        <w:rPr>
          <w:rFonts w:ascii="PT Astra Serif" w:hAnsi="PT Astra Serif"/>
          <w:bCs/>
        </w:rPr>
        <w:t xml:space="preserve">Участие может быть </w:t>
      </w:r>
      <w:r w:rsidR="006C177D">
        <w:rPr>
          <w:rFonts w:ascii="PT Astra Serif" w:hAnsi="PT Astra Serif"/>
          <w:bCs/>
        </w:rPr>
        <w:t xml:space="preserve">только </w:t>
      </w:r>
      <w:r w:rsidR="00AD2198" w:rsidRPr="009F184F">
        <w:rPr>
          <w:rFonts w:ascii="PT Astra Serif" w:hAnsi="PT Astra Serif"/>
          <w:bCs/>
        </w:rPr>
        <w:t>индивидуальным (физические лица).</w:t>
      </w:r>
    </w:p>
    <w:p w:rsidR="00AD2198" w:rsidRPr="009F184F" w:rsidRDefault="009F184F" w:rsidP="00611EDD">
      <w:pPr>
        <w:ind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4.3</w:t>
      </w:r>
      <w:r w:rsidR="00611EDD">
        <w:rPr>
          <w:rFonts w:ascii="PT Astra Serif" w:hAnsi="PT Astra Serif"/>
          <w:bCs/>
        </w:rPr>
        <w:t xml:space="preserve">. </w:t>
      </w:r>
      <w:r w:rsidR="00AD2198" w:rsidRPr="009F184F">
        <w:rPr>
          <w:rFonts w:ascii="PT Astra Serif" w:hAnsi="PT Astra Serif"/>
          <w:bCs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AD2198" w:rsidRPr="009F184F" w:rsidRDefault="009F184F" w:rsidP="00611EDD">
      <w:pPr>
        <w:ind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4.4</w:t>
      </w:r>
      <w:r w:rsidR="00611EDD">
        <w:rPr>
          <w:rFonts w:ascii="PT Astra Serif" w:hAnsi="PT Astra Serif"/>
          <w:bCs/>
        </w:rPr>
        <w:t xml:space="preserve">. </w:t>
      </w:r>
      <w:r w:rsidR="00AD2198" w:rsidRPr="009F184F">
        <w:rPr>
          <w:rFonts w:ascii="PT Astra Serif" w:hAnsi="PT Astra Serif"/>
          <w:bCs/>
        </w:rPr>
        <w:t>Подача работы на Конкурс означает добровольное согласие с условиями Конкурса.</w:t>
      </w:r>
    </w:p>
    <w:p w:rsidR="00311228" w:rsidRDefault="00311228" w:rsidP="00611EDD">
      <w:pPr>
        <w:ind w:firstLine="851"/>
        <w:jc w:val="center"/>
        <w:rPr>
          <w:rFonts w:ascii="PT Astra Serif" w:hAnsi="PT Astra Serif"/>
          <w:b/>
          <w:bCs/>
        </w:rPr>
      </w:pPr>
    </w:p>
    <w:p w:rsidR="00AD2198" w:rsidRPr="009F184F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5. </w:t>
      </w:r>
      <w:r w:rsidR="00AD2198" w:rsidRPr="009F184F">
        <w:rPr>
          <w:rFonts w:ascii="PT Astra Serif" w:hAnsi="PT Astra Serif"/>
          <w:b/>
          <w:bCs/>
        </w:rPr>
        <w:t>Сроки и порядок проведения Конкурса</w:t>
      </w:r>
    </w:p>
    <w:p w:rsidR="00AD2198" w:rsidRPr="00F60BEE" w:rsidRDefault="009F184F" w:rsidP="00F60BEE">
      <w:pPr>
        <w:ind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5.1</w:t>
      </w:r>
      <w:r w:rsidR="00611EDD">
        <w:rPr>
          <w:rFonts w:ascii="PT Astra Serif" w:hAnsi="PT Astra Serif"/>
          <w:bCs/>
        </w:rPr>
        <w:t xml:space="preserve">. </w:t>
      </w:r>
      <w:r w:rsidR="00AD2198" w:rsidRPr="00F60BEE">
        <w:rPr>
          <w:rFonts w:ascii="PT Astra Serif" w:hAnsi="PT Astra Serif"/>
          <w:bCs/>
        </w:rPr>
        <w:t>Муниципальный этап</w:t>
      </w:r>
      <w:r w:rsidR="00F60BEE">
        <w:rPr>
          <w:rFonts w:ascii="PT Astra Serif" w:hAnsi="PT Astra Serif"/>
          <w:bCs/>
        </w:rPr>
        <w:t xml:space="preserve"> проводится</w:t>
      </w:r>
      <w:r w:rsidR="00AD2198" w:rsidRPr="00F60BEE">
        <w:rPr>
          <w:rFonts w:ascii="PT Astra Serif" w:hAnsi="PT Astra Serif"/>
          <w:bCs/>
        </w:rPr>
        <w:t xml:space="preserve">: </w:t>
      </w:r>
      <w:r w:rsidR="00AA21F6" w:rsidRPr="00F60BEE">
        <w:rPr>
          <w:rFonts w:ascii="PT Astra Serif" w:hAnsi="PT Astra Serif"/>
          <w:bCs/>
        </w:rPr>
        <w:t xml:space="preserve">с </w:t>
      </w:r>
      <w:r w:rsidR="00F16F07">
        <w:rPr>
          <w:rFonts w:ascii="PT Astra Serif" w:hAnsi="PT Astra Serif"/>
          <w:bCs/>
        </w:rPr>
        <w:t>22</w:t>
      </w:r>
      <w:r w:rsidR="00F60BEE">
        <w:rPr>
          <w:rFonts w:ascii="PT Astra Serif" w:hAnsi="PT Astra Serif"/>
          <w:bCs/>
        </w:rPr>
        <w:t xml:space="preserve"> ноября</w:t>
      </w:r>
      <w:r w:rsidR="00AA21F6" w:rsidRPr="00F60BEE">
        <w:rPr>
          <w:rFonts w:ascii="PT Astra Serif" w:hAnsi="PT Astra Serif"/>
          <w:bCs/>
        </w:rPr>
        <w:t xml:space="preserve"> по</w:t>
      </w:r>
      <w:r w:rsidR="00F16F07">
        <w:rPr>
          <w:rFonts w:ascii="PT Astra Serif" w:hAnsi="PT Astra Serif"/>
          <w:bCs/>
        </w:rPr>
        <w:t xml:space="preserve"> </w:t>
      </w:r>
      <w:r w:rsidR="004B74DE">
        <w:rPr>
          <w:rFonts w:ascii="PT Astra Serif" w:hAnsi="PT Astra Serif"/>
          <w:bCs/>
        </w:rPr>
        <w:t>22</w:t>
      </w:r>
      <w:r w:rsidR="00F16F07">
        <w:rPr>
          <w:rFonts w:ascii="PT Astra Serif" w:hAnsi="PT Astra Serif"/>
          <w:bCs/>
        </w:rPr>
        <w:t xml:space="preserve"> декабря 2022</w:t>
      </w:r>
      <w:r w:rsidR="00AD2198" w:rsidRPr="00F60BEE">
        <w:rPr>
          <w:rFonts w:ascii="PT Astra Serif" w:hAnsi="PT Astra Serif"/>
          <w:bCs/>
        </w:rPr>
        <w:t xml:space="preserve"> г.;</w:t>
      </w:r>
    </w:p>
    <w:p w:rsidR="00A32C8C" w:rsidRDefault="00AD2198" w:rsidP="00611EDD">
      <w:pPr>
        <w:pStyle w:val="ae"/>
        <w:numPr>
          <w:ilvl w:val="0"/>
          <w:numId w:val="8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 xml:space="preserve">Прием </w:t>
      </w:r>
      <w:r w:rsidR="00F60BEE">
        <w:rPr>
          <w:rFonts w:ascii="PT Astra Serif" w:hAnsi="PT Astra Serif"/>
          <w:bCs/>
        </w:rPr>
        <w:t>конкурсного материала до</w:t>
      </w:r>
      <w:r w:rsidR="00A32C8C">
        <w:rPr>
          <w:rFonts w:ascii="PT Astra Serif" w:hAnsi="PT Astra Serif"/>
          <w:bCs/>
        </w:rPr>
        <w:t xml:space="preserve"> </w:t>
      </w:r>
      <w:r w:rsidR="004B74DE">
        <w:rPr>
          <w:rFonts w:ascii="PT Astra Serif" w:hAnsi="PT Astra Serif"/>
          <w:bCs/>
        </w:rPr>
        <w:t>15</w:t>
      </w:r>
      <w:r w:rsidR="00F16F07">
        <w:rPr>
          <w:rFonts w:ascii="PT Astra Serif" w:hAnsi="PT Astra Serif"/>
          <w:bCs/>
        </w:rPr>
        <w:t xml:space="preserve"> декабря 2022</w:t>
      </w:r>
      <w:r w:rsidR="00895332">
        <w:rPr>
          <w:rFonts w:ascii="PT Astra Serif" w:hAnsi="PT Astra Serif"/>
          <w:bCs/>
        </w:rPr>
        <w:t xml:space="preserve"> г.</w:t>
      </w:r>
      <w:r w:rsidR="00A32C8C">
        <w:rPr>
          <w:rFonts w:ascii="PT Astra Serif" w:hAnsi="PT Astra Serif"/>
          <w:bCs/>
        </w:rPr>
        <w:t>;</w:t>
      </w:r>
    </w:p>
    <w:p w:rsidR="00A32C8C" w:rsidRDefault="00AD2198" w:rsidP="00611EDD">
      <w:pPr>
        <w:pStyle w:val="ae"/>
        <w:numPr>
          <w:ilvl w:val="0"/>
          <w:numId w:val="8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>Экспертиз</w:t>
      </w:r>
      <w:r w:rsidR="00895332">
        <w:rPr>
          <w:rFonts w:ascii="PT Astra Serif" w:hAnsi="PT Astra Serif"/>
          <w:bCs/>
        </w:rPr>
        <w:t xml:space="preserve">а и оценка работ членами жюри: </w:t>
      </w:r>
      <w:r w:rsidR="00F16F07">
        <w:rPr>
          <w:rFonts w:ascii="PT Astra Serif" w:hAnsi="PT Astra Serif"/>
          <w:bCs/>
        </w:rPr>
        <w:t xml:space="preserve">с </w:t>
      </w:r>
      <w:r w:rsidR="004B74DE">
        <w:rPr>
          <w:rFonts w:ascii="PT Astra Serif" w:hAnsi="PT Astra Serif"/>
          <w:bCs/>
        </w:rPr>
        <w:t>15</w:t>
      </w:r>
      <w:r w:rsidR="00AA21F6">
        <w:rPr>
          <w:rFonts w:ascii="PT Astra Serif" w:hAnsi="PT Astra Serif"/>
          <w:bCs/>
        </w:rPr>
        <w:t xml:space="preserve"> по</w:t>
      </w:r>
      <w:r w:rsidR="00F60BEE">
        <w:rPr>
          <w:rFonts w:ascii="PT Astra Serif" w:hAnsi="PT Astra Serif"/>
          <w:bCs/>
        </w:rPr>
        <w:t xml:space="preserve"> </w:t>
      </w:r>
      <w:r w:rsidR="004B74DE">
        <w:rPr>
          <w:rFonts w:ascii="PT Astra Serif" w:hAnsi="PT Astra Serif"/>
          <w:bCs/>
        </w:rPr>
        <w:t>21</w:t>
      </w:r>
      <w:r w:rsidRPr="009F184F">
        <w:rPr>
          <w:rFonts w:ascii="PT Astra Serif" w:hAnsi="PT Astra Serif"/>
          <w:bCs/>
        </w:rPr>
        <w:t xml:space="preserve"> </w:t>
      </w:r>
      <w:r w:rsidR="00F16F07">
        <w:rPr>
          <w:rFonts w:ascii="PT Astra Serif" w:hAnsi="PT Astra Serif"/>
          <w:bCs/>
        </w:rPr>
        <w:t>декабря 2022</w:t>
      </w:r>
      <w:r w:rsidRPr="009F184F">
        <w:rPr>
          <w:rFonts w:ascii="PT Astra Serif" w:hAnsi="PT Astra Serif"/>
          <w:bCs/>
        </w:rPr>
        <w:t xml:space="preserve"> г.;</w:t>
      </w:r>
    </w:p>
    <w:p w:rsidR="00AD2198" w:rsidRPr="002C1D74" w:rsidRDefault="00AD2198" w:rsidP="00611EDD">
      <w:pPr>
        <w:pStyle w:val="ae"/>
        <w:numPr>
          <w:ilvl w:val="0"/>
          <w:numId w:val="8"/>
        </w:numPr>
        <w:ind w:left="0" w:firstLine="851"/>
        <w:jc w:val="both"/>
        <w:rPr>
          <w:rFonts w:ascii="PT Astra Serif" w:hAnsi="PT Astra Serif"/>
          <w:bCs/>
        </w:rPr>
      </w:pPr>
      <w:r w:rsidRPr="009F184F">
        <w:rPr>
          <w:rFonts w:ascii="PT Astra Serif" w:hAnsi="PT Astra Serif"/>
          <w:bCs/>
        </w:rPr>
        <w:t xml:space="preserve">Подведение </w:t>
      </w:r>
      <w:r w:rsidRPr="002C1D74">
        <w:rPr>
          <w:rFonts w:ascii="PT Astra Serif" w:hAnsi="PT Astra Serif"/>
          <w:bCs/>
        </w:rPr>
        <w:t>итог</w:t>
      </w:r>
      <w:r w:rsidR="00C8187C" w:rsidRPr="002C1D74">
        <w:rPr>
          <w:rFonts w:ascii="PT Astra Serif" w:hAnsi="PT Astra Serif"/>
          <w:bCs/>
        </w:rPr>
        <w:t>ов</w:t>
      </w:r>
      <w:r w:rsidRPr="002C1D74">
        <w:rPr>
          <w:rFonts w:ascii="PT Astra Serif" w:hAnsi="PT Astra Serif"/>
          <w:bCs/>
        </w:rPr>
        <w:t xml:space="preserve"> </w:t>
      </w:r>
      <w:r w:rsidR="00C8187C" w:rsidRPr="002C1D74">
        <w:rPr>
          <w:rFonts w:ascii="PT Astra Serif" w:hAnsi="PT Astra Serif"/>
          <w:bCs/>
        </w:rPr>
        <w:t>муниципального</w:t>
      </w:r>
      <w:r w:rsidR="00DD5EA4" w:rsidRPr="002C1D74">
        <w:rPr>
          <w:rFonts w:ascii="PT Astra Serif" w:hAnsi="PT Astra Serif"/>
          <w:bCs/>
        </w:rPr>
        <w:t xml:space="preserve"> этапа </w:t>
      </w:r>
      <w:r w:rsidRPr="002C1D74">
        <w:rPr>
          <w:rFonts w:ascii="PT Astra Serif" w:hAnsi="PT Astra Serif"/>
          <w:bCs/>
        </w:rPr>
        <w:t>Конкурса</w:t>
      </w:r>
      <w:r w:rsidR="00A32C8C" w:rsidRPr="002C1D74">
        <w:rPr>
          <w:rFonts w:ascii="PT Astra Serif" w:hAnsi="PT Astra Serif"/>
          <w:bCs/>
        </w:rPr>
        <w:t xml:space="preserve"> </w:t>
      </w:r>
      <w:r w:rsidR="00C8187C" w:rsidRPr="002C1D74">
        <w:rPr>
          <w:rFonts w:ascii="PT Astra Serif" w:hAnsi="PT Astra Serif"/>
          <w:bCs/>
        </w:rPr>
        <w:t xml:space="preserve">до </w:t>
      </w:r>
      <w:r w:rsidR="004B74DE">
        <w:rPr>
          <w:rFonts w:ascii="PT Astra Serif" w:hAnsi="PT Astra Serif"/>
          <w:bCs/>
        </w:rPr>
        <w:t>22</w:t>
      </w:r>
      <w:r w:rsidR="002C1D74">
        <w:rPr>
          <w:rFonts w:ascii="PT Astra Serif" w:hAnsi="PT Astra Serif"/>
          <w:bCs/>
        </w:rPr>
        <w:t xml:space="preserve"> декабря 2022</w:t>
      </w:r>
      <w:r w:rsidRPr="002C1D74">
        <w:rPr>
          <w:rFonts w:ascii="PT Astra Serif" w:hAnsi="PT Astra Serif"/>
          <w:bCs/>
        </w:rPr>
        <w:t xml:space="preserve"> г.</w:t>
      </w:r>
    </w:p>
    <w:p w:rsidR="00F16F07" w:rsidRDefault="002C1D74" w:rsidP="00F16F07">
      <w:pPr>
        <w:pStyle w:val="ae"/>
        <w:numPr>
          <w:ilvl w:val="0"/>
          <w:numId w:val="8"/>
        </w:numPr>
        <w:ind w:left="0"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Ф</w:t>
      </w:r>
      <w:r w:rsidR="00F16F07" w:rsidRPr="002C1D74">
        <w:rPr>
          <w:rFonts w:ascii="PT Astra Serif" w:hAnsi="PT Astra Serif"/>
          <w:bCs/>
        </w:rPr>
        <w:t>ормирование заявок на участие в региональном этапе</w:t>
      </w:r>
      <w:r w:rsidR="00F16F07">
        <w:rPr>
          <w:rFonts w:ascii="PT Astra Serif" w:hAnsi="PT Astra Serif"/>
          <w:bCs/>
        </w:rPr>
        <w:t xml:space="preserve"> </w:t>
      </w:r>
      <w:r w:rsidR="00F16F07" w:rsidRPr="002C1D74">
        <w:rPr>
          <w:rFonts w:ascii="PT Astra Serif" w:hAnsi="PT Astra Serif"/>
          <w:bCs/>
        </w:rPr>
        <w:t>Конкурса</w:t>
      </w:r>
      <w:r w:rsidR="009551A9">
        <w:rPr>
          <w:rFonts w:ascii="PT Astra Serif" w:hAnsi="PT Astra Serif"/>
          <w:bCs/>
        </w:rPr>
        <w:t xml:space="preserve"> до</w:t>
      </w:r>
      <w:r w:rsidR="00F16F07" w:rsidRPr="0010058A">
        <w:rPr>
          <w:rFonts w:ascii="PT Astra Serif" w:hAnsi="PT Astra Serif"/>
        </w:rPr>
        <w:t xml:space="preserve"> 15 января 2023 г</w:t>
      </w:r>
      <w:r w:rsidR="00F16F07">
        <w:rPr>
          <w:rFonts w:ascii="PT Astra Serif" w:hAnsi="PT Astra Serif"/>
        </w:rPr>
        <w:t>.</w:t>
      </w:r>
      <w:bookmarkStart w:id="0" w:name="_GoBack"/>
      <w:bookmarkEnd w:id="0"/>
    </w:p>
    <w:p w:rsidR="00C93D6D" w:rsidRDefault="00C93D6D" w:rsidP="00611EDD">
      <w:pPr>
        <w:ind w:firstLine="851"/>
        <w:jc w:val="center"/>
        <w:rPr>
          <w:rFonts w:ascii="PT Astra Serif" w:hAnsi="PT Astra Serif"/>
          <w:b/>
          <w:bCs/>
        </w:rPr>
      </w:pPr>
    </w:p>
    <w:p w:rsidR="00AD2198" w:rsidRPr="00B85E04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6. </w:t>
      </w:r>
      <w:r w:rsidR="00AD2198" w:rsidRPr="00B85E04">
        <w:rPr>
          <w:rFonts w:ascii="PT Astra Serif" w:hAnsi="PT Astra Serif"/>
          <w:b/>
          <w:bCs/>
        </w:rPr>
        <w:t>Условия участия и порядок проведения Конкурса</w:t>
      </w:r>
    </w:p>
    <w:p w:rsidR="00314288" w:rsidRPr="00611EDD" w:rsidRDefault="00971294" w:rsidP="00611EDD">
      <w:pPr>
        <w:ind w:firstLine="851"/>
        <w:jc w:val="both"/>
        <w:rPr>
          <w:rFonts w:ascii="PT Astra Serif" w:hAnsi="PT Astra Serif"/>
          <w:bCs/>
        </w:rPr>
      </w:pPr>
      <w:r w:rsidRPr="00611EDD">
        <w:rPr>
          <w:rFonts w:ascii="PT Astra Serif" w:hAnsi="PT Astra Serif"/>
          <w:bCs/>
        </w:rPr>
        <w:t>6.1</w:t>
      </w:r>
      <w:r w:rsidR="00611EDD">
        <w:rPr>
          <w:rFonts w:ascii="PT Astra Serif" w:hAnsi="PT Astra Serif"/>
          <w:bCs/>
        </w:rPr>
        <w:t xml:space="preserve">. </w:t>
      </w:r>
      <w:r w:rsidR="00C8187C">
        <w:rPr>
          <w:rFonts w:ascii="PT Astra Serif" w:hAnsi="PT Astra Serif"/>
          <w:bCs/>
        </w:rPr>
        <w:t xml:space="preserve">Муниципальный этап Конкурса проводится в </w:t>
      </w:r>
      <w:r w:rsidR="00AD2198" w:rsidRPr="00611EDD">
        <w:rPr>
          <w:rFonts w:ascii="PT Astra Serif" w:hAnsi="PT Astra Serif"/>
          <w:bCs/>
        </w:rPr>
        <w:t>муниципальных</w:t>
      </w:r>
      <w:r w:rsidR="00895332" w:rsidRPr="00611EDD">
        <w:rPr>
          <w:rFonts w:ascii="PT Astra Serif" w:hAnsi="PT Astra Serif"/>
          <w:bCs/>
        </w:rPr>
        <w:t xml:space="preserve"> </w:t>
      </w:r>
      <w:r w:rsidR="00AD2198" w:rsidRPr="00611EDD">
        <w:rPr>
          <w:rFonts w:ascii="PT Astra Serif" w:hAnsi="PT Astra Serif"/>
          <w:bCs/>
        </w:rPr>
        <w:t>образованиях. Работы победителей муниципального этапа направляются для участия в региональном этапе Конкурса.</w:t>
      </w:r>
    </w:p>
    <w:p w:rsidR="00314288" w:rsidRPr="00611EDD" w:rsidRDefault="00AA5D63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6.2</w:t>
      </w:r>
      <w:r w:rsidR="00C02F0A">
        <w:rPr>
          <w:rFonts w:ascii="PT Astra Serif" w:hAnsi="PT Astra Serif"/>
          <w:bCs/>
        </w:rPr>
        <w:t xml:space="preserve">. </w:t>
      </w:r>
      <w:r w:rsidR="00AD2198" w:rsidRPr="00B85E04">
        <w:rPr>
          <w:rFonts w:ascii="PT Astra Serif" w:hAnsi="PT Astra Serif"/>
          <w:bCs/>
        </w:rPr>
        <w:t xml:space="preserve">Рисунки могут быть </w:t>
      </w:r>
      <w:r w:rsidR="00230540" w:rsidRPr="00B85E04">
        <w:rPr>
          <w:rFonts w:ascii="PT Astra Serif" w:hAnsi="PT Astra Serif"/>
          <w:bCs/>
        </w:rPr>
        <w:t>вып</w:t>
      </w:r>
      <w:r w:rsidR="00230540">
        <w:rPr>
          <w:rFonts w:ascii="PT Astra Serif" w:hAnsi="PT Astra Serif"/>
          <w:bCs/>
        </w:rPr>
        <w:t>о</w:t>
      </w:r>
      <w:r w:rsidR="00230540" w:rsidRPr="00B85E04">
        <w:rPr>
          <w:rFonts w:ascii="PT Astra Serif" w:hAnsi="PT Astra Serif"/>
          <w:bCs/>
        </w:rPr>
        <w:t>лнены</w:t>
      </w:r>
      <w:r w:rsidR="00AD2198" w:rsidRPr="00B85E04">
        <w:rPr>
          <w:rFonts w:ascii="PT Astra Serif" w:hAnsi="PT Astra Serif"/>
          <w:bCs/>
        </w:rPr>
        <w:t xml:space="preserve">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программ.</w:t>
      </w:r>
    </w:p>
    <w:p w:rsidR="00AD2198" w:rsidRPr="00BB1C21" w:rsidRDefault="00B85E04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</w:t>
      </w:r>
      <w:r w:rsidR="00AA5D63">
        <w:rPr>
          <w:rFonts w:ascii="PT Astra Serif" w:hAnsi="PT Astra Serif"/>
          <w:bCs/>
        </w:rPr>
        <w:t>3</w:t>
      </w:r>
      <w:r w:rsidR="00611EDD">
        <w:rPr>
          <w:rFonts w:ascii="PT Astra Serif" w:hAnsi="PT Astra Serif"/>
          <w:bCs/>
        </w:rPr>
        <w:t xml:space="preserve">. </w:t>
      </w:r>
      <w:r w:rsidR="00BB1C21" w:rsidRPr="00BB1C21">
        <w:rPr>
          <w:rFonts w:ascii="PT Astra Serif" w:hAnsi="PT Astra Serif"/>
          <w:bCs/>
        </w:rPr>
        <w:t>Рисунок должен</w:t>
      </w:r>
      <w:r w:rsidR="00AD2198" w:rsidRPr="00BB1C21">
        <w:rPr>
          <w:rFonts w:ascii="PT Astra Serif" w:hAnsi="PT Astra Serif"/>
          <w:bCs/>
        </w:rPr>
        <w:t xml:space="preserve"> соответствовать основной тем</w:t>
      </w:r>
      <w:r w:rsidR="00BB1C21" w:rsidRPr="00BB1C21">
        <w:rPr>
          <w:rFonts w:ascii="PT Astra Serif" w:hAnsi="PT Astra Serif"/>
          <w:bCs/>
        </w:rPr>
        <w:t>атике Конкурса и выполнен в одной из следующих номинаций</w:t>
      </w:r>
      <w:r w:rsidR="00AD2198" w:rsidRPr="00BB1C21">
        <w:rPr>
          <w:rFonts w:ascii="PT Astra Serif" w:hAnsi="PT Astra Serif"/>
          <w:bCs/>
        </w:rPr>
        <w:t>: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«Мир воды» — рисунки, изображающие водные экосистемы и их обитателей, и затрагивающие проблемы охраны водных ресурсов планеты;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«По лесной тропинке» — рисунки о лесе и его обитателях, а также о проблемах сохранения лесных экосистем;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 xml:space="preserve">«Домашние питомцы» — рисунки, изображающие домашних животных, приветствуются сюжетные картины, отражающие характер питомцев и отношения с хозяевами; </w:t>
      </w:r>
      <w:r w:rsidR="00BB1C21" w:rsidRPr="00BB1C21">
        <w:rPr>
          <w:rFonts w:ascii="PT Astra Serif" w:hAnsi="PT Astra Serif"/>
          <w:bCs/>
        </w:rPr>
        <w:t xml:space="preserve">на федеральном уровне </w:t>
      </w:r>
      <w:r w:rsidRPr="00BB1C21">
        <w:rPr>
          <w:rFonts w:ascii="PT Astra Serif" w:hAnsi="PT Astra Serif"/>
          <w:bCs/>
        </w:rPr>
        <w:t>номинация проводится в партнерстве с ООО «Нестле Россия»;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«Экологическая среда города» — рисунки, отражающие экологические проблемы и возможные пути улучшения городской среды обитания;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lastRenderedPageBreak/>
        <w:t>«Заповедные уголки родного края» - рисунки, посвященные особо охраняемым природным территориям (далее — OOПT): заказникам, заповедникам, памятникам природы и их обитателям; приветствуется региональный компонент, обязательно указать название OOПT;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«Родные пейзажи» —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«Охраняемые растения и животные» — рисунки, изображающие растения и животных, занесенн</w:t>
      </w:r>
      <w:r w:rsidR="00BB1C21" w:rsidRPr="00BB1C21">
        <w:rPr>
          <w:rFonts w:ascii="PT Astra Serif" w:hAnsi="PT Astra Serif"/>
          <w:bCs/>
        </w:rPr>
        <w:t>ы</w:t>
      </w:r>
      <w:r w:rsidRPr="00BB1C21">
        <w:rPr>
          <w:rFonts w:ascii="PT Astra Serif" w:hAnsi="PT Astra Serif"/>
          <w:bCs/>
        </w:rPr>
        <w:t>х в Красную книгу; региональный компонент приветствуется;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«Зеленое будущее планеты» —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«Здоровье нашей планеты в наших руках» — рисунки, изображающие различные виды природоохранной деятельности детей и взрослых;</w:t>
      </w:r>
    </w:p>
    <w:p w:rsidR="00AD2198" w:rsidRPr="00BB1C21" w:rsidRDefault="00AD2198" w:rsidP="00611EDD">
      <w:pPr>
        <w:pStyle w:val="ae"/>
        <w:numPr>
          <w:ilvl w:val="0"/>
          <w:numId w:val="2"/>
        </w:numPr>
        <w:ind w:left="0" w:firstLine="851"/>
        <w:jc w:val="both"/>
        <w:rPr>
          <w:rFonts w:ascii="PT Astra Serif" w:hAnsi="PT Astra Serif"/>
          <w:bCs/>
        </w:rPr>
      </w:pPr>
      <w:r w:rsidRPr="00BB1C21">
        <w:rPr>
          <w:rFonts w:ascii="PT Astra Serif" w:hAnsi="PT Astra Serif"/>
          <w:bCs/>
        </w:rPr>
        <w:t>«Профессия Эколог» — рисунки, изображаю</w:t>
      </w:r>
      <w:r w:rsidR="00BB1C21" w:rsidRPr="00BB1C21">
        <w:rPr>
          <w:rFonts w:ascii="PT Astra Serif" w:hAnsi="PT Astra Serif"/>
          <w:bCs/>
        </w:rPr>
        <w:t>щ</w:t>
      </w:r>
      <w:r w:rsidRPr="00BB1C21">
        <w:rPr>
          <w:rFonts w:ascii="PT Astra Serif" w:hAnsi="PT Astra Serif"/>
          <w:bCs/>
        </w:rPr>
        <w:t>ие реальные и возможные профессии будущего, которые будут связан</w:t>
      </w:r>
      <w:r w:rsidR="00BB1C21" w:rsidRPr="00BB1C21">
        <w:rPr>
          <w:rFonts w:ascii="PT Astra Serif" w:hAnsi="PT Astra Serif"/>
          <w:bCs/>
        </w:rPr>
        <w:t>ы</w:t>
      </w:r>
      <w:r w:rsidRPr="00BB1C21">
        <w:rPr>
          <w:rFonts w:ascii="PT Astra Serif" w:hAnsi="PT Astra Serif"/>
          <w:bCs/>
        </w:rPr>
        <w:t xml:space="preserve"> с экологией, охраной и бережным отношением к природе. Возможно изображение специалистов этих профессий за работой.</w:t>
      </w:r>
    </w:p>
    <w:p w:rsidR="00C25579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</w:t>
      </w:r>
      <w:r w:rsidR="00AA5D63">
        <w:rPr>
          <w:rFonts w:ascii="PT Astra Serif" w:hAnsi="PT Astra Serif"/>
          <w:bCs/>
        </w:rPr>
        <w:t>4</w:t>
      </w:r>
      <w:r>
        <w:rPr>
          <w:rFonts w:ascii="PT Astra Serif" w:hAnsi="PT Astra Serif"/>
          <w:bCs/>
        </w:rPr>
        <w:t xml:space="preserve">. </w:t>
      </w:r>
      <w:r w:rsidR="00C25579">
        <w:rPr>
          <w:rFonts w:ascii="PT Astra Serif" w:hAnsi="PT Astra Serif"/>
          <w:bCs/>
        </w:rPr>
        <w:t>На Конкурс от одной образовательной организации может быть принято не более трех работ в номинации по каждой категории.</w:t>
      </w:r>
    </w:p>
    <w:p w:rsidR="00AD2198" w:rsidRPr="00BB1C21" w:rsidRDefault="00C25579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6.5. </w:t>
      </w:r>
      <w:r w:rsidR="00AD2198" w:rsidRPr="00F70534">
        <w:rPr>
          <w:rFonts w:ascii="PT Astra Serif" w:hAnsi="PT Astra Serif"/>
          <w:bCs/>
        </w:rPr>
        <w:t>На Конкурс от одного автора может быть принято не более одной работы.</w:t>
      </w:r>
    </w:p>
    <w:p w:rsidR="00AD2198" w:rsidRPr="00BB1C21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</w:t>
      </w:r>
      <w:r w:rsidR="00C25579">
        <w:rPr>
          <w:rFonts w:ascii="PT Astra Serif" w:hAnsi="PT Astra Serif"/>
          <w:bCs/>
        </w:rPr>
        <w:t>6</w:t>
      </w:r>
      <w:r>
        <w:rPr>
          <w:rFonts w:ascii="PT Astra Serif" w:hAnsi="PT Astra Serif"/>
          <w:bCs/>
        </w:rPr>
        <w:t xml:space="preserve">. </w:t>
      </w:r>
      <w:r w:rsidR="00AD2198" w:rsidRPr="00BB1C21">
        <w:rPr>
          <w:rFonts w:ascii="PT Astra Serif" w:hAnsi="PT Astra Serif"/>
          <w:bCs/>
        </w:rP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AD2198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</w:t>
      </w:r>
      <w:r w:rsidR="00C25579">
        <w:rPr>
          <w:rFonts w:ascii="PT Astra Serif" w:hAnsi="PT Astra Serif"/>
          <w:bCs/>
        </w:rPr>
        <w:t>7</w:t>
      </w:r>
      <w:r>
        <w:rPr>
          <w:rFonts w:ascii="PT Astra Serif" w:hAnsi="PT Astra Serif"/>
          <w:bCs/>
        </w:rPr>
        <w:t xml:space="preserve">. </w:t>
      </w:r>
      <w:r w:rsidR="00AD2198" w:rsidRPr="00B85E04">
        <w:rPr>
          <w:rFonts w:ascii="PT Astra Serif" w:hAnsi="PT Astra Serif"/>
          <w:bCs/>
        </w:rPr>
        <w:t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</w:t>
      </w:r>
      <w:r w:rsidR="00C7676C">
        <w:rPr>
          <w:rFonts w:ascii="PT Astra Serif" w:hAnsi="PT Astra Serif"/>
          <w:bCs/>
        </w:rPr>
        <w:t>ых сетях Интернет организатора</w:t>
      </w:r>
      <w:r w:rsidR="00AD2198" w:rsidRPr="00B85E04">
        <w:rPr>
          <w:rFonts w:ascii="PT Astra Serif" w:hAnsi="PT Astra Serif"/>
          <w:bCs/>
        </w:rPr>
        <w:t xml:space="preserve"> Конкурса.</w:t>
      </w:r>
    </w:p>
    <w:p w:rsidR="00AA5D63" w:rsidRPr="00B85E04" w:rsidRDefault="00AA5D63" w:rsidP="00611EDD">
      <w:pPr>
        <w:ind w:firstLine="851"/>
        <w:jc w:val="both"/>
        <w:rPr>
          <w:rFonts w:ascii="PT Astra Serif" w:hAnsi="PT Astra Serif"/>
          <w:bCs/>
        </w:rPr>
      </w:pPr>
    </w:p>
    <w:p w:rsidR="00AD2198" w:rsidRPr="00AF2556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7. </w:t>
      </w:r>
      <w:r w:rsidR="00AD2198" w:rsidRPr="00AF2556">
        <w:rPr>
          <w:rFonts w:ascii="PT Astra Serif" w:hAnsi="PT Astra Serif"/>
          <w:b/>
          <w:bCs/>
        </w:rPr>
        <w:t>Оценка и критерии оценки конкурсных работ</w:t>
      </w:r>
    </w:p>
    <w:p w:rsidR="00AD2198" w:rsidRPr="00AF2556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7.1. </w:t>
      </w:r>
      <w:r w:rsidR="00AD2198" w:rsidRPr="00AF2556">
        <w:rPr>
          <w:rFonts w:ascii="PT Astra Serif" w:hAnsi="PT Astra Serif"/>
          <w:bCs/>
        </w:rPr>
        <w:t>Каждый представленный на Конкурс рисуно</w:t>
      </w:r>
      <w:r w:rsidR="00EE4931" w:rsidRPr="00AF2556">
        <w:rPr>
          <w:rFonts w:ascii="PT Astra Serif" w:hAnsi="PT Astra Serif"/>
          <w:bCs/>
        </w:rPr>
        <w:t>к оценивается по следующим крите</w:t>
      </w:r>
      <w:r w:rsidR="00AD2198" w:rsidRPr="00AF2556">
        <w:rPr>
          <w:rFonts w:ascii="PT Astra Serif" w:hAnsi="PT Astra Serif"/>
          <w:bCs/>
        </w:rPr>
        <w:t>риям</w:t>
      </w:r>
      <w:r w:rsidR="00BB1C21" w:rsidRPr="00AF2556">
        <w:rPr>
          <w:rFonts w:ascii="PT Astra Serif" w:hAnsi="PT Astra Serif"/>
          <w:bCs/>
        </w:rPr>
        <w:t xml:space="preserve"> (максимальное ко</w:t>
      </w:r>
      <w:r w:rsidR="00AF2556" w:rsidRPr="00AF2556">
        <w:rPr>
          <w:rFonts w:ascii="PT Astra Serif" w:hAnsi="PT Astra Serif"/>
          <w:bCs/>
        </w:rPr>
        <w:t>личество 35 баллов</w:t>
      </w:r>
      <w:r w:rsidR="00BB1C21" w:rsidRPr="00AF2556">
        <w:rPr>
          <w:rFonts w:ascii="PT Astra Serif" w:hAnsi="PT Astra Serif"/>
          <w:bCs/>
        </w:rPr>
        <w:t>)</w:t>
      </w:r>
      <w:r w:rsidR="00AD2198" w:rsidRPr="00AF2556">
        <w:rPr>
          <w:rFonts w:ascii="PT Astra Serif" w:hAnsi="PT Astra Serif"/>
          <w:bCs/>
        </w:rPr>
        <w:t>:</w:t>
      </w:r>
    </w:p>
    <w:p w:rsidR="00BB1C21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отражение экологической тематики и ее раскрытие</w:t>
      </w:r>
      <w:r w:rsidR="00BB1C21" w:rsidRPr="00AF2556">
        <w:rPr>
          <w:rFonts w:ascii="PT Astra Serif" w:hAnsi="PT Astra Serif"/>
          <w:bCs/>
        </w:rPr>
        <w:t xml:space="preserve"> (до 5 баллов);</w:t>
      </w:r>
    </w:p>
    <w:p w:rsidR="00AD2198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художественная выразительность (до 5 баллов);</w:t>
      </w:r>
    </w:p>
    <w:p w:rsidR="00BB1C21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познавательна</w:t>
      </w:r>
      <w:r w:rsidR="00BB1C21" w:rsidRPr="00AF2556">
        <w:rPr>
          <w:rFonts w:ascii="PT Astra Serif" w:hAnsi="PT Astra Serif"/>
          <w:bCs/>
        </w:rPr>
        <w:t>я направленность (до 5 баллов);</w:t>
      </w:r>
    </w:p>
    <w:p w:rsidR="00AD2198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оригинальность (до 5 баллов);</w:t>
      </w:r>
    </w:p>
    <w:p w:rsidR="00BB1C21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кач</w:t>
      </w:r>
      <w:r w:rsidR="00BB1C21" w:rsidRPr="00AF2556">
        <w:rPr>
          <w:rFonts w:ascii="PT Astra Serif" w:hAnsi="PT Astra Serif"/>
          <w:bCs/>
        </w:rPr>
        <w:t>ество исполнения (до 5 баллов);</w:t>
      </w:r>
    </w:p>
    <w:p w:rsidR="00BB1C21" w:rsidRPr="00AF2556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композ</w:t>
      </w:r>
      <w:r w:rsidR="00BB1C21" w:rsidRPr="00AF2556">
        <w:rPr>
          <w:rFonts w:ascii="PT Astra Serif" w:hAnsi="PT Astra Serif"/>
          <w:bCs/>
        </w:rPr>
        <w:t>иционное решение (до 5 баллов);</w:t>
      </w:r>
    </w:p>
    <w:p w:rsidR="00BB1C21" w:rsidRPr="004223E2" w:rsidRDefault="00AD2198" w:rsidP="00611EDD">
      <w:pPr>
        <w:pStyle w:val="ae"/>
        <w:numPr>
          <w:ilvl w:val="0"/>
          <w:numId w:val="9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эстетический вид (до 5 баллов).</w:t>
      </w:r>
    </w:p>
    <w:p w:rsidR="00AD2198" w:rsidRPr="00AF2556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7.2. </w:t>
      </w:r>
      <w:r w:rsidR="00AF2556" w:rsidRPr="00AF2556">
        <w:rPr>
          <w:rFonts w:ascii="PT Astra Serif" w:hAnsi="PT Astra Serif"/>
          <w:bCs/>
        </w:rPr>
        <w:t>Итоги конкурса подв</w:t>
      </w:r>
      <w:r w:rsidR="00AA5D63">
        <w:rPr>
          <w:rFonts w:ascii="PT Astra Serif" w:hAnsi="PT Astra Serif"/>
          <w:bCs/>
        </w:rPr>
        <w:t>одятся по четырем</w:t>
      </w:r>
      <w:r w:rsidR="00AD2198" w:rsidRPr="00AF2556">
        <w:rPr>
          <w:rFonts w:ascii="PT Astra Serif" w:hAnsi="PT Astra Serif"/>
          <w:bCs/>
        </w:rPr>
        <w:t xml:space="preserve"> возрастным категориям участников:</w:t>
      </w:r>
    </w:p>
    <w:p w:rsidR="00AD2198" w:rsidRPr="00AF2556" w:rsidRDefault="00AD2198" w:rsidP="00611EDD">
      <w:pPr>
        <w:pStyle w:val="ae"/>
        <w:numPr>
          <w:ilvl w:val="0"/>
          <w:numId w:val="10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5-6 лет;</w:t>
      </w:r>
    </w:p>
    <w:p w:rsidR="00AD2198" w:rsidRPr="00AF2556" w:rsidRDefault="00AD2198" w:rsidP="00611EDD">
      <w:pPr>
        <w:pStyle w:val="ae"/>
        <w:numPr>
          <w:ilvl w:val="0"/>
          <w:numId w:val="10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7-9 лет;</w:t>
      </w:r>
    </w:p>
    <w:p w:rsidR="00AD2198" w:rsidRPr="00AF2556" w:rsidRDefault="00AD2198" w:rsidP="00611EDD">
      <w:pPr>
        <w:pStyle w:val="ae"/>
        <w:numPr>
          <w:ilvl w:val="0"/>
          <w:numId w:val="10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10-14 лет;</w:t>
      </w:r>
    </w:p>
    <w:p w:rsidR="00AD2198" w:rsidRPr="00AF2556" w:rsidRDefault="00AD2198" w:rsidP="00611EDD">
      <w:pPr>
        <w:pStyle w:val="ae"/>
        <w:numPr>
          <w:ilvl w:val="0"/>
          <w:numId w:val="10"/>
        </w:numPr>
        <w:ind w:left="0" w:firstLine="851"/>
        <w:jc w:val="both"/>
        <w:rPr>
          <w:rFonts w:ascii="PT Astra Serif" w:hAnsi="PT Astra Serif"/>
          <w:bCs/>
        </w:rPr>
      </w:pPr>
      <w:r w:rsidRPr="00AF2556">
        <w:rPr>
          <w:rFonts w:ascii="PT Astra Serif" w:hAnsi="PT Astra Serif"/>
          <w:bCs/>
        </w:rPr>
        <w:t>15-18 лет;</w:t>
      </w:r>
    </w:p>
    <w:p w:rsidR="00AD2198" w:rsidRPr="004223E2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7.3. </w:t>
      </w:r>
      <w:r w:rsidR="00AD2198" w:rsidRPr="004223E2">
        <w:rPr>
          <w:rFonts w:ascii="PT Astra Serif" w:hAnsi="PT Astra Serif"/>
          <w:bCs/>
        </w:rPr>
        <w:t>Итогом оценки работы является</w:t>
      </w:r>
      <w:r w:rsidR="004223E2" w:rsidRPr="004223E2">
        <w:rPr>
          <w:rFonts w:ascii="PT Astra Serif" w:hAnsi="PT Astra Serif"/>
          <w:bCs/>
        </w:rPr>
        <w:t xml:space="preserve"> средняя от суммы</w:t>
      </w:r>
      <w:r w:rsidR="00AD2198" w:rsidRPr="004223E2">
        <w:rPr>
          <w:rFonts w:ascii="PT Astra Serif" w:hAnsi="PT Astra Serif"/>
          <w:bCs/>
        </w:rPr>
        <w:t xml:space="preserve"> баллов, выставленн</w:t>
      </w:r>
      <w:r w:rsidR="00AF2556" w:rsidRPr="004223E2">
        <w:rPr>
          <w:rFonts w:ascii="PT Astra Serif" w:hAnsi="PT Astra Serif"/>
          <w:bCs/>
        </w:rPr>
        <w:t>ы</w:t>
      </w:r>
      <w:r w:rsidR="00AD2198" w:rsidRPr="004223E2">
        <w:rPr>
          <w:rFonts w:ascii="PT Astra Serif" w:hAnsi="PT Astra Serif"/>
          <w:bCs/>
        </w:rPr>
        <w:t>х эксперт</w:t>
      </w:r>
      <w:r w:rsidR="004223E2" w:rsidRPr="004223E2">
        <w:rPr>
          <w:rFonts w:ascii="PT Astra Serif" w:hAnsi="PT Astra Serif"/>
          <w:bCs/>
        </w:rPr>
        <w:t>ами</w:t>
      </w:r>
      <w:r w:rsidR="00AD2198" w:rsidRPr="004223E2">
        <w:rPr>
          <w:rFonts w:ascii="PT Astra Serif" w:hAnsi="PT Astra Serif"/>
          <w:bCs/>
        </w:rPr>
        <w:t>.</w:t>
      </w:r>
    </w:p>
    <w:p w:rsidR="00AD2198" w:rsidRPr="001035AB" w:rsidRDefault="00611EDD" w:rsidP="001035AB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7.4. </w:t>
      </w:r>
      <w:r w:rsidR="00AD2198" w:rsidRPr="004223E2">
        <w:rPr>
          <w:rFonts w:ascii="PT Astra Serif" w:hAnsi="PT Astra Serif"/>
          <w:bCs/>
        </w:rPr>
        <w:t>Решения жюри и Оргкомитета Конкурса обжалованию не подлежат.</w:t>
      </w:r>
    </w:p>
    <w:p w:rsidR="006A6E9F" w:rsidRDefault="006A6E9F" w:rsidP="00D20A95">
      <w:pPr>
        <w:jc w:val="center"/>
        <w:rPr>
          <w:rFonts w:ascii="PT Astra Serif" w:hAnsi="PT Astra Serif"/>
          <w:b/>
          <w:bCs/>
        </w:rPr>
      </w:pPr>
    </w:p>
    <w:p w:rsidR="00AD2198" w:rsidRPr="00EE4931" w:rsidRDefault="00611EDD" w:rsidP="00D20A9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8. </w:t>
      </w:r>
      <w:r w:rsidR="00AD2198" w:rsidRPr="00EE4931">
        <w:rPr>
          <w:rFonts w:ascii="PT Astra Serif" w:hAnsi="PT Astra Serif"/>
          <w:b/>
          <w:bCs/>
        </w:rPr>
        <w:t>Награждение</w:t>
      </w:r>
    </w:p>
    <w:p w:rsidR="00AD2198" w:rsidRDefault="00611EDD" w:rsidP="00611EDD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8.1. </w:t>
      </w:r>
      <w:r w:rsidR="00C8187C">
        <w:rPr>
          <w:rFonts w:ascii="PT Astra Serif" w:hAnsi="PT Astra Serif"/>
          <w:bCs/>
        </w:rPr>
        <w:t>Победители муниципального</w:t>
      </w:r>
      <w:r>
        <w:rPr>
          <w:rFonts w:ascii="PT Astra Serif" w:hAnsi="PT Astra Serif"/>
          <w:bCs/>
        </w:rPr>
        <w:t xml:space="preserve"> этапа </w:t>
      </w:r>
      <w:r w:rsidR="00EE4931" w:rsidRPr="00EE4931">
        <w:rPr>
          <w:rFonts w:ascii="PT Astra Serif" w:hAnsi="PT Astra Serif"/>
          <w:bCs/>
        </w:rPr>
        <w:t xml:space="preserve">Конкурса награждаются </w:t>
      </w:r>
      <w:r w:rsidR="00C8187C">
        <w:rPr>
          <w:rFonts w:ascii="PT Astra Serif" w:hAnsi="PT Astra Serif"/>
          <w:bCs/>
        </w:rPr>
        <w:t>электронными</w:t>
      </w:r>
      <w:r w:rsidR="00C8187C" w:rsidRPr="00EE4931">
        <w:rPr>
          <w:rFonts w:ascii="PT Astra Serif" w:hAnsi="PT Astra Serif"/>
          <w:bCs/>
        </w:rPr>
        <w:t xml:space="preserve"> </w:t>
      </w:r>
      <w:r w:rsidR="00C8187C">
        <w:rPr>
          <w:rFonts w:ascii="PT Astra Serif" w:hAnsi="PT Astra Serif"/>
          <w:bCs/>
        </w:rPr>
        <w:t>дипломами.</w:t>
      </w:r>
    </w:p>
    <w:p w:rsidR="00C02F0A" w:rsidRDefault="00A32C8C" w:rsidP="001035AB">
      <w:pPr>
        <w:ind w:firstLine="851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8.2</w:t>
      </w:r>
      <w:r w:rsidR="00611EDD">
        <w:rPr>
          <w:rFonts w:ascii="PT Astra Serif" w:hAnsi="PT Astra Serif"/>
          <w:bCs/>
        </w:rPr>
        <w:t xml:space="preserve">. </w:t>
      </w:r>
      <w:r w:rsidR="00EE4931" w:rsidRPr="00EE4931">
        <w:rPr>
          <w:rFonts w:ascii="PT Astra Serif" w:hAnsi="PT Astra Serif"/>
          <w:bCs/>
        </w:rPr>
        <w:t xml:space="preserve">Всем участникам Конкурса, </w:t>
      </w:r>
      <w:r w:rsidR="00611EDD">
        <w:rPr>
          <w:rFonts w:ascii="PT Astra Serif" w:hAnsi="PT Astra Serif"/>
          <w:bCs/>
        </w:rPr>
        <w:t xml:space="preserve">не ставшим победителем или </w:t>
      </w:r>
      <w:r w:rsidR="00AD2198" w:rsidRPr="00EE4931">
        <w:rPr>
          <w:rFonts w:ascii="PT Astra Serif" w:hAnsi="PT Astra Serif"/>
          <w:bCs/>
        </w:rPr>
        <w:t>при</w:t>
      </w:r>
      <w:r w:rsidR="00D808BB">
        <w:rPr>
          <w:rFonts w:ascii="PT Astra Serif" w:hAnsi="PT Astra Serif"/>
          <w:bCs/>
        </w:rPr>
        <w:t>з</w:t>
      </w:r>
      <w:r w:rsidR="00AD2198" w:rsidRPr="00EE4931">
        <w:rPr>
          <w:rFonts w:ascii="PT Astra Serif" w:hAnsi="PT Astra Serif"/>
          <w:bCs/>
        </w:rPr>
        <w:t>ером Конкурса, вручаются электронные сертификаты участников</w:t>
      </w:r>
      <w:r w:rsidR="00C8187C">
        <w:rPr>
          <w:rFonts w:ascii="PT Astra Serif" w:hAnsi="PT Astra Serif"/>
          <w:bCs/>
        </w:rPr>
        <w:t xml:space="preserve"> муницип</w:t>
      </w:r>
      <w:r>
        <w:rPr>
          <w:rFonts w:ascii="PT Astra Serif" w:hAnsi="PT Astra Serif"/>
          <w:bCs/>
        </w:rPr>
        <w:t>ального</w:t>
      </w:r>
      <w:r w:rsidR="00EE4931" w:rsidRPr="00EE4931">
        <w:rPr>
          <w:rFonts w:ascii="PT Astra Serif" w:hAnsi="PT Astra Serif"/>
          <w:bCs/>
        </w:rPr>
        <w:t xml:space="preserve"> этапа</w:t>
      </w:r>
      <w:r w:rsidR="00AD2198" w:rsidRPr="00EE4931">
        <w:rPr>
          <w:rFonts w:ascii="PT Astra Serif" w:hAnsi="PT Astra Serif"/>
          <w:bCs/>
        </w:rPr>
        <w:t>.</w:t>
      </w:r>
    </w:p>
    <w:p w:rsidR="00BB3B4A" w:rsidRPr="00BB3B4A" w:rsidRDefault="00DE778E" w:rsidP="00BB3B4A">
      <w:pPr>
        <w:pageBreakBefore/>
        <w:spacing w:line="240" w:lineRule="atLeast"/>
        <w:ind w:firstLine="851"/>
        <w:jc w:val="right"/>
        <w:rPr>
          <w:rFonts w:ascii="PT Astra Serif" w:eastAsia="Times New Roman" w:hAnsi="PT Astra Serif"/>
          <w:color w:val="0D0D0D"/>
        </w:rPr>
      </w:pPr>
      <w:r>
        <w:rPr>
          <w:rFonts w:ascii="PT Astra Serif" w:hAnsi="PT Astra Serif"/>
          <w:bCs/>
        </w:rPr>
        <w:t>Приложение 1</w:t>
      </w:r>
      <w:r w:rsidR="00BB3B4A" w:rsidRPr="00BB3B4A">
        <w:rPr>
          <w:rFonts w:ascii="PT Astra Serif" w:hAnsi="PT Astra Serif"/>
          <w:bCs/>
        </w:rPr>
        <w:t xml:space="preserve"> </w:t>
      </w:r>
      <w:r w:rsidR="00BB3B4A" w:rsidRPr="00BB3B4A">
        <w:rPr>
          <w:rFonts w:ascii="PT Astra Serif" w:eastAsia="Times New Roman" w:hAnsi="PT Astra Serif"/>
          <w:color w:val="0D0D0D"/>
        </w:rPr>
        <w:t>к Положению</w:t>
      </w:r>
    </w:p>
    <w:p w:rsidR="00BB3B4A" w:rsidRPr="00BB3B4A" w:rsidRDefault="00DE778E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о муниципальном</w:t>
      </w:r>
      <w:r w:rsidR="00BB3B4A" w:rsidRPr="00BB3B4A">
        <w:rPr>
          <w:rFonts w:ascii="PT Astra Serif" w:eastAsia="Times New Roman" w:hAnsi="PT Astra Serif"/>
        </w:rPr>
        <w:t xml:space="preserve"> этапе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Всероссийского конкурса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hAnsi="PT Astra Serif"/>
          <w:bCs/>
        </w:rPr>
      </w:pPr>
      <w:r w:rsidRPr="00BB3B4A">
        <w:rPr>
          <w:rFonts w:ascii="PT Astra Serif" w:eastAsia="Times New Roman" w:hAnsi="PT Astra Serif"/>
        </w:rPr>
        <w:t>экологических рисунков</w:t>
      </w:r>
    </w:p>
    <w:p w:rsidR="00BB3B4A" w:rsidRPr="00BB3B4A" w:rsidRDefault="00BB3B4A" w:rsidP="00BB3B4A">
      <w:pPr>
        <w:ind w:firstLine="851"/>
        <w:jc w:val="center"/>
        <w:rPr>
          <w:rFonts w:ascii="PT Astra Serif" w:hAnsi="PT Astra Serif"/>
          <w:bCs/>
        </w:rPr>
      </w:pPr>
    </w:p>
    <w:p w:rsidR="00BB3B4A" w:rsidRPr="00BB3B4A" w:rsidRDefault="00BB3B4A" w:rsidP="00BB3B4A">
      <w:pPr>
        <w:ind w:firstLine="851"/>
        <w:jc w:val="center"/>
        <w:rPr>
          <w:rFonts w:ascii="PT Astra Serif" w:hAnsi="PT Astra Serif"/>
          <w:bCs/>
        </w:rPr>
      </w:pPr>
    </w:p>
    <w:p w:rsidR="00BB3B4A" w:rsidRPr="00BB3B4A" w:rsidRDefault="00BB3B4A" w:rsidP="00BB3B4A">
      <w:pPr>
        <w:jc w:val="center"/>
        <w:rPr>
          <w:rFonts w:ascii="PT Astra Serif" w:hAnsi="PT Astra Serif"/>
          <w:bCs/>
        </w:rPr>
      </w:pPr>
      <w:r w:rsidRPr="00BB3B4A">
        <w:rPr>
          <w:rFonts w:ascii="PT Astra Serif" w:hAnsi="PT Astra Serif"/>
          <w:bCs/>
        </w:rPr>
        <w:t>Заявка</w:t>
      </w:r>
    </w:p>
    <w:p w:rsidR="00BB3B4A" w:rsidRPr="00BB3B4A" w:rsidRDefault="00BB3B4A" w:rsidP="00BB3B4A">
      <w:pPr>
        <w:jc w:val="center"/>
        <w:rPr>
          <w:rFonts w:ascii="PT Astra Serif" w:hAnsi="PT Astra Serif"/>
          <w:bCs/>
        </w:rPr>
      </w:pPr>
      <w:r w:rsidRPr="00BB3B4A">
        <w:rPr>
          <w:rFonts w:ascii="PT Astra Serif" w:hAnsi="PT Astra Serif"/>
          <w:bCs/>
        </w:rPr>
        <w:t xml:space="preserve">на участие в </w:t>
      </w:r>
      <w:r>
        <w:rPr>
          <w:rFonts w:ascii="PT Astra Serif" w:hAnsi="PT Astra Serif"/>
          <w:bCs/>
        </w:rPr>
        <w:t>муниципальном (</w:t>
      </w:r>
      <w:r w:rsidRPr="00BB3B4A">
        <w:rPr>
          <w:rFonts w:ascii="PT Astra Serif" w:hAnsi="PT Astra Serif"/>
          <w:bCs/>
        </w:rPr>
        <w:t>региональном</w:t>
      </w:r>
      <w:r>
        <w:rPr>
          <w:rFonts w:ascii="PT Astra Serif" w:hAnsi="PT Astra Serif"/>
          <w:bCs/>
        </w:rPr>
        <w:t>)</w:t>
      </w:r>
      <w:r w:rsidRPr="00BB3B4A">
        <w:rPr>
          <w:rFonts w:ascii="PT Astra Serif" w:hAnsi="PT Astra Serif"/>
          <w:bCs/>
        </w:rPr>
        <w:t xml:space="preserve"> этапе Всероссийского конкурса экологических рисунков </w:t>
      </w:r>
    </w:p>
    <w:p w:rsidR="00BB3B4A" w:rsidRPr="00BB3B4A" w:rsidRDefault="00BB3B4A" w:rsidP="00BB3B4A">
      <w:pPr>
        <w:spacing w:line="240" w:lineRule="atLeast"/>
        <w:ind w:firstLine="851"/>
        <w:jc w:val="center"/>
        <w:rPr>
          <w:rFonts w:ascii="PT Astra Serif" w:hAnsi="PT Astra Serif"/>
          <w:b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1. ФИО участника (полностью):</w:t>
      </w:r>
    </w:p>
    <w:p w:rsidR="00BB3B4A" w:rsidRPr="00BB3B4A" w:rsidRDefault="00BB3B4A" w:rsidP="00BB3B4A">
      <w:pPr>
        <w:spacing w:line="240" w:lineRule="atLeast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________________________________________________________________________________________________________________________________________________________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 xml:space="preserve">2. Дата </w:t>
      </w:r>
      <w:proofErr w:type="gramStart"/>
      <w:r w:rsidRPr="00BB3B4A">
        <w:rPr>
          <w:rFonts w:ascii="PT Astra Serif" w:hAnsi="PT Astra Serif"/>
        </w:rPr>
        <w:t>рождения:_</w:t>
      </w:r>
      <w:proofErr w:type="gramEnd"/>
      <w:r w:rsidRPr="00BB3B4A">
        <w:rPr>
          <w:rFonts w:ascii="PT Astra Serif" w:hAnsi="PT Astra Serif"/>
        </w:rPr>
        <w:t>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3. Образовательная организация (класс/группа):</w:t>
      </w:r>
    </w:p>
    <w:p w:rsidR="00BB3B4A" w:rsidRPr="00BB3B4A" w:rsidRDefault="00BB3B4A" w:rsidP="00BB3B4A">
      <w:pPr>
        <w:spacing w:line="240" w:lineRule="atLeast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4. ФИО руководителя (полностью), телефон, электронная почта:</w:t>
      </w:r>
    </w:p>
    <w:p w:rsidR="00BB3B4A" w:rsidRPr="00BB3B4A" w:rsidRDefault="00BB3B4A" w:rsidP="00BB3B4A">
      <w:pPr>
        <w:spacing w:line="240" w:lineRule="atLeast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5. Название работы:</w:t>
      </w:r>
    </w:p>
    <w:p w:rsidR="00BB3B4A" w:rsidRPr="00BB3B4A" w:rsidRDefault="00BB3B4A" w:rsidP="00BB3B4A">
      <w:pPr>
        <w:spacing w:line="240" w:lineRule="atLeast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6. Номинация и возрастная категория:</w:t>
      </w:r>
    </w:p>
    <w:p w:rsidR="00BB3B4A" w:rsidRPr="00BB3B4A" w:rsidRDefault="00BB3B4A" w:rsidP="00BB3B4A">
      <w:pPr>
        <w:spacing w:line="240" w:lineRule="atLeast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Дата заполнения «_</w:t>
      </w:r>
      <w:proofErr w:type="gramStart"/>
      <w:r w:rsidRPr="00BB3B4A">
        <w:rPr>
          <w:rFonts w:ascii="PT Astra Serif" w:hAnsi="PT Astra Serif"/>
        </w:rPr>
        <w:t>_»_</w:t>
      </w:r>
      <w:proofErr w:type="gramEnd"/>
      <w:r w:rsidRPr="00BB3B4A">
        <w:rPr>
          <w:rFonts w:ascii="PT Astra Serif" w:hAnsi="PT Astra Serif"/>
        </w:rPr>
        <w:t>________ 20___ г.</w:t>
      </w: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</w:p>
    <w:p w:rsidR="00BB3B4A" w:rsidRPr="00BB3B4A" w:rsidRDefault="00BB3B4A" w:rsidP="00BB3B4A">
      <w:pPr>
        <w:spacing w:line="240" w:lineRule="atLeast"/>
        <w:ind w:firstLine="851"/>
        <w:jc w:val="both"/>
        <w:rPr>
          <w:rFonts w:ascii="PT Astra Serif" w:hAnsi="PT Astra Serif"/>
        </w:rPr>
      </w:pPr>
      <w:r w:rsidRPr="00BB3B4A">
        <w:rPr>
          <w:rFonts w:ascii="PT Astra Serif" w:hAnsi="PT Astra Serif"/>
        </w:rPr>
        <w:t>Подпись руководителя ____________\_____________________</w:t>
      </w:r>
    </w:p>
    <w:p w:rsidR="00BB3B4A" w:rsidRPr="00BB3B4A" w:rsidRDefault="00BB3B4A" w:rsidP="00BB3B4A">
      <w:pPr>
        <w:spacing w:line="240" w:lineRule="atLeast"/>
        <w:ind w:firstLine="851"/>
        <w:rPr>
          <w:rFonts w:ascii="PT Astra Serif" w:hAnsi="PT Astra Serif"/>
        </w:rPr>
      </w:pPr>
      <w:r w:rsidRPr="00BB3B4A">
        <w:rPr>
          <w:rFonts w:ascii="PT Astra Serif" w:hAnsi="PT Astra Serif"/>
        </w:rPr>
        <w:br w:type="page"/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  <w:color w:val="0D0D0D"/>
        </w:rPr>
      </w:pPr>
      <w:r w:rsidRPr="00BB3B4A">
        <w:rPr>
          <w:rFonts w:ascii="PT Astra Serif" w:hAnsi="PT Astra Serif"/>
          <w:bCs/>
        </w:rPr>
        <w:t xml:space="preserve">Приложение </w:t>
      </w:r>
      <w:r w:rsidR="00DE778E">
        <w:rPr>
          <w:rFonts w:ascii="PT Astra Serif" w:hAnsi="PT Astra Serif"/>
          <w:bCs/>
        </w:rPr>
        <w:t>2</w:t>
      </w:r>
      <w:r w:rsidRPr="00BB3B4A">
        <w:rPr>
          <w:rFonts w:ascii="PT Astra Serif" w:hAnsi="PT Astra Serif"/>
          <w:bCs/>
        </w:rPr>
        <w:t xml:space="preserve"> </w:t>
      </w:r>
      <w:r w:rsidRPr="00BB3B4A">
        <w:rPr>
          <w:rFonts w:ascii="PT Astra Serif" w:eastAsia="Times New Roman" w:hAnsi="PT Astra Serif"/>
          <w:color w:val="0D0D0D"/>
        </w:rPr>
        <w:t>к Положению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 xml:space="preserve">о </w:t>
      </w:r>
      <w:r w:rsidR="00DE778E">
        <w:rPr>
          <w:rFonts w:ascii="PT Astra Serif" w:eastAsia="Times New Roman" w:hAnsi="PT Astra Serif"/>
        </w:rPr>
        <w:t>муниципальном</w:t>
      </w:r>
      <w:r w:rsidRPr="00BB3B4A">
        <w:rPr>
          <w:rFonts w:ascii="PT Astra Serif" w:eastAsia="Times New Roman" w:hAnsi="PT Astra Serif"/>
        </w:rPr>
        <w:t xml:space="preserve"> этапе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Всероссийского конкурса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экологических рисунков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hAnsi="PT Astra Serif"/>
          <w:bCs/>
        </w:rPr>
      </w:pPr>
    </w:p>
    <w:p w:rsid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lang w:eastAsia="en-US"/>
        </w:rPr>
      </w:pPr>
      <w:r w:rsidRPr="00BB3B4A">
        <w:rPr>
          <w:rFonts w:ascii="PT Astra Serif" w:eastAsia="Times New Roman" w:hAnsi="PT Astra Serif"/>
          <w:b/>
          <w:bCs/>
          <w:lang w:eastAsia="en-US"/>
        </w:rPr>
        <w:t xml:space="preserve">В Оргкомитет </w:t>
      </w:r>
      <w:r>
        <w:rPr>
          <w:rFonts w:ascii="PT Astra Serif" w:eastAsia="Times New Roman" w:hAnsi="PT Astra Serif"/>
          <w:b/>
          <w:bCs/>
          <w:lang w:eastAsia="en-US"/>
        </w:rPr>
        <w:t>муниципального (</w:t>
      </w:r>
      <w:r w:rsidRPr="00BB3B4A">
        <w:rPr>
          <w:rFonts w:ascii="PT Astra Serif" w:eastAsia="Times New Roman" w:hAnsi="PT Astra Serif"/>
          <w:b/>
          <w:bCs/>
          <w:lang w:eastAsia="en-US"/>
        </w:rPr>
        <w:t>регионального</w:t>
      </w:r>
      <w:r>
        <w:rPr>
          <w:rFonts w:ascii="PT Astra Serif" w:eastAsia="Times New Roman" w:hAnsi="PT Astra Serif"/>
          <w:b/>
          <w:bCs/>
          <w:lang w:eastAsia="en-US"/>
        </w:rPr>
        <w:t>)</w:t>
      </w:r>
      <w:r w:rsidRPr="00BB3B4A">
        <w:rPr>
          <w:rFonts w:ascii="PT Astra Serif" w:eastAsia="Times New Roman" w:hAnsi="PT Astra Serif"/>
          <w:b/>
          <w:bCs/>
          <w:lang w:eastAsia="en-US"/>
        </w:rPr>
        <w:t xml:space="preserve"> этапа </w:t>
      </w: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lang w:eastAsia="en-US"/>
        </w:rPr>
      </w:pPr>
      <w:r w:rsidRPr="00BB3B4A">
        <w:rPr>
          <w:rFonts w:ascii="PT Astra Serif" w:eastAsia="Times New Roman" w:hAnsi="PT Astra Serif"/>
          <w:b/>
          <w:bCs/>
          <w:lang w:eastAsia="en-US"/>
        </w:rPr>
        <w:t>Всероссийского конкурса</w:t>
      </w:r>
      <w:r>
        <w:rPr>
          <w:rFonts w:ascii="PT Astra Serif" w:eastAsia="Times New Roman" w:hAnsi="PT Astra Serif"/>
          <w:b/>
          <w:bCs/>
          <w:lang w:eastAsia="en-US"/>
        </w:rPr>
        <w:t xml:space="preserve"> </w:t>
      </w:r>
      <w:r w:rsidRPr="00BB3B4A">
        <w:rPr>
          <w:rFonts w:ascii="PT Astra Serif" w:eastAsia="Times New Roman" w:hAnsi="PT Astra Serif"/>
          <w:b/>
          <w:bCs/>
          <w:lang w:eastAsia="en-US"/>
        </w:rPr>
        <w:t>экологических рисунков</w:t>
      </w:r>
    </w:p>
    <w:p w:rsidR="00BB3B4A" w:rsidRPr="00BB3B4A" w:rsidRDefault="00BB3B4A" w:rsidP="00BB3B4A">
      <w:pPr>
        <w:spacing w:before="120"/>
        <w:jc w:val="center"/>
        <w:rPr>
          <w:rFonts w:ascii="PT Astra Serif" w:eastAsia="Times New Roman" w:hAnsi="PT Astra Serif"/>
          <w:b/>
          <w:bCs/>
          <w:lang w:eastAsia="en-US"/>
        </w:rPr>
      </w:pPr>
      <w:r w:rsidRPr="00BB3B4A">
        <w:rPr>
          <w:rFonts w:ascii="PT Astra Serif" w:eastAsia="Times New Roman" w:hAnsi="PT Astra Serif"/>
          <w:b/>
          <w:bCs/>
          <w:lang w:eastAsia="en-US"/>
        </w:rPr>
        <w:t xml:space="preserve">Согласие 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BB3B4A">
        <w:rPr>
          <w:rFonts w:ascii="PT Astra Serif" w:eastAsia="Times New Roman" w:hAnsi="PT Astra Serif"/>
          <w:b/>
        </w:rPr>
        <w:t>родителя (законного представителя)</w:t>
      </w: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</w:rPr>
      </w:pPr>
      <w:r w:rsidRPr="00BB3B4A">
        <w:rPr>
          <w:rFonts w:ascii="PT Astra Serif" w:eastAsia="Times New Roman" w:hAnsi="PT Astra Serif"/>
          <w:b/>
        </w:rPr>
        <w:t>на обработку персональных данных несовершеннолетнего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spacing w:after="120"/>
        <w:jc w:val="center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разрешенных субъектом персональных данных для распространения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 xml:space="preserve">Родитель (законный представитель) несовершеннолетнего ________________________________ (Ф.И.О. несовершеннолетнего) «__»___________ 20______ г. рождения, принимающего участие в </w:t>
      </w:r>
      <w:r w:rsidR="00DE778E">
        <w:rPr>
          <w:rFonts w:ascii="PT Astra Serif" w:eastAsia="Times New Roman" w:hAnsi="PT Astra Serif"/>
        </w:rPr>
        <w:t>муниципальном (</w:t>
      </w:r>
      <w:r w:rsidRPr="00BB3B4A">
        <w:rPr>
          <w:rFonts w:ascii="PT Astra Serif" w:eastAsia="Times New Roman" w:hAnsi="PT Astra Serif"/>
        </w:rPr>
        <w:t>региональном</w:t>
      </w:r>
      <w:r w:rsidR="00DE778E">
        <w:rPr>
          <w:rFonts w:ascii="PT Astra Serif" w:eastAsia="Times New Roman" w:hAnsi="PT Astra Serif"/>
        </w:rPr>
        <w:t>)</w:t>
      </w:r>
      <w:r w:rsidRPr="00BB3B4A">
        <w:rPr>
          <w:rFonts w:ascii="PT Astra Serif" w:eastAsia="Times New Roman" w:hAnsi="PT Astra Serif"/>
        </w:rPr>
        <w:t xml:space="preserve"> этапе Всероссийского конкурса экологических рисунков, в соответствии со </w:t>
      </w:r>
      <w:hyperlink r:id="rId6" w:history="1">
        <w:r w:rsidRPr="00BB3B4A">
          <w:rPr>
            <w:rFonts w:ascii="PT Astra Serif" w:eastAsia="Times New Roman" w:hAnsi="PT Astra Serif"/>
          </w:rPr>
          <w:t>ст. 9</w:t>
        </w:r>
      </w:hyperlink>
      <w:r w:rsidRPr="00BB3B4A">
        <w:rPr>
          <w:rFonts w:ascii="PT Astra Serif" w:eastAsia="Times New Roman" w:hAnsi="PT Astra Serif"/>
        </w:rPr>
        <w:t xml:space="preserve">, ст. 10.1 Федерального закона от 27.07.2006 N 152-ФЗ "О персональных данных", </w:t>
      </w:r>
      <w:hyperlink r:id="rId7" w:history="1">
        <w:r w:rsidRPr="00BB3B4A">
          <w:rPr>
            <w:rFonts w:ascii="PT Astra Serif" w:eastAsia="Times New Roman" w:hAnsi="PT Astra Serif"/>
          </w:rPr>
          <w:t>п. 1 ст. 64</w:t>
        </w:r>
      </w:hyperlink>
      <w:r w:rsidRPr="00BB3B4A">
        <w:rPr>
          <w:rFonts w:ascii="PT Astra Serif" w:eastAsia="Times New Roman" w:hAnsi="PT Astra Serif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9498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985"/>
        <w:gridCol w:w="1276"/>
        <w:gridCol w:w="1275"/>
        <w:gridCol w:w="1134"/>
        <w:gridCol w:w="1985"/>
      </w:tblGrid>
      <w:tr w:rsidR="00BB3B4A" w:rsidRPr="00BB3B4A" w:rsidTr="00C330F1">
        <w:trPr>
          <w:trHeight w:val="13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Категория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персональных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данных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Перечень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персональных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данных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Разрешаю к распространению</w:t>
            </w:r>
            <w:r w:rsidRPr="00BB3B4A">
              <w:rPr>
                <w:rFonts w:ascii="PT Astra Serif" w:eastAsia="Times New Roman" w:hAnsi="PT Astra Serif"/>
                <w:lang w:eastAsia="en-US"/>
              </w:rPr>
              <w:br/>
              <w:t>(да/нет)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Условия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и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Дополнительные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условия</w:t>
            </w:r>
            <w:proofErr w:type="spellEnd"/>
          </w:p>
        </w:tc>
      </w:tr>
      <w:tr w:rsidR="00BB3B4A" w:rsidRPr="00BB3B4A" w:rsidTr="00C330F1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общие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персональные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имя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год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контактные номера телефонов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класс в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</w:p>
        </w:tc>
      </w:tr>
      <w:tr w:rsidR="00BB3B4A" w:rsidRPr="00BB3B4A" w:rsidTr="00C330F1">
        <w:trPr>
          <w:trHeight w:val="5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биометрические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персональные</w:t>
            </w:r>
            <w:proofErr w:type="spellEnd"/>
            <w:r w:rsidRPr="00BB3B4A">
              <w:rPr>
                <w:rFonts w:ascii="PT Astra Serif" w:eastAsia="Times New Roman" w:hAnsi="PT Astra Serif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ind w:left="75" w:right="75"/>
              <w:rPr>
                <w:rFonts w:ascii="PT Astra Serif" w:eastAsia="Times New Roman" w:hAnsi="PT Astra Serif"/>
                <w:lang w:eastAsia="en-US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ind w:left="75" w:right="75"/>
              <w:rPr>
                <w:rFonts w:ascii="PT Astra Serif" w:eastAsia="Times New Roman" w:hAnsi="PT Astra Serif"/>
                <w:lang w:eastAsia="en-US"/>
              </w:rPr>
            </w:pPr>
          </w:p>
        </w:tc>
      </w:tr>
    </w:tbl>
    <w:p w:rsidR="00BB3B4A" w:rsidRPr="00BB3B4A" w:rsidRDefault="00BB3B4A" w:rsidP="00BB3B4A">
      <w:pPr>
        <w:spacing w:before="100" w:beforeAutospacing="1" w:after="100" w:afterAutospacing="1"/>
        <w:ind w:right="-1" w:firstLine="567"/>
        <w:jc w:val="both"/>
        <w:rPr>
          <w:rFonts w:ascii="PT Astra Serif" w:eastAsia="Times New Roman" w:hAnsi="PT Astra Serif"/>
          <w:lang w:eastAsia="en-US"/>
        </w:rPr>
      </w:pPr>
      <w:r w:rsidRPr="00BB3B4A">
        <w:rPr>
          <w:rFonts w:ascii="PT Astra Serif" w:eastAsia="Times New Roman" w:hAnsi="PT Astra Serif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3969"/>
      </w:tblGrid>
      <w:tr w:rsidR="00BB3B4A" w:rsidRPr="00BB3B4A" w:rsidTr="00C330F1">
        <w:trPr>
          <w:trHeight w:val="69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Информационный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Действия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с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персональными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val="en-US"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http://оцдо70.рф/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https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://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vk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.</w:t>
            </w:r>
            <w:r w:rsidRPr="00BB3B4A">
              <w:rPr>
                <w:rFonts w:ascii="PT Astra Serif" w:eastAsia="Times New Roman" w:hAnsi="PT Astra Serif"/>
                <w:lang w:val="en-US" w:eastAsia="en-US"/>
              </w:rPr>
              <w:t>com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ocdo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_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eno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https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://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vk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.</w:t>
            </w:r>
            <w:r w:rsidRPr="00BB3B4A">
              <w:rPr>
                <w:rFonts w:ascii="PT Astra Serif" w:eastAsia="Times New Roman" w:hAnsi="PT Astra Serif"/>
                <w:lang w:val="en-US" w:eastAsia="en-US"/>
              </w:rPr>
              <w:t>com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ogboudo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_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ocdo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lang w:eastAsia="en-US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BB3B4A">
        <w:rPr>
          <w:rFonts w:ascii="PT Astra Serif" w:eastAsia="Times New Roman" w:hAnsi="PT Astra Serif"/>
        </w:rPr>
        <w:t xml:space="preserve"> с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Данное согласие действует до достижения целей обработки персональных данных.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Данное согласие может быть отозвано в любой момент по моему письменному заявлению.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«__</w:t>
      </w:r>
      <w:proofErr w:type="gramStart"/>
      <w:r w:rsidRPr="00BB3B4A">
        <w:rPr>
          <w:rFonts w:ascii="PT Astra Serif" w:eastAsia="Times New Roman" w:hAnsi="PT Astra Serif"/>
        </w:rPr>
        <w:t>_»_</w:t>
      </w:r>
      <w:proofErr w:type="gramEnd"/>
      <w:r w:rsidRPr="00BB3B4A">
        <w:rPr>
          <w:rFonts w:ascii="PT Astra Serif" w:eastAsia="Times New Roman" w:hAnsi="PT Astra Serif"/>
        </w:rPr>
        <w:t>__________ 20__ г.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Родитель (законный представитель):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_____________ (подпись)/________________________ (Ф.И.О.)</w:t>
      </w:r>
    </w:p>
    <w:p w:rsidR="00BB3B4A" w:rsidRPr="00BB3B4A" w:rsidRDefault="00BB3B4A" w:rsidP="00BB3B4A">
      <w:pPr>
        <w:jc w:val="right"/>
        <w:rPr>
          <w:rFonts w:ascii="PT Astra Serif" w:eastAsia="Times New Roman" w:hAnsi="PT Astra Serif"/>
          <w:color w:val="0D0D0D"/>
        </w:rPr>
      </w:pPr>
      <w:r w:rsidRPr="00BB3B4A">
        <w:rPr>
          <w:rFonts w:eastAsia="Times New Roman"/>
          <w:sz w:val="22"/>
          <w:szCs w:val="22"/>
          <w:lang w:eastAsia="en-US"/>
        </w:rPr>
        <w:br w:type="page"/>
      </w:r>
      <w:r w:rsidRPr="00BB3B4A">
        <w:rPr>
          <w:rFonts w:ascii="PT Astra Serif" w:hAnsi="PT Astra Serif"/>
          <w:bCs/>
        </w:rPr>
        <w:t xml:space="preserve">Приложение </w:t>
      </w:r>
      <w:r w:rsidR="00DE778E">
        <w:rPr>
          <w:rFonts w:ascii="PT Astra Serif" w:hAnsi="PT Astra Serif"/>
          <w:bCs/>
        </w:rPr>
        <w:t>3</w:t>
      </w:r>
      <w:r w:rsidRPr="00BB3B4A">
        <w:rPr>
          <w:rFonts w:ascii="PT Astra Serif" w:hAnsi="PT Astra Serif"/>
          <w:bCs/>
        </w:rPr>
        <w:t xml:space="preserve"> </w:t>
      </w:r>
      <w:r w:rsidRPr="00BB3B4A">
        <w:rPr>
          <w:rFonts w:ascii="PT Astra Serif" w:eastAsia="Times New Roman" w:hAnsi="PT Astra Serif"/>
          <w:color w:val="0D0D0D"/>
        </w:rPr>
        <w:t>к Положению</w:t>
      </w:r>
    </w:p>
    <w:p w:rsidR="00BB3B4A" w:rsidRPr="00BB3B4A" w:rsidRDefault="00DE778E" w:rsidP="00BB3B4A">
      <w:pPr>
        <w:jc w:val="right"/>
        <w:rPr>
          <w:rFonts w:ascii="PT Astra Serif" w:eastAsia="Times New Roman" w:hAnsi="PT Astra Serif"/>
          <w:color w:val="0D0D0D"/>
        </w:rPr>
      </w:pPr>
      <w:r>
        <w:rPr>
          <w:rFonts w:ascii="PT Astra Serif" w:eastAsia="Times New Roman" w:hAnsi="PT Astra Serif"/>
        </w:rPr>
        <w:t>о муниципальном</w:t>
      </w:r>
      <w:r w:rsidR="00BB3B4A" w:rsidRPr="00BB3B4A">
        <w:rPr>
          <w:rFonts w:ascii="PT Astra Serif" w:eastAsia="Times New Roman" w:hAnsi="PT Astra Serif"/>
        </w:rPr>
        <w:t xml:space="preserve"> этапе</w:t>
      </w:r>
    </w:p>
    <w:p w:rsidR="00BB3B4A" w:rsidRPr="00BB3B4A" w:rsidRDefault="00BB3B4A" w:rsidP="00BB3B4A">
      <w:pPr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Всероссийского конкурса</w:t>
      </w:r>
    </w:p>
    <w:p w:rsidR="00BB3B4A" w:rsidRPr="00BB3B4A" w:rsidRDefault="00BB3B4A" w:rsidP="00BB3B4A">
      <w:pPr>
        <w:ind w:firstLine="851"/>
        <w:jc w:val="right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экологических рисунков</w:t>
      </w:r>
    </w:p>
    <w:p w:rsidR="00BB3B4A" w:rsidRPr="00BB3B4A" w:rsidRDefault="00BB3B4A" w:rsidP="00BB3B4A">
      <w:pPr>
        <w:spacing w:line="240" w:lineRule="atLeast"/>
        <w:ind w:firstLine="851"/>
        <w:jc w:val="right"/>
        <w:rPr>
          <w:rFonts w:ascii="PT Astra Serif" w:hAnsi="PT Astra Serif"/>
          <w:bCs/>
        </w:rPr>
      </w:pP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color w:val="000000"/>
          <w:lang w:eastAsia="en-US"/>
        </w:rPr>
      </w:pPr>
      <w:r w:rsidRPr="00BB3B4A">
        <w:rPr>
          <w:rFonts w:ascii="PT Astra Serif" w:eastAsia="Times New Roman" w:hAnsi="PT Astra Serif"/>
          <w:b/>
          <w:bCs/>
          <w:color w:val="000000"/>
          <w:lang w:eastAsia="en-US"/>
        </w:rPr>
        <w:t>В Оргкомитет регионального этапа Всероссийского конкурса</w:t>
      </w: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color w:val="000000"/>
          <w:lang w:eastAsia="en-US"/>
        </w:rPr>
      </w:pPr>
      <w:r w:rsidRPr="00BB3B4A">
        <w:rPr>
          <w:rFonts w:ascii="PT Astra Serif" w:eastAsia="Times New Roman" w:hAnsi="PT Astra Serif"/>
          <w:b/>
          <w:bCs/>
          <w:color w:val="000000"/>
          <w:lang w:eastAsia="en-US"/>
        </w:rPr>
        <w:t>экологических рисунков</w:t>
      </w: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color w:val="000000"/>
          <w:lang w:eastAsia="en-US"/>
        </w:rPr>
      </w:pP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bCs/>
          <w:color w:val="000000"/>
          <w:lang w:eastAsia="en-US"/>
        </w:rPr>
      </w:pPr>
      <w:r w:rsidRPr="00BB3B4A">
        <w:rPr>
          <w:rFonts w:ascii="PT Astra Serif" w:eastAsia="Times New Roman" w:hAnsi="PT Astra Serif"/>
          <w:b/>
          <w:bCs/>
          <w:color w:val="000000"/>
          <w:lang w:eastAsia="en-US"/>
        </w:rPr>
        <w:t xml:space="preserve">Согласие </w:t>
      </w:r>
    </w:p>
    <w:p w:rsidR="00BB3B4A" w:rsidRPr="00BB3B4A" w:rsidRDefault="00BB3B4A" w:rsidP="00BB3B4A">
      <w:pPr>
        <w:ind w:left="-567" w:right="-896"/>
        <w:jc w:val="center"/>
        <w:rPr>
          <w:rFonts w:ascii="PT Astra Serif" w:eastAsia="Times New Roman" w:hAnsi="PT Astra Serif"/>
          <w:b/>
          <w:color w:val="000000"/>
        </w:rPr>
      </w:pPr>
      <w:r w:rsidRPr="00BB3B4A">
        <w:rPr>
          <w:rFonts w:ascii="PT Astra Serif" w:eastAsia="Times New Roman" w:hAnsi="PT Astra Serif"/>
          <w:b/>
          <w:color w:val="000000"/>
        </w:rPr>
        <w:t xml:space="preserve">на обработку персональных данных 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color w:val="000000"/>
        </w:rPr>
      </w:pPr>
      <w:r w:rsidRPr="00BB3B4A">
        <w:rPr>
          <w:rFonts w:ascii="PT Astra Serif" w:eastAsia="Times New Roman" w:hAnsi="PT Astra Serif"/>
          <w:color w:val="000000"/>
        </w:rPr>
        <w:t>разрешенных субъектом персональных данных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color w:val="000000"/>
        </w:rPr>
      </w:pPr>
      <w:r w:rsidRPr="00BB3B4A">
        <w:rPr>
          <w:rFonts w:ascii="PT Astra Serif" w:eastAsia="Times New Roman" w:hAnsi="PT Astra Serif"/>
          <w:color w:val="000000"/>
        </w:rPr>
        <w:t>для распространения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color w:val="000000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000000"/>
        </w:rPr>
      </w:pPr>
      <w:r w:rsidRPr="00BB3B4A">
        <w:rPr>
          <w:rFonts w:ascii="PT Astra Serif" w:eastAsia="Times New Roman" w:hAnsi="PT Astra Serif"/>
          <w:color w:val="000000"/>
        </w:rPr>
        <w:t xml:space="preserve">Я______________________________________________________________ (Ф.И.О.) «__»___________ 20__ г. рождения, </w:t>
      </w:r>
      <w:r w:rsidRPr="00BB3B4A">
        <w:rPr>
          <w:rFonts w:ascii="PT Astra Serif" w:eastAsia="Times New Roman" w:hAnsi="PT Astra Serif"/>
        </w:rPr>
        <w:t xml:space="preserve">принимающий участие в </w:t>
      </w:r>
      <w:r w:rsidR="00DE778E">
        <w:rPr>
          <w:rFonts w:ascii="PT Astra Serif" w:eastAsia="Times New Roman" w:hAnsi="PT Astra Serif"/>
        </w:rPr>
        <w:t>муниципальном (</w:t>
      </w:r>
      <w:r w:rsidRPr="00BB3B4A">
        <w:rPr>
          <w:rFonts w:ascii="PT Astra Serif" w:eastAsia="Times New Roman" w:hAnsi="PT Astra Serif"/>
        </w:rPr>
        <w:t>региональном</w:t>
      </w:r>
      <w:r w:rsidR="00DE778E">
        <w:rPr>
          <w:rFonts w:ascii="PT Astra Serif" w:eastAsia="Times New Roman" w:hAnsi="PT Astra Serif"/>
        </w:rPr>
        <w:t>)</w:t>
      </w:r>
      <w:r w:rsidRPr="00BB3B4A">
        <w:rPr>
          <w:rFonts w:ascii="PT Astra Serif" w:eastAsia="Times New Roman" w:hAnsi="PT Astra Serif"/>
        </w:rPr>
        <w:t xml:space="preserve"> этапе Всероссийского конкурса экологических рисунков, </w:t>
      </w:r>
      <w:r w:rsidRPr="00BB3B4A">
        <w:rPr>
          <w:rFonts w:ascii="PT Astra Serif" w:eastAsia="Times New Roman" w:hAnsi="PT Astra Serif"/>
          <w:color w:val="000000"/>
        </w:rPr>
        <w:t xml:space="preserve">в соответствии со </w:t>
      </w:r>
      <w:hyperlink r:id="rId8" w:history="1">
        <w:r w:rsidRPr="00BB3B4A">
          <w:rPr>
            <w:rFonts w:ascii="PT Astra Serif" w:eastAsia="Times New Roman" w:hAnsi="PT Astra Serif"/>
            <w:color w:val="000000"/>
          </w:rPr>
          <w:t>ст. 9</w:t>
        </w:r>
      </w:hyperlink>
      <w:r w:rsidRPr="00BB3B4A">
        <w:rPr>
          <w:rFonts w:ascii="PT Astra Serif" w:eastAsia="Times New Roman" w:hAnsi="PT Astra Serif"/>
          <w:color w:val="000000"/>
        </w:rPr>
        <w:t xml:space="preserve">, ст. 10.1 Федерального закона от 27.07.2006 N 152-ФЗ "О персональных данных", даю согласие на обработку и распространение </w:t>
      </w:r>
      <w:r w:rsidRPr="00BB3B4A">
        <w:rPr>
          <w:rFonts w:ascii="PT Astra Serif" w:eastAsia="Times New Roman" w:hAnsi="PT Astra Serif"/>
        </w:rPr>
        <w:t xml:space="preserve">подлежащих обработке </w:t>
      </w:r>
      <w:r w:rsidRPr="00BB3B4A">
        <w:rPr>
          <w:rFonts w:ascii="PT Astra Serif" w:eastAsia="Times New Roman" w:hAnsi="PT Astra Serif"/>
          <w:color w:val="000000"/>
        </w:rPr>
        <w:t xml:space="preserve">персональных данных </w:t>
      </w:r>
      <w:r w:rsidRPr="00BB3B4A">
        <w:rPr>
          <w:rFonts w:ascii="PT Astra Serif" w:eastAsia="Times New Roman" w:hAnsi="PT Astra Serif"/>
        </w:rPr>
        <w:t>Оператором</w:t>
      </w:r>
      <w:r w:rsidRPr="00BB3B4A">
        <w:rPr>
          <w:rFonts w:ascii="PT Astra Serif" w:eastAsia="Times New Roman" w:hAnsi="PT Astra Serif"/>
          <w:color w:val="000000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right="-1016" w:firstLine="540"/>
        <w:jc w:val="both"/>
        <w:rPr>
          <w:rFonts w:eastAsia="Times New Roman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985"/>
        <w:gridCol w:w="1417"/>
        <w:gridCol w:w="1276"/>
        <w:gridCol w:w="1134"/>
        <w:gridCol w:w="1701"/>
      </w:tblGrid>
      <w:tr w:rsidR="00BB3B4A" w:rsidRPr="00BB3B4A" w:rsidTr="00C330F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Категория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персональных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Перечень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персональных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 xml:space="preserve">Разрешаю к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распростра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-нению</w:t>
            </w:r>
            <w:r w:rsidRPr="00BB3B4A">
              <w:rPr>
                <w:rFonts w:ascii="PT Astra Serif" w:eastAsia="Times New Roman" w:hAnsi="PT Astra Serif"/>
                <w:lang w:eastAsia="en-US"/>
              </w:rPr>
              <w:br/>
            </w: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 xml:space="preserve">Разрешаю к распространению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неограни</w:t>
            </w:r>
            <w:proofErr w:type="spellEnd"/>
          </w:p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ченному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 xml:space="preserve">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Условия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и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Дополните</w:t>
            </w:r>
            <w:proofErr w:type="spellEnd"/>
          </w:p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льные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условия</w:t>
            </w:r>
            <w:proofErr w:type="spellEnd"/>
          </w:p>
        </w:tc>
      </w:tr>
      <w:tr w:rsidR="00BB3B4A" w:rsidRPr="00BB3B4A" w:rsidTr="00C330F1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общие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персональные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год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контактные номера телефонов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класс в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</w:p>
        </w:tc>
      </w:tr>
      <w:tr w:rsidR="00BB3B4A" w:rsidRPr="00BB3B4A" w:rsidTr="00C330F1">
        <w:trPr>
          <w:trHeight w:val="13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биометрические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персональные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jc w:val="center"/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color w:val="000000"/>
                <w:lang w:eastAsia="en-US"/>
              </w:rPr>
            </w:pPr>
          </w:p>
        </w:tc>
      </w:tr>
    </w:tbl>
    <w:p w:rsidR="00BB3B4A" w:rsidRPr="00BB3B4A" w:rsidRDefault="00BB3B4A" w:rsidP="00BB3B4A">
      <w:pPr>
        <w:ind w:firstLine="709"/>
        <w:jc w:val="both"/>
        <w:rPr>
          <w:rFonts w:ascii="PT Astra Serif" w:eastAsia="Times New Roman" w:hAnsi="PT Astra Serif"/>
          <w:color w:val="000000"/>
          <w:lang w:eastAsia="en-US"/>
        </w:rPr>
      </w:pPr>
      <w:r w:rsidRPr="00BB3B4A">
        <w:rPr>
          <w:rFonts w:ascii="PT Astra Serif" w:eastAsia="Times New Roman" w:hAnsi="PT Astra Serif"/>
          <w:color w:val="00000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B3B4A" w:rsidRPr="00BB3B4A" w:rsidRDefault="00BB3B4A" w:rsidP="00BB3B4A">
      <w:pPr>
        <w:ind w:firstLine="709"/>
        <w:jc w:val="both"/>
        <w:rPr>
          <w:rFonts w:ascii="PT Astra Serif" w:eastAsia="Times New Roman" w:hAnsi="PT Astra Serif"/>
          <w:color w:val="000000"/>
          <w:lang w:eastAsia="en-US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7"/>
        <w:gridCol w:w="3969"/>
      </w:tblGrid>
      <w:tr w:rsidR="00BB3B4A" w:rsidRPr="00BB3B4A" w:rsidTr="00C330F1">
        <w:trPr>
          <w:trHeight w:val="69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Информационный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  <w:color w:val="000000"/>
                <w:lang w:val="en-US" w:eastAsia="en-US"/>
              </w:rPr>
            </w:pP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Действия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с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персональными</w:t>
            </w:r>
            <w:proofErr w:type="spellEnd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 xml:space="preserve"> </w:t>
            </w:r>
            <w:proofErr w:type="spellStart"/>
            <w:r w:rsidRPr="00BB3B4A">
              <w:rPr>
                <w:rFonts w:ascii="PT Astra Serif" w:eastAsia="Times New Roman" w:hAnsi="PT Astra Serif"/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val="en-US"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http://оцдо70.рф/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https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://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vk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.</w:t>
            </w:r>
            <w:r w:rsidRPr="00BB3B4A">
              <w:rPr>
                <w:rFonts w:ascii="PT Astra Serif" w:eastAsia="Times New Roman" w:hAnsi="PT Astra Serif"/>
                <w:lang w:val="en-US" w:eastAsia="en-US"/>
              </w:rPr>
              <w:t>com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ocdo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_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eno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  <w:tr w:rsidR="00BB3B4A" w:rsidRPr="00BB3B4A" w:rsidTr="00C330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val="en-US" w:eastAsia="en-US"/>
              </w:rPr>
              <w:t>https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://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vk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.</w:t>
            </w:r>
            <w:r w:rsidRPr="00BB3B4A">
              <w:rPr>
                <w:rFonts w:ascii="PT Astra Serif" w:eastAsia="Times New Roman" w:hAnsi="PT Astra Serif"/>
                <w:lang w:val="en-US" w:eastAsia="en-US"/>
              </w:rPr>
              <w:t>com</w:t>
            </w:r>
            <w:r w:rsidRPr="00BB3B4A">
              <w:rPr>
                <w:rFonts w:ascii="PT Astra Serif" w:eastAsia="Times New Roman" w:hAnsi="PT Astra Serif"/>
                <w:lang w:eastAsia="en-US"/>
              </w:rPr>
              <w:t>/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ogboudo</w:t>
            </w:r>
            <w:proofErr w:type="spellEnd"/>
            <w:r w:rsidRPr="00BB3B4A">
              <w:rPr>
                <w:rFonts w:ascii="PT Astra Serif" w:eastAsia="Times New Roman" w:hAnsi="PT Astra Serif"/>
                <w:lang w:eastAsia="en-US"/>
              </w:rPr>
              <w:t>_</w:t>
            </w:r>
            <w:proofErr w:type="spellStart"/>
            <w:r w:rsidRPr="00BB3B4A">
              <w:rPr>
                <w:rFonts w:ascii="PT Astra Serif" w:eastAsia="Times New Roman" w:hAnsi="PT Astra Serif"/>
                <w:lang w:val="en-US" w:eastAsia="en-US"/>
              </w:rPr>
              <w:t>ocdo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B4A" w:rsidRPr="00BB3B4A" w:rsidRDefault="00BB3B4A" w:rsidP="00BB3B4A">
            <w:pPr>
              <w:rPr>
                <w:rFonts w:ascii="PT Astra Serif" w:eastAsia="Times New Roman" w:hAnsi="PT Astra Serif"/>
                <w:lang w:eastAsia="en-US"/>
              </w:rPr>
            </w:pPr>
            <w:r w:rsidRPr="00BB3B4A">
              <w:rPr>
                <w:rFonts w:ascii="PT Astra Serif" w:eastAsia="Times New Roman" w:hAnsi="PT Astra Serif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000000"/>
          <w:lang w:eastAsia="en-US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  <w:color w:val="000000"/>
          <w:lang w:eastAsia="en-US"/>
        </w:rPr>
        <w:t>Настоящее согласие предоставляется мной на осуществление действий в отношении моих персональных данных,</w:t>
      </w:r>
      <w:r w:rsidRPr="00BB3B4A">
        <w:rPr>
          <w:rFonts w:ascii="PT Astra Serif" w:eastAsia="Times New Roman" w:hAnsi="PT Astra Serif"/>
          <w:color w:val="00B050"/>
          <w:lang w:eastAsia="en-US"/>
        </w:rPr>
        <w:t xml:space="preserve"> </w:t>
      </w:r>
      <w:r w:rsidRPr="00BB3B4A">
        <w:rPr>
          <w:rFonts w:ascii="PT Astra Serif" w:eastAsia="Times New Roman" w:hAnsi="PT Astra Serif"/>
          <w:color w:val="000000"/>
          <w:lang w:eastAsia="en-US"/>
        </w:rPr>
        <w:t>которые необходимы для достижения указанных выше целей. В соответствии</w:t>
      </w:r>
      <w:r w:rsidRPr="00BB3B4A">
        <w:rPr>
          <w:rFonts w:ascii="PT Astra Serif" w:eastAsia="Times New Roman" w:hAnsi="PT Astra Serif"/>
          <w:color w:val="000000"/>
        </w:rPr>
        <w:t xml:space="preserve"> с п. 3 ст. 3 Федераль</w:t>
      </w:r>
      <w:r w:rsidRPr="00BB3B4A">
        <w:rPr>
          <w:rFonts w:ascii="PT Astra Serif" w:eastAsia="Times New Roman" w:hAnsi="PT Astra Serif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Данное согласие действует до достижения целей обработки персональных данных.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Данное согласие может быть отозвано в любой момент по моему письменному заявлению.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000000"/>
        </w:rPr>
      </w:pPr>
      <w:r w:rsidRPr="00BB3B4A">
        <w:rPr>
          <w:rFonts w:ascii="PT Astra Serif" w:eastAsia="Times New Roman" w:hAnsi="PT Astra Serif"/>
        </w:rPr>
        <w:t xml:space="preserve">Я подтверждаю, что, давая такое согласие, я действую по собственной </w:t>
      </w:r>
      <w:r w:rsidRPr="00BB3B4A">
        <w:rPr>
          <w:rFonts w:ascii="PT Astra Serif" w:eastAsia="Times New Roman" w:hAnsi="PT Astra Serif"/>
          <w:color w:val="000000"/>
        </w:rPr>
        <w:t>воле.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</w:rPr>
      </w:pPr>
    </w:p>
    <w:p w:rsidR="00BB3B4A" w:rsidRPr="00BB3B4A" w:rsidRDefault="00BB3B4A" w:rsidP="00BB3B4A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«__</w:t>
      </w:r>
      <w:proofErr w:type="gramStart"/>
      <w:r w:rsidRPr="00BB3B4A">
        <w:rPr>
          <w:rFonts w:ascii="PT Astra Serif" w:eastAsia="Times New Roman" w:hAnsi="PT Astra Serif"/>
        </w:rPr>
        <w:t>_»_</w:t>
      </w:r>
      <w:proofErr w:type="gramEnd"/>
      <w:r w:rsidRPr="00BB3B4A">
        <w:rPr>
          <w:rFonts w:ascii="PT Astra Serif" w:eastAsia="Times New Roman" w:hAnsi="PT Astra Serif"/>
        </w:rPr>
        <w:t>__________ 20__ г.</w:t>
      </w:r>
    </w:p>
    <w:p w:rsidR="00BB3B4A" w:rsidRPr="00BB3B4A" w:rsidRDefault="00BB3B4A" w:rsidP="00BB3B4A">
      <w:pPr>
        <w:widowControl w:val="0"/>
        <w:autoSpaceDE w:val="0"/>
        <w:autoSpaceDN w:val="0"/>
        <w:adjustRightInd w:val="0"/>
        <w:spacing w:before="240"/>
        <w:ind w:right="-1"/>
        <w:jc w:val="both"/>
        <w:rPr>
          <w:rFonts w:ascii="PT Astra Serif" w:eastAsia="Times New Roman" w:hAnsi="PT Astra Serif"/>
        </w:rPr>
      </w:pPr>
      <w:r w:rsidRPr="00BB3B4A">
        <w:rPr>
          <w:rFonts w:ascii="PT Astra Serif" w:eastAsia="Times New Roman" w:hAnsi="PT Astra Serif"/>
        </w:rPr>
        <w:t>____________ (подпись)/_______________________________</w:t>
      </w:r>
      <w:r w:rsidRPr="00BB3B4A">
        <w:rPr>
          <w:rFonts w:ascii="PT Astra Serif" w:eastAsia="Times New Roman" w:hAnsi="PT Astra Serif"/>
          <w:sz w:val="20"/>
        </w:rPr>
        <w:t>(Ф.И.О.)</w:t>
      </w:r>
    </w:p>
    <w:p w:rsidR="00BB3B4A" w:rsidRPr="00BB3B4A" w:rsidRDefault="00BB3B4A" w:rsidP="00BB3B4A">
      <w:pPr>
        <w:spacing w:after="200" w:line="276" w:lineRule="auto"/>
        <w:rPr>
          <w:rFonts w:eastAsia="Times New Roman"/>
          <w:lang w:eastAsia="en-US"/>
        </w:rPr>
      </w:pPr>
    </w:p>
    <w:p w:rsidR="00BB3B4A" w:rsidRDefault="00BB3B4A" w:rsidP="001035AB">
      <w:pPr>
        <w:ind w:firstLine="851"/>
        <w:jc w:val="both"/>
        <w:rPr>
          <w:rFonts w:ascii="PT Astra Serif" w:hAnsi="PT Astra Serif"/>
          <w:bCs/>
        </w:rPr>
      </w:pPr>
    </w:p>
    <w:p w:rsidR="00BB3B4A" w:rsidRPr="001035AB" w:rsidRDefault="00BB3B4A" w:rsidP="001035AB">
      <w:pPr>
        <w:ind w:firstLine="851"/>
        <w:jc w:val="both"/>
        <w:rPr>
          <w:rFonts w:ascii="PT Astra Serif" w:hAnsi="PT Astra Serif"/>
          <w:bCs/>
        </w:rPr>
      </w:pPr>
    </w:p>
    <w:sectPr w:rsidR="00BB3B4A" w:rsidRPr="001035AB" w:rsidSect="00D40A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436"/>
    <w:multiLevelType w:val="hybridMultilevel"/>
    <w:tmpl w:val="C9D6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6B0"/>
    <w:multiLevelType w:val="hybridMultilevel"/>
    <w:tmpl w:val="D696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98E"/>
    <w:multiLevelType w:val="hybridMultilevel"/>
    <w:tmpl w:val="9D5A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6A0"/>
    <w:multiLevelType w:val="hybridMultilevel"/>
    <w:tmpl w:val="F29E4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995"/>
    <w:multiLevelType w:val="hybridMultilevel"/>
    <w:tmpl w:val="A348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43D"/>
    <w:multiLevelType w:val="hybridMultilevel"/>
    <w:tmpl w:val="F356E166"/>
    <w:lvl w:ilvl="0" w:tplc="C2D8563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B6866A7"/>
    <w:multiLevelType w:val="hybridMultilevel"/>
    <w:tmpl w:val="A3FA3E8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197E29"/>
    <w:multiLevelType w:val="hybridMultilevel"/>
    <w:tmpl w:val="7680AA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AC22A6"/>
    <w:multiLevelType w:val="hybridMultilevel"/>
    <w:tmpl w:val="E2C8C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166648"/>
    <w:multiLevelType w:val="hybridMultilevel"/>
    <w:tmpl w:val="5EC890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7E77"/>
    <w:multiLevelType w:val="hybridMultilevel"/>
    <w:tmpl w:val="C4986E88"/>
    <w:lvl w:ilvl="0" w:tplc="488CAB8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54451"/>
    <w:multiLevelType w:val="hybridMultilevel"/>
    <w:tmpl w:val="245E9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261D4"/>
    <w:multiLevelType w:val="hybridMultilevel"/>
    <w:tmpl w:val="280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398"/>
    <w:multiLevelType w:val="hybridMultilevel"/>
    <w:tmpl w:val="FB8C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3F5"/>
    <w:multiLevelType w:val="hybridMultilevel"/>
    <w:tmpl w:val="05BC5910"/>
    <w:lvl w:ilvl="0" w:tplc="C2D85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41012"/>
    <w:multiLevelType w:val="hybridMultilevel"/>
    <w:tmpl w:val="8DA4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7580"/>
    <w:multiLevelType w:val="hybridMultilevel"/>
    <w:tmpl w:val="FB48AD0C"/>
    <w:lvl w:ilvl="0" w:tplc="98B83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26281"/>
    <w:rsid w:val="00026288"/>
    <w:rsid w:val="00036F0F"/>
    <w:rsid w:val="00050192"/>
    <w:rsid w:val="000659BC"/>
    <w:rsid w:val="000702EB"/>
    <w:rsid w:val="00072B45"/>
    <w:rsid w:val="000C15D0"/>
    <w:rsid w:val="000C7E12"/>
    <w:rsid w:val="000E1779"/>
    <w:rsid w:val="001035AB"/>
    <w:rsid w:val="0010694D"/>
    <w:rsid w:val="00121313"/>
    <w:rsid w:val="00125F39"/>
    <w:rsid w:val="0013139A"/>
    <w:rsid w:val="00140DF3"/>
    <w:rsid w:val="00141329"/>
    <w:rsid w:val="00145E52"/>
    <w:rsid w:val="00163FFC"/>
    <w:rsid w:val="00181CA9"/>
    <w:rsid w:val="00182A1B"/>
    <w:rsid w:val="001833E6"/>
    <w:rsid w:val="00194629"/>
    <w:rsid w:val="00197C07"/>
    <w:rsid w:val="001A076D"/>
    <w:rsid w:val="001B3B35"/>
    <w:rsid w:val="001C77C1"/>
    <w:rsid w:val="001C796B"/>
    <w:rsid w:val="00204D62"/>
    <w:rsid w:val="002070F6"/>
    <w:rsid w:val="002265F1"/>
    <w:rsid w:val="00230540"/>
    <w:rsid w:val="00230C6F"/>
    <w:rsid w:val="002555E9"/>
    <w:rsid w:val="00275B44"/>
    <w:rsid w:val="00275C79"/>
    <w:rsid w:val="00275DD6"/>
    <w:rsid w:val="00283B22"/>
    <w:rsid w:val="002A2CBC"/>
    <w:rsid w:val="002A33F8"/>
    <w:rsid w:val="002C1D74"/>
    <w:rsid w:val="00311228"/>
    <w:rsid w:val="00314288"/>
    <w:rsid w:val="00320C55"/>
    <w:rsid w:val="00360F12"/>
    <w:rsid w:val="00385BEE"/>
    <w:rsid w:val="00397289"/>
    <w:rsid w:val="003972F9"/>
    <w:rsid w:val="003A3E99"/>
    <w:rsid w:val="003A4C73"/>
    <w:rsid w:val="003A4E30"/>
    <w:rsid w:val="003F1932"/>
    <w:rsid w:val="003F7624"/>
    <w:rsid w:val="00417B5D"/>
    <w:rsid w:val="004223E2"/>
    <w:rsid w:val="0044739A"/>
    <w:rsid w:val="00461BE1"/>
    <w:rsid w:val="00476010"/>
    <w:rsid w:val="00483065"/>
    <w:rsid w:val="00487457"/>
    <w:rsid w:val="004B2C28"/>
    <w:rsid w:val="004B74DE"/>
    <w:rsid w:val="004C4621"/>
    <w:rsid w:val="004C7715"/>
    <w:rsid w:val="005312BF"/>
    <w:rsid w:val="00534ACE"/>
    <w:rsid w:val="00540B5C"/>
    <w:rsid w:val="005419BD"/>
    <w:rsid w:val="005707E2"/>
    <w:rsid w:val="00572483"/>
    <w:rsid w:val="00575E00"/>
    <w:rsid w:val="0058537C"/>
    <w:rsid w:val="00587B00"/>
    <w:rsid w:val="00590C63"/>
    <w:rsid w:val="00596E4C"/>
    <w:rsid w:val="005C159F"/>
    <w:rsid w:val="005C5277"/>
    <w:rsid w:val="005C7C1F"/>
    <w:rsid w:val="005D24F6"/>
    <w:rsid w:val="005E30AB"/>
    <w:rsid w:val="005E33B4"/>
    <w:rsid w:val="005F62BF"/>
    <w:rsid w:val="00606FB7"/>
    <w:rsid w:val="00611EDD"/>
    <w:rsid w:val="00645A6A"/>
    <w:rsid w:val="006A6E9F"/>
    <w:rsid w:val="006B27B2"/>
    <w:rsid w:val="006B576F"/>
    <w:rsid w:val="006B663C"/>
    <w:rsid w:val="006B6D00"/>
    <w:rsid w:val="006B7F96"/>
    <w:rsid w:val="006C177D"/>
    <w:rsid w:val="006C3162"/>
    <w:rsid w:val="006C5C5F"/>
    <w:rsid w:val="006D2865"/>
    <w:rsid w:val="006D55FF"/>
    <w:rsid w:val="006E0018"/>
    <w:rsid w:val="006F0BE5"/>
    <w:rsid w:val="006F5459"/>
    <w:rsid w:val="007241DA"/>
    <w:rsid w:val="00744007"/>
    <w:rsid w:val="007B64F1"/>
    <w:rsid w:val="007D5725"/>
    <w:rsid w:val="008035E7"/>
    <w:rsid w:val="00830CA6"/>
    <w:rsid w:val="00834B71"/>
    <w:rsid w:val="00840543"/>
    <w:rsid w:val="00852377"/>
    <w:rsid w:val="00874084"/>
    <w:rsid w:val="008863AA"/>
    <w:rsid w:val="00895332"/>
    <w:rsid w:val="008A6E0A"/>
    <w:rsid w:val="008B6270"/>
    <w:rsid w:val="008C1B84"/>
    <w:rsid w:val="008E6C6A"/>
    <w:rsid w:val="008F2DBB"/>
    <w:rsid w:val="009013C8"/>
    <w:rsid w:val="00907E2A"/>
    <w:rsid w:val="0092671B"/>
    <w:rsid w:val="00927202"/>
    <w:rsid w:val="009356E5"/>
    <w:rsid w:val="00940E23"/>
    <w:rsid w:val="00947CAE"/>
    <w:rsid w:val="009551A9"/>
    <w:rsid w:val="009656C4"/>
    <w:rsid w:val="009676A1"/>
    <w:rsid w:val="00971294"/>
    <w:rsid w:val="00973200"/>
    <w:rsid w:val="00991D15"/>
    <w:rsid w:val="009935FE"/>
    <w:rsid w:val="0099546C"/>
    <w:rsid w:val="009C1DF6"/>
    <w:rsid w:val="009C269F"/>
    <w:rsid w:val="009C74F3"/>
    <w:rsid w:val="009D0A03"/>
    <w:rsid w:val="009D5258"/>
    <w:rsid w:val="009D622D"/>
    <w:rsid w:val="009E07DF"/>
    <w:rsid w:val="009E4F28"/>
    <w:rsid w:val="009F184F"/>
    <w:rsid w:val="009F3046"/>
    <w:rsid w:val="009F6F49"/>
    <w:rsid w:val="00A32C8C"/>
    <w:rsid w:val="00A41435"/>
    <w:rsid w:val="00A47092"/>
    <w:rsid w:val="00A60B12"/>
    <w:rsid w:val="00A87576"/>
    <w:rsid w:val="00A924DB"/>
    <w:rsid w:val="00AA1A44"/>
    <w:rsid w:val="00AA21F6"/>
    <w:rsid w:val="00AA5D63"/>
    <w:rsid w:val="00AB2DA7"/>
    <w:rsid w:val="00AC1F4D"/>
    <w:rsid w:val="00AC74D5"/>
    <w:rsid w:val="00AD0A4C"/>
    <w:rsid w:val="00AD2198"/>
    <w:rsid w:val="00AF2556"/>
    <w:rsid w:val="00B05241"/>
    <w:rsid w:val="00B06BA3"/>
    <w:rsid w:val="00B10A5B"/>
    <w:rsid w:val="00B15785"/>
    <w:rsid w:val="00B207CA"/>
    <w:rsid w:val="00B24903"/>
    <w:rsid w:val="00B26295"/>
    <w:rsid w:val="00B30384"/>
    <w:rsid w:val="00B46240"/>
    <w:rsid w:val="00B60C16"/>
    <w:rsid w:val="00B6267D"/>
    <w:rsid w:val="00B7081F"/>
    <w:rsid w:val="00B85E04"/>
    <w:rsid w:val="00BB1C21"/>
    <w:rsid w:val="00BB3B4A"/>
    <w:rsid w:val="00BB78E8"/>
    <w:rsid w:val="00BC5B32"/>
    <w:rsid w:val="00BD07B5"/>
    <w:rsid w:val="00BD3E61"/>
    <w:rsid w:val="00BE4B4D"/>
    <w:rsid w:val="00BF48F8"/>
    <w:rsid w:val="00C00D3E"/>
    <w:rsid w:val="00C02F0A"/>
    <w:rsid w:val="00C067FF"/>
    <w:rsid w:val="00C16AF0"/>
    <w:rsid w:val="00C25579"/>
    <w:rsid w:val="00C4395F"/>
    <w:rsid w:val="00C454AE"/>
    <w:rsid w:val="00C53BE6"/>
    <w:rsid w:val="00C65D42"/>
    <w:rsid w:val="00C66790"/>
    <w:rsid w:val="00C7676C"/>
    <w:rsid w:val="00C8187C"/>
    <w:rsid w:val="00C93D6D"/>
    <w:rsid w:val="00C93DC7"/>
    <w:rsid w:val="00CA704E"/>
    <w:rsid w:val="00CB23D8"/>
    <w:rsid w:val="00CD7847"/>
    <w:rsid w:val="00D14EC4"/>
    <w:rsid w:val="00D20A95"/>
    <w:rsid w:val="00D400E1"/>
    <w:rsid w:val="00D40AD3"/>
    <w:rsid w:val="00D56997"/>
    <w:rsid w:val="00D643BE"/>
    <w:rsid w:val="00D72CFB"/>
    <w:rsid w:val="00D808BB"/>
    <w:rsid w:val="00DA4E66"/>
    <w:rsid w:val="00DA66B5"/>
    <w:rsid w:val="00DB5A6B"/>
    <w:rsid w:val="00DB68E3"/>
    <w:rsid w:val="00DD32CC"/>
    <w:rsid w:val="00DD5EA4"/>
    <w:rsid w:val="00DE778E"/>
    <w:rsid w:val="00DE7B78"/>
    <w:rsid w:val="00DF378E"/>
    <w:rsid w:val="00E051A3"/>
    <w:rsid w:val="00E07C53"/>
    <w:rsid w:val="00E153E0"/>
    <w:rsid w:val="00E24F0E"/>
    <w:rsid w:val="00E36A11"/>
    <w:rsid w:val="00E3710A"/>
    <w:rsid w:val="00E5150B"/>
    <w:rsid w:val="00E530E5"/>
    <w:rsid w:val="00E54351"/>
    <w:rsid w:val="00E5610B"/>
    <w:rsid w:val="00E90853"/>
    <w:rsid w:val="00E9116C"/>
    <w:rsid w:val="00EB5DCC"/>
    <w:rsid w:val="00EE4931"/>
    <w:rsid w:val="00EE698A"/>
    <w:rsid w:val="00F13639"/>
    <w:rsid w:val="00F16F07"/>
    <w:rsid w:val="00F2302B"/>
    <w:rsid w:val="00F36324"/>
    <w:rsid w:val="00F51E5D"/>
    <w:rsid w:val="00F60BEE"/>
    <w:rsid w:val="00F70534"/>
    <w:rsid w:val="00F76404"/>
    <w:rsid w:val="00F82208"/>
    <w:rsid w:val="00F86DE0"/>
    <w:rsid w:val="00FC7156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AFAD"/>
  <w15:docId w15:val="{E0F8EE69-E2D2-4031-83E6-FDCD4D16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C7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link w:val="a8"/>
    <w:rsid w:val="00072B45"/>
    <w:pPr>
      <w:spacing w:after="120"/>
    </w:pPr>
  </w:style>
  <w:style w:type="paragraph" w:styleId="a9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B2C28"/>
    <w:pPr>
      <w:autoSpaceDE w:val="0"/>
      <w:autoSpaceDN w:val="0"/>
      <w:adjustRightInd w:val="0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197C07"/>
    <w:rPr>
      <w:rFonts w:eastAsiaTheme="minorEastAsia"/>
    </w:rPr>
  </w:style>
  <w:style w:type="paragraph" w:styleId="ac">
    <w:name w:val="No Spacing"/>
    <w:link w:val="ab"/>
    <w:uiPriority w:val="1"/>
    <w:qFormat/>
    <w:rsid w:val="00197C07"/>
    <w:rPr>
      <w:rFonts w:eastAsiaTheme="minorEastAsia"/>
    </w:rPr>
  </w:style>
  <w:style w:type="character" w:styleId="ad">
    <w:name w:val="Emphasis"/>
    <w:basedOn w:val="a0"/>
    <w:uiPriority w:val="20"/>
    <w:qFormat/>
    <w:rsid w:val="00385BEE"/>
    <w:rPr>
      <w:i/>
      <w:iCs/>
    </w:rPr>
  </w:style>
  <w:style w:type="character" w:customStyle="1" w:styleId="a8">
    <w:name w:val="Основной текст Знак"/>
    <w:basedOn w:val="a0"/>
    <w:link w:val="a4"/>
    <w:rsid w:val="005F62BF"/>
    <w:rPr>
      <w:rFonts w:eastAsia="Calibri"/>
      <w:sz w:val="24"/>
      <w:szCs w:val="24"/>
    </w:rPr>
  </w:style>
  <w:style w:type="character" w:customStyle="1" w:styleId="js-phone-number">
    <w:name w:val="js-phone-number"/>
    <w:basedOn w:val="a0"/>
    <w:rsid w:val="00BD3E61"/>
  </w:style>
  <w:style w:type="paragraph" w:styleId="ae">
    <w:name w:val="List Paragraph"/>
    <w:basedOn w:val="a"/>
    <w:uiPriority w:val="34"/>
    <w:qFormat/>
    <w:rsid w:val="00BF48F8"/>
    <w:pPr>
      <w:ind w:left="720"/>
      <w:contextualSpacing/>
    </w:pPr>
  </w:style>
  <w:style w:type="table" w:styleId="af">
    <w:name w:val="Table Grid"/>
    <w:basedOn w:val="a1"/>
    <w:rsid w:val="00DA6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76090&amp;date=19.05.2021&amp;dst=10029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A410-0842-46B2-9A90-A430EF1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1759</Words>
  <Characters>14345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13</cp:revision>
  <cp:lastPrinted>2022-11-17T05:55:00Z</cp:lastPrinted>
  <dcterms:created xsi:type="dcterms:W3CDTF">2021-11-25T06:36:00Z</dcterms:created>
  <dcterms:modified xsi:type="dcterms:W3CDTF">2022-12-08T04:55:00Z</dcterms:modified>
</cp:coreProperties>
</file>