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A1" w:rsidRDefault="00354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540A1" w:rsidRDefault="003540A1">
      <w:pPr>
        <w:pStyle w:val="ConsPlusNormal"/>
        <w:jc w:val="both"/>
        <w:outlineLvl w:val="0"/>
      </w:pPr>
    </w:p>
    <w:p w:rsidR="003540A1" w:rsidRDefault="003540A1">
      <w:pPr>
        <w:pStyle w:val="ConsPlusTitle"/>
        <w:jc w:val="center"/>
        <w:outlineLvl w:val="0"/>
      </w:pPr>
      <w:r>
        <w:t>ТОМСКАЯ ОБЛАСТЬ</w:t>
      </w:r>
    </w:p>
    <w:p w:rsidR="003540A1" w:rsidRDefault="003540A1">
      <w:pPr>
        <w:pStyle w:val="ConsPlusTitle"/>
        <w:jc w:val="center"/>
      </w:pPr>
      <w:r>
        <w:t>ГОРОДСКОЙ ОКРУГ</w:t>
      </w:r>
    </w:p>
    <w:p w:rsidR="003540A1" w:rsidRDefault="003540A1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3540A1" w:rsidRDefault="003540A1">
      <w:pPr>
        <w:pStyle w:val="ConsPlusTitle"/>
        <w:jc w:val="center"/>
      </w:pPr>
      <w:r>
        <w:t>СЕВЕРСК</w:t>
      </w:r>
    </w:p>
    <w:p w:rsidR="003540A1" w:rsidRDefault="003540A1">
      <w:pPr>
        <w:pStyle w:val="ConsPlusTitle"/>
        <w:jc w:val="center"/>
      </w:pPr>
    </w:p>
    <w:p w:rsidR="003540A1" w:rsidRDefault="003540A1">
      <w:pPr>
        <w:pStyle w:val="ConsPlusTitle"/>
        <w:jc w:val="center"/>
      </w:pPr>
      <w:r>
        <w:t>ГЛАВА АДМИНИСТРАЦИИ</w:t>
      </w:r>
    </w:p>
    <w:p w:rsidR="003540A1" w:rsidRDefault="003540A1">
      <w:pPr>
        <w:pStyle w:val="ConsPlusTitle"/>
        <w:jc w:val="center"/>
      </w:pPr>
    </w:p>
    <w:p w:rsidR="003540A1" w:rsidRDefault="003540A1">
      <w:pPr>
        <w:pStyle w:val="ConsPlusTitle"/>
        <w:jc w:val="center"/>
      </w:pPr>
      <w:r>
        <w:t>ПОСТАНОВЛЕНИЕ</w:t>
      </w:r>
    </w:p>
    <w:p w:rsidR="003540A1" w:rsidRDefault="003540A1">
      <w:pPr>
        <w:pStyle w:val="ConsPlusTitle"/>
        <w:jc w:val="center"/>
      </w:pPr>
      <w:r>
        <w:t>от 13 октября 2006 г. N 2964</w:t>
      </w:r>
    </w:p>
    <w:p w:rsidR="003540A1" w:rsidRDefault="003540A1">
      <w:pPr>
        <w:pStyle w:val="ConsPlusTitle"/>
        <w:jc w:val="center"/>
      </w:pPr>
    </w:p>
    <w:p w:rsidR="003540A1" w:rsidRDefault="003540A1">
      <w:pPr>
        <w:pStyle w:val="ConsPlusTitle"/>
        <w:jc w:val="center"/>
      </w:pPr>
      <w:r>
        <w:t>ОБ УТВЕРЖДЕНИИ СОСТАВА КООРДИНАЦИОННОГО</w:t>
      </w:r>
    </w:p>
    <w:p w:rsidR="003540A1" w:rsidRDefault="003540A1">
      <w:pPr>
        <w:pStyle w:val="ConsPlusTitle"/>
        <w:jc w:val="center"/>
      </w:pPr>
      <w:r>
        <w:t xml:space="preserve">ЭКОЛОГИЧЕСКОГО СОВЕТА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3540A1" w:rsidRDefault="00354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4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06.02.2007 </w:t>
            </w:r>
            <w:hyperlink r:id="rId5" w:history="1">
              <w:r>
                <w:rPr>
                  <w:color w:val="0000FF"/>
                </w:rPr>
                <w:t>N 187</w:t>
              </w:r>
            </w:hyperlink>
            <w:r>
              <w:rPr>
                <w:color w:val="392C69"/>
              </w:rPr>
              <w:t xml:space="preserve">, от 11.12.2008 </w:t>
            </w:r>
            <w:hyperlink r:id="rId6" w:history="1">
              <w:r>
                <w:rPr>
                  <w:color w:val="0000FF"/>
                </w:rPr>
                <w:t>N 2542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13.08.2010 </w:t>
            </w:r>
            <w:hyperlink r:id="rId7" w:history="1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25.01.2011 </w:t>
            </w:r>
            <w:hyperlink r:id="rId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29.02.2012 </w:t>
            </w:r>
            <w:hyperlink r:id="rId9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10" w:history="1">
              <w:r>
                <w:rPr>
                  <w:color w:val="0000FF"/>
                </w:rPr>
                <w:t>N 2965</w:t>
              </w:r>
            </w:hyperlink>
            <w:r>
              <w:rPr>
                <w:color w:val="392C69"/>
              </w:rPr>
              <w:t xml:space="preserve">, от 13.11.2014 </w:t>
            </w:r>
            <w:hyperlink r:id="rId11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 xml:space="preserve">, от 20.01.2015 </w:t>
            </w:r>
            <w:hyperlink r:id="rId12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13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25.02.2015 </w:t>
            </w:r>
            <w:hyperlink r:id="rId14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27.05.2015 </w:t>
            </w:r>
            <w:hyperlink r:id="rId15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6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 xml:space="preserve">, от 16.11.2015 </w:t>
            </w:r>
            <w:hyperlink r:id="rId17" w:history="1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 xml:space="preserve">, от 11.02.2016 </w:t>
            </w:r>
            <w:hyperlink r:id="rId1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19" w:history="1">
              <w:r>
                <w:rPr>
                  <w:color w:val="0000FF"/>
                </w:rPr>
                <w:t>N 1335</w:t>
              </w:r>
            </w:hyperlink>
            <w:r>
              <w:rPr>
                <w:color w:val="392C69"/>
              </w:rPr>
              <w:t xml:space="preserve">, от 11.05.2018 </w:t>
            </w:r>
            <w:hyperlink r:id="rId20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 xml:space="preserve">, от 14.02.2019 </w:t>
            </w:r>
            <w:hyperlink r:id="rId21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22" w:history="1">
              <w:r>
                <w:rPr>
                  <w:color w:val="0000FF"/>
                </w:rPr>
                <w:t>N 2273</w:t>
              </w:r>
            </w:hyperlink>
            <w:r>
              <w:rPr>
                <w:color w:val="392C69"/>
              </w:rPr>
              <w:t xml:space="preserve">, от 28.01.2021 </w:t>
            </w:r>
            <w:hyperlink r:id="rId2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01.06.2021 </w:t>
            </w:r>
            <w:hyperlink r:id="rId24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25" w:history="1">
              <w:r>
                <w:rPr>
                  <w:color w:val="0000FF"/>
                </w:rPr>
                <w:t>N 2395</w:t>
              </w:r>
            </w:hyperlink>
            <w:r>
              <w:rPr>
                <w:color w:val="392C69"/>
              </w:rPr>
              <w:t xml:space="preserve">, от 21.03.2022 </w:t>
            </w:r>
            <w:hyperlink r:id="rId2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</w:tr>
    </w:tbl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ind w:firstLine="540"/>
        <w:jc w:val="both"/>
      </w:pPr>
      <w:r>
        <w:t xml:space="preserve">В связи с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ЗАТО Северск от 30.03.2006 N 11/35 "О согласовании назначения на должность Первого заместителя Главы Администрации ЗАТО Северск", Перечнем комиссий, созданных Администрацией ЗАТО Северск, в работе которых принимают участие депутаты Думы ЗАТО Северск, утвержденным 07.12.2005 мэром ЗАТО Северск Кузьменко Н.И., ходатайством главного инженера ФГУП "СХК" Гаврилова П.М. от 15.03.2006 N 26/268 о внесении изменений в состав Координационного экологического совета Администрации ЗАТО Северск постановляю: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1) </w:t>
      </w:r>
      <w:hyperlink w:anchor="P124" w:history="1">
        <w:r>
          <w:rPr>
            <w:color w:val="0000FF"/>
          </w:rPr>
          <w:t>состав</w:t>
        </w:r>
      </w:hyperlink>
      <w:r>
        <w:t xml:space="preserve"> Координационного экологического совета </w:t>
      </w:r>
      <w:proofErr w:type="gramStart"/>
      <w:r>
        <w:t>Администрации</w:t>
      </w:r>
      <w:proofErr w:type="gramEnd"/>
      <w:r>
        <w:t xml:space="preserve"> ЗАТО Северск;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2)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Координационном экологическом совете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3540A1" w:rsidRDefault="003540A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13.08.2010 N 2116)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1) постановление Главы Администрации г. Северска от 28.12.2000 N 2846 "О Координационном экологическом совете </w:t>
      </w:r>
      <w:proofErr w:type="gramStart"/>
      <w:r>
        <w:t>Администрации</w:t>
      </w:r>
      <w:proofErr w:type="gramEnd"/>
      <w:r>
        <w:t xml:space="preserve"> ЗАТО г. Северск";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2) постановление Главы Администрации г. Северска от 17.04.2001 N 725 "О внесении изменений в постановление Главы Администрации N 2846 от 28.12.2000 "О Координационном экологическом совете </w:t>
      </w:r>
      <w:proofErr w:type="gramStart"/>
      <w:r>
        <w:t>Администрации</w:t>
      </w:r>
      <w:proofErr w:type="gramEnd"/>
      <w:r>
        <w:t xml:space="preserve"> ЗАТО г. Северск";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3) постановление Главы </w:t>
      </w:r>
      <w:proofErr w:type="gramStart"/>
      <w:r>
        <w:t>Администрации</w:t>
      </w:r>
      <w:proofErr w:type="gramEnd"/>
      <w:r>
        <w:t xml:space="preserve"> ЗАТО Северск от 04.03.2002 N 459 "О внесении изменений в постановление Главы Администрации N 2846 от 28.12.2000 "О Координационном экологическом совете Администрации ЗАТО г. Северск";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lastRenderedPageBreak/>
        <w:t xml:space="preserve">4) постановление Главы </w:t>
      </w:r>
      <w:proofErr w:type="gramStart"/>
      <w:r>
        <w:t>Администрации</w:t>
      </w:r>
      <w:proofErr w:type="gramEnd"/>
      <w:r>
        <w:t xml:space="preserve"> ЗАТО Северск от 04.01.2003 N 3 "О внесении изменений в постановление Главы Администрации N 2846 от 28.12.2000 "О Координационном экологическом совете Администрации ЗАТО г. Северск";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5) постановление Главы </w:t>
      </w:r>
      <w:proofErr w:type="gramStart"/>
      <w:r>
        <w:t>Администрации</w:t>
      </w:r>
      <w:proofErr w:type="gramEnd"/>
      <w:r>
        <w:t xml:space="preserve"> ЗАТО Северск от 23.01.2004 N 161 "О внесении изменений в постановление Главы Администрации N 2846 от 28.12.2000 "О Координационном экологическом совете Администрации ЗАТО г. Северск".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первого заместителя </w:t>
      </w:r>
      <w:proofErr w:type="gramStart"/>
      <w:r>
        <w:t>Мэра</w:t>
      </w:r>
      <w:proofErr w:type="gramEnd"/>
      <w:r>
        <w:t xml:space="preserve"> ЗАТО Северск.</w:t>
      </w:r>
    </w:p>
    <w:p w:rsidR="003540A1" w:rsidRDefault="003540A1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21.03.2022 N 453)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right"/>
      </w:pPr>
      <w:r>
        <w:t>И.о. Главы Администрации</w:t>
      </w:r>
    </w:p>
    <w:p w:rsidR="003540A1" w:rsidRDefault="003540A1">
      <w:pPr>
        <w:pStyle w:val="ConsPlusNormal"/>
        <w:jc w:val="right"/>
      </w:pPr>
      <w:r>
        <w:t>А.И.ПАРФЕНЕНКО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right"/>
        <w:outlineLvl w:val="0"/>
      </w:pPr>
      <w:r>
        <w:t>Утверждено</w:t>
      </w:r>
    </w:p>
    <w:p w:rsidR="003540A1" w:rsidRDefault="003540A1">
      <w:pPr>
        <w:pStyle w:val="ConsPlusNormal"/>
        <w:jc w:val="right"/>
      </w:pPr>
      <w:r>
        <w:t>постановлением</w:t>
      </w:r>
    </w:p>
    <w:p w:rsidR="003540A1" w:rsidRDefault="003540A1">
      <w:pPr>
        <w:pStyle w:val="ConsPlusNormal"/>
        <w:jc w:val="right"/>
      </w:pPr>
      <w:r>
        <w:t>Главы Администрации</w:t>
      </w:r>
    </w:p>
    <w:p w:rsidR="003540A1" w:rsidRDefault="003540A1">
      <w:pPr>
        <w:pStyle w:val="ConsPlusNormal"/>
        <w:jc w:val="right"/>
      </w:pPr>
      <w:r>
        <w:t>ЗАТО Северск</w:t>
      </w:r>
    </w:p>
    <w:p w:rsidR="003540A1" w:rsidRDefault="003540A1">
      <w:pPr>
        <w:pStyle w:val="ConsPlusNormal"/>
        <w:jc w:val="right"/>
      </w:pPr>
      <w:r>
        <w:t>от 13.10.2006 N 2964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Title"/>
        <w:jc w:val="center"/>
      </w:pPr>
      <w:bookmarkStart w:id="0" w:name="P52"/>
      <w:bookmarkEnd w:id="0"/>
      <w:r>
        <w:t>ПОЛОЖЕНИЕ</w:t>
      </w:r>
    </w:p>
    <w:p w:rsidR="003540A1" w:rsidRDefault="003540A1">
      <w:pPr>
        <w:pStyle w:val="ConsPlusTitle"/>
        <w:jc w:val="center"/>
      </w:pPr>
      <w:r>
        <w:t>О КООРДИНАЦИОННОМ ЭКОЛОГИЧЕСКОМ СОВЕТЕ</w:t>
      </w:r>
    </w:p>
    <w:p w:rsidR="003540A1" w:rsidRDefault="003540A1">
      <w:pPr>
        <w:pStyle w:val="ConsPlusTitle"/>
        <w:jc w:val="center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3540A1" w:rsidRDefault="00354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4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>от 06.02.2007 N 187,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13.08.2010 </w:t>
            </w:r>
            <w:hyperlink r:id="rId31" w:history="1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23.07.2015 </w:t>
            </w:r>
            <w:hyperlink r:id="rId32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 xml:space="preserve">, от 28.01.2021 </w:t>
            </w:r>
            <w:hyperlink r:id="rId33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01.06.2021 </w:t>
            </w:r>
            <w:hyperlink r:id="rId34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</w:tr>
    </w:tbl>
    <w:p w:rsidR="003540A1" w:rsidRDefault="003540A1">
      <w:pPr>
        <w:pStyle w:val="ConsPlusNormal"/>
        <w:jc w:val="both"/>
      </w:pPr>
    </w:p>
    <w:p w:rsidR="003540A1" w:rsidRDefault="003540A1">
      <w:pPr>
        <w:pStyle w:val="ConsPlusTitle"/>
        <w:jc w:val="center"/>
        <w:outlineLvl w:val="1"/>
      </w:pPr>
      <w:r>
        <w:t>I. ОБЩИЕ ПОЛОЖЕНИЯ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ind w:firstLine="540"/>
        <w:jc w:val="both"/>
      </w:pPr>
      <w:r>
        <w:t xml:space="preserve">1. Координационный экологический совет Администрации ЗАТО Северск (далее - Совет) является постоянно действующим органом Администрации ЗАТО Северск Томской области, обеспечивающим в соответствии с </w:t>
      </w:r>
      <w:hyperlink r:id="rId35" w:history="1">
        <w:r>
          <w:rPr>
            <w:color w:val="0000FF"/>
          </w:rPr>
          <w:t>Уставом</w:t>
        </w:r>
      </w:hyperlink>
      <w:r>
        <w:t xml:space="preserve"> городского округа ЗАТО Северск Томской области рассмотрение и подготовку предложений по решению отнесенных к его ведению вопросов и осуществляющим координацию деятельности Администрации ЗАТО Северск, организаций по совместному проведению природоохранных мероприятий и реализации экологических программ городского и областного значения, а также рациональному природопользованию.</w:t>
      </w:r>
    </w:p>
    <w:p w:rsidR="003540A1" w:rsidRDefault="003540A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Главы </w:t>
      </w:r>
      <w:proofErr w:type="gramStart"/>
      <w:r>
        <w:t>Администрации</w:t>
      </w:r>
      <w:proofErr w:type="gramEnd"/>
      <w:r>
        <w:t xml:space="preserve"> ЗАТО Северск от 06.02.2007 N 187)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постановлениями и распоряжениями </w:t>
      </w:r>
      <w:proofErr w:type="gramStart"/>
      <w:r>
        <w:t>Администрации</w:t>
      </w:r>
      <w:proofErr w:type="gramEnd"/>
      <w:r>
        <w:t xml:space="preserve"> ЗАТО Северск, решениями Думы ЗАТО Северск и настоящим Положением.</w:t>
      </w:r>
    </w:p>
    <w:p w:rsidR="003540A1" w:rsidRDefault="003540A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13.08.2010 N 2116)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Title"/>
        <w:jc w:val="center"/>
        <w:outlineLvl w:val="1"/>
      </w:pPr>
      <w:r>
        <w:lastRenderedPageBreak/>
        <w:t>II. ОСНОВНЫЕ ЗАДАЧИ СОВЕТА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ind w:firstLine="540"/>
        <w:jc w:val="both"/>
      </w:pPr>
      <w:r>
        <w:t>3. Основными задачами Совета являются: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1) рассмотрение предложений по формированию экологической политики, мероприятий и планов действий по обеспечению рационального природопользования, защиты и улучшения качества окружающей природной среды, включаемых в План первоочередных мероприятий на год по реализации программ по обеспечению экологической безопасности проживания </w:t>
      </w:r>
      <w:proofErr w:type="gramStart"/>
      <w:r>
        <w:t>населения</w:t>
      </w:r>
      <w:proofErr w:type="gramEnd"/>
      <w:r>
        <w:t xml:space="preserve"> ЗАТО Северск, а также вопросов, связанных с их осуществлением;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2) координация деятельности по разработке и реализации концепций и программ в этой сфере;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3) рассмотрение проектов важнейших решений по вопросам природопользования, а также проектов крупных экологических и иных программ, планов природоохранных мероприятий, реализация которых может оказывать заметное воздействие на окружающую среду;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4) контроль за исполнением актов органов исполнительной власти Российской Федерации, органов исполнительной власти Томской области и органов местного </w:t>
      </w:r>
      <w:proofErr w:type="gramStart"/>
      <w:r>
        <w:t>самоуправления</w:t>
      </w:r>
      <w:proofErr w:type="gramEnd"/>
      <w:r>
        <w:t xml:space="preserve"> ЗАТО Северск по вопросам экологической безопасности проживания населения, охраны окружающей среды и рационального природопользования и принятие мер по обеспечению их выполнения;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5) координация первоочередных мероприятий, реализуемых за счет средств </w:t>
      </w:r>
      <w:proofErr w:type="gramStart"/>
      <w:r>
        <w:t>бюджета</w:t>
      </w:r>
      <w:proofErr w:type="gramEnd"/>
      <w:r>
        <w:t xml:space="preserve"> ЗАТО Северск и средств организаций, выделяемых на выполнение природоохранных мероприятий, согласование ежегодных планов и отчетов по выполнению этих мероприятий, подготовка предложений для Думы ЗАТО Северск и Администрации ЗАТО Северск по статьям бюджета ЗАТО Северск на природоохранные мероприятия.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Title"/>
        <w:jc w:val="center"/>
        <w:outlineLvl w:val="1"/>
      </w:pPr>
      <w:r>
        <w:t>III. ПРАВА СОВЕТА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ind w:firstLine="540"/>
        <w:jc w:val="both"/>
      </w:pPr>
      <w:r>
        <w:t>4. Совет для выполнения возложенных на него задач имеет право: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1) запрашивать и получать от всех органов исполнительной власти, научных учреждений, специально уполномоченных государственных органов по охране и рациональному использованию природных ресурсов и других государственных надзорных органов материалы и информацию по вопросам, входящим в его компетенцию и затрагивающим экологические проблемы;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2) образовывать в установленном порядке временные рабочие группы из числа ученых и специалистов для проработки предложений по отдельным проблемам;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3) заслушивать представителей </w:t>
      </w:r>
      <w:proofErr w:type="gramStart"/>
      <w:r>
        <w:t>Администрации</w:t>
      </w:r>
      <w:proofErr w:type="gramEnd"/>
      <w:r>
        <w:t xml:space="preserve"> ЗАТО Северск, организаций, научных учреждений, специально уполномоченных государственных органов по охране и рациональному использованию природных ресурсов и принимать решения по вопросам, отнесенным к его компетенции;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4) направлять организациям, учреждениям, </w:t>
      </w:r>
      <w:proofErr w:type="gramStart"/>
      <w:r>
        <w:t>Думе</w:t>
      </w:r>
      <w:proofErr w:type="gramEnd"/>
      <w:r>
        <w:t xml:space="preserve"> ЗАТО Северск и Администрации ЗАТО Северск рекомендации по реализации экологической политики и программы;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5) контролировать выполнение экологических программ, планов и мероприятий;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6) вносить предложения по природоохранным вопросам для рассмотрения в </w:t>
      </w:r>
      <w:proofErr w:type="gramStart"/>
      <w:r>
        <w:t>Думе</w:t>
      </w:r>
      <w:proofErr w:type="gramEnd"/>
      <w:r>
        <w:t xml:space="preserve"> ЗАТО Северск и Администрации ЗАТО Северск.</w:t>
      </w:r>
    </w:p>
    <w:p w:rsidR="003540A1" w:rsidRDefault="003540A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13.08.2010 N 2116)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Title"/>
        <w:jc w:val="center"/>
        <w:outlineLvl w:val="1"/>
      </w:pPr>
      <w:r>
        <w:t>IV. СТРУКТУРА СОВЕТА И ОРГАНИЗАЦИЯ</w:t>
      </w:r>
    </w:p>
    <w:p w:rsidR="003540A1" w:rsidRDefault="003540A1">
      <w:pPr>
        <w:pStyle w:val="ConsPlusTitle"/>
        <w:jc w:val="center"/>
      </w:pPr>
      <w:r>
        <w:lastRenderedPageBreak/>
        <w:t>ДЕЯТЕЛЬНОСТИ СОВЕТА</w:t>
      </w:r>
    </w:p>
    <w:p w:rsidR="003540A1" w:rsidRDefault="003540A1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3540A1" w:rsidRDefault="003540A1">
      <w:pPr>
        <w:pStyle w:val="ConsPlusNormal"/>
        <w:jc w:val="center"/>
      </w:pPr>
      <w:r>
        <w:t>от 13.08.2010 N 2116)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ind w:firstLine="540"/>
        <w:jc w:val="both"/>
      </w:pPr>
      <w:r>
        <w:t xml:space="preserve">5. Председателем Совета является </w:t>
      </w:r>
      <w:proofErr w:type="gramStart"/>
      <w:r>
        <w:t>Мэр</w:t>
      </w:r>
      <w:proofErr w:type="gramEnd"/>
      <w:r>
        <w:t xml:space="preserve"> ЗАТО Северск. Заместителем председателя Совета является первый заместитель </w:t>
      </w:r>
      <w:proofErr w:type="gramStart"/>
      <w:r>
        <w:t>Мэра</w:t>
      </w:r>
      <w:proofErr w:type="gramEnd"/>
      <w:r>
        <w:t xml:space="preserve"> ЗАТО Северск.</w:t>
      </w:r>
    </w:p>
    <w:p w:rsidR="003540A1" w:rsidRDefault="003540A1">
      <w:pPr>
        <w:pStyle w:val="ConsPlusNormal"/>
        <w:jc w:val="both"/>
      </w:pPr>
      <w:r>
        <w:t xml:space="preserve">(в ред. постановлений </w:t>
      </w:r>
      <w:proofErr w:type="gramStart"/>
      <w:r>
        <w:t>Администрации</w:t>
      </w:r>
      <w:proofErr w:type="gramEnd"/>
      <w:r>
        <w:t xml:space="preserve"> ЗАТО Северск от 28.01.2021 </w:t>
      </w:r>
      <w:hyperlink r:id="rId41" w:history="1">
        <w:r>
          <w:rPr>
            <w:color w:val="0000FF"/>
          </w:rPr>
          <w:t>N 117</w:t>
        </w:r>
      </w:hyperlink>
      <w:r>
        <w:t xml:space="preserve">, от 01.06.2021 </w:t>
      </w:r>
      <w:hyperlink r:id="rId42" w:history="1">
        <w:r>
          <w:rPr>
            <w:color w:val="0000FF"/>
          </w:rPr>
          <w:t>N 1207</w:t>
        </w:r>
      </w:hyperlink>
      <w:r>
        <w:t>)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Состав Совета утверждается постановлением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3540A1" w:rsidRDefault="003540A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13.08.2010 N 2116)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Председатель Совета: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1) руководит деятельностью Совета и несет персональную ответственность за выполнение возложенных на него задач;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2) председательствует на заседаниях Совета;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3) планирует работу Совета;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4) организует и контролирует выполнение принятых решений;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5) представляет Совет на всех уровнях.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6. Совет осуществляет свою деятельность по планам, утвержденным председателем Совета.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Заседания Совета проводит председатель Совета или в его отсутствие заместитель.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7. Совет проводит свои заседания по мере необходимости, но не реже одного раза в полугодие.</w:t>
      </w:r>
    </w:p>
    <w:p w:rsidR="003540A1" w:rsidRDefault="003540A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23.07.2015 N 1623)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присутствует две трети его членов.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 xml:space="preserve">На заседания Совета могут приглашаться руководители управлений и комитетов </w:t>
      </w:r>
      <w:proofErr w:type="gramStart"/>
      <w:r>
        <w:t>Администрации</w:t>
      </w:r>
      <w:proofErr w:type="gramEnd"/>
      <w:r>
        <w:t xml:space="preserve"> ЗАТО Северск, научных учреждений, организаций и государственных надзорных органов.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8. Решения Совета принимаются простым большинством голосов и оформляются протоколом, который подписывает председатель Совета.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Решения Совета носят рекомендательный характер, но в обязательном порядке доводятся до заинтересованных организаций.</w:t>
      </w:r>
    </w:p>
    <w:p w:rsidR="003540A1" w:rsidRDefault="003540A1">
      <w:pPr>
        <w:pStyle w:val="ConsPlusNormal"/>
        <w:spacing w:before="220"/>
        <w:ind w:firstLine="540"/>
        <w:jc w:val="both"/>
      </w:pPr>
      <w:r>
        <w:t>9. Секретарь Совета обеспечивает текущую организационно-методическую деятельность, готовит заседания Совета и материалы к ним, ведет протоколы и оформляет решения Совета.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right"/>
        <w:outlineLvl w:val="0"/>
      </w:pPr>
      <w:r>
        <w:t>Утвержден</w:t>
      </w:r>
    </w:p>
    <w:p w:rsidR="003540A1" w:rsidRDefault="003540A1">
      <w:pPr>
        <w:pStyle w:val="ConsPlusNormal"/>
        <w:jc w:val="right"/>
      </w:pPr>
      <w:r>
        <w:t>постановлением</w:t>
      </w:r>
    </w:p>
    <w:p w:rsidR="003540A1" w:rsidRDefault="003540A1">
      <w:pPr>
        <w:pStyle w:val="ConsPlusNormal"/>
        <w:jc w:val="right"/>
      </w:pPr>
      <w:r>
        <w:t>Главы Администрации</w:t>
      </w:r>
    </w:p>
    <w:p w:rsidR="003540A1" w:rsidRDefault="003540A1">
      <w:pPr>
        <w:pStyle w:val="ConsPlusNormal"/>
        <w:jc w:val="right"/>
      </w:pPr>
      <w:r>
        <w:t>ЗАТО Северск</w:t>
      </w:r>
    </w:p>
    <w:p w:rsidR="003540A1" w:rsidRDefault="003540A1">
      <w:pPr>
        <w:pStyle w:val="ConsPlusNormal"/>
        <w:jc w:val="right"/>
      </w:pPr>
      <w:r>
        <w:t>от 13.10.2006 N 2964</w:t>
      </w: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Title"/>
        <w:jc w:val="center"/>
      </w:pPr>
      <w:bookmarkStart w:id="1" w:name="P124"/>
      <w:bookmarkEnd w:id="1"/>
      <w:r>
        <w:t>СОСТАВ</w:t>
      </w:r>
    </w:p>
    <w:p w:rsidR="003540A1" w:rsidRDefault="003540A1">
      <w:pPr>
        <w:pStyle w:val="ConsPlusTitle"/>
        <w:jc w:val="center"/>
      </w:pPr>
      <w:r>
        <w:t>КООРДИНАЦИОННОГО ЭКОЛОГИЧЕСКОГО СОВЕТА</w:t>
      </w:r>
    </w:p>
    <w:p w:rsidR="003540A1" w:rsidRDefault="003540A1">
      <w:pPr>
        <w:pStyle w:val="ConsPlusTitle"/>
        <w:jc w:val="center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3540A1" w:rsidRDefault="003540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40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Главы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11.12.2008 </w:t>
            </w:r>
            <w:hyperlink r:id="rId45" w:history="1">
              <w:r>
                <w:rPr>
                  <w:color w:val="0000FF"/>
                </w:rPr>
                <w:t>N 2542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13.08.2010 </w:t>
            </w:r>
            <w:hyperlink r:id="rId46" w:history="1">
              <w:r>
                <w:rPr>
                  <w:color w:val="0000FF"/>
                </w:rPr>
                <w:t>N 2116</w:t>
              </w:r>
            </w:hyperlink>
            <w:r>
              <w:rPr>
                <w:color w:val="392C69"/>
              </w:rPr>
              <w:t xml:space="preserve">, от 25.01.2011 </w:t>
            </w:r>
            <w:hyperlink r:id="rId47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29.02.2012 </w:t>
            </w:r>
            <w:hyperlink r:id="rId4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14.11.2013 </w:t>
            </w:r>
            <w:hyperlink r:id="rId49" w:history="1">
              <w:r>
                <w:rPr>
                  <w:color w:val="0000FF"/>
                </w:rPr>
                <w:t>N 2965</w:t>
              </w:r>
            </w:hyperlink>
            <w:r>
              <w:rPr>
                <w:color w:val="392C69"/>
              </w:rPr>
              <w:t xml:space="preserve">, от 13.11.2014 </w:t>
            </w:r>
            <w:hyperlink r:id="rId50" w:history="1">
              <w:r>
                <w:rPr>
                  <w:color w:val="0000FF"/>
                </w:rPr>
                <w:t>N 2936</w:t>
              </w:r>
            </w:hyperlink>
            <w:r>
              <w:rPr>
                <w:color w:val="392C69"/>
              </w:rPr>
              <w:t xml:space="preserve">, от 20.01.2015 </w:t>
            </w:r>
            <w:hyperlink r:id="rId51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52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25.02.2015 </w:t>
            </w:r>
            <w:hyperlink r:id="rId53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27.05.2015 </w:t>
            </w:r>
            <w:hyperlink r:id="rId54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55" w:history="1">
              <w:r>
                <w:rPr>
                  <w:color w:val="0000FF"/>
                </w:rPr>
                <w:t>N 1623</w:t>
              </w:r>
            </w:hyperlink>
            <w:r>
              <w:rPr>
                <w:color w:val="392C69"/>
              </w:rPr>
              <w:t xml:space="preserve">, от 16.11.2015 </w:t>
            </w:r>
            <w:hyperlink r:id="rId56" w:history="1">
              <w:r>
                <w:rPr>
                  <w:color w:val="0000FF"/>
                </w:rPr>
                <w:t>N 2554</w:t>
              </w:r>
            </w:hyperlink>
            <w:r>
              <w:rPr>
                <w:color w:val="392C69"/>
              </w:rPr>
              <w:t xml:space="preserve">, от 11.02.2016 </w:t>
            </w:r>
            <w:hyperlink r:id="rId57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58" w:history="1">
              <w:r>
                <w:rPr>
                  <w:color w:val="0000FF"/>
                </w:rPr>
                <w:t>N 1335</w:t>
              </w:r>
            </w:hyperlink>
            <w:r>
              <w:rPr>
                <w:color w:val="392C69"/>
              </w:rPr>
              <w:t xml:space="preserve">, от 11.05.2018 </w:t>
            </w:r>
            <w:hyperlink r:id="rId59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 xml:space="preserve">, от 14.02.2019 </w:t>
            </w:r>
            <w:hyperlink r:id="rId60" w:history="1">
              <w:r>
                <w:rPr>
                  <w:color w:val="0000FF"/>
                </w:rPr>
                <w:t>N 234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61" w:history="1">
              <w:r>
                <w:rPr>
                  <w:color w:val="0000FF"/>
                </w:rPr>
                <w:t>N 2273</w:t>
              </w:r>
            </w:hyperlink>
            <w:r>
              <w:rPr>
                <w:color w:val="392C69"/>
              </w:rPr>
              <w:t xml:space="preserve">, от 28.01.2021 </w:t>
            </w:r>
            <w:hyperlink r:id="rId62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01.06.2021 </w:t>
            </w:r>
            <w:hyperlink r:id="rId63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,</w:t>
            </w:r>
          </w:p>
          <w:p w:rsidR="003540A1" w:rsidRDefault="003540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64" w:history="1">
              <w:r>
                <w:rPr>
                  <w:color w:val="0000FF"/>
                </w:rPr>
                <w:t>N 2395</w:t>
              </w:r>
            </w:hyperlink>
            <w:r>
              <w:rPr>
                <w:color w:val="392C69"/>
              </w:rPr>
              <w:t xml:space="preserve">, от 21.03.2022 </w:t>
            </w:r>
            <w:hyperlink r:id="rId6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40A1" w:rsidRDefault="003540A1">
            <w:pPr>
              <w:spacing w:after="1" w:line="0" w:lineRule="atLeast"/>
            </w:pPr>
          </w:p>
        </w:tc>
      </w:tr>
    </w:tbl>
    <w:p w:rsidR="003540A1" w:rsidRDefault="003540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5216"/>
      </w:tblGrid>
      <w:tr w:rsidR="00354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Председатель совета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Диденко</w:t>
            </w:r>
          </w:p>
          <w:p w:rsidR="003540A1" w:rsidRDefault="003540A1">
            <w:pPr>
              <w:pStyle w:val="ConsPlusNormal"/>
            </w:pPr>
            <w:r>
              <w:t>Николай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proofErr w:type="gramStart"/>
            <w:r>
              <w:t>Мэр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Заместитель председателя совета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Бабенышев</w:t>
            </w:r>
          </w:p>
          <w:p w:rsidR="003540A1" w:rsidRDefault="003540A1">
            <w:pPr>
              <w:pStyle w:val="ConsPlusNormal"/>
              <w:jc w:val="both"/>
            </w:pPr>
            <w:r>
              <w:t>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первый 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Секретарь совета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Гуськова</w:t>
            </w:r>
          </w:p>
          <w:p w:rsidR="003540A1" w:rsidRDefault="003540A1">
            <w:pPr>
              <w:pStyle w:val="ConsPlusNormal"/>
            </w:pPr>
            <w:r>
              <w:t>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заместитель начальника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Члены совета: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Мазур</w:t>
            </w:r>
          </w:p>
          <w:p w:rsidR="003540A1" w:rsidRDefault="003540A1">
            <w:pPr>
              <w:pStyle w:val="ConsPlusNormal"/>
            </w:pPr>
            <w:r>
              <w:t>Роман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общественной безопасности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Андреев</w:t>
            </w:r>
          </w:p>
          <w:p w:rsidR="003540A1" w:rsidRDefault="003540A1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заместитель руководителя по учебной работе Северского технологического института - филиала федерального государственного автономного образовательного учреждения высшего образования "Национальный исследовательский ядерный университет "МИФИ"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Веревкин</w:t>
            </w:r>
          </w:p>
          <w:p w:rsidR="003540A1" w:rsidRDefault="003540A1">
            <w:pPr>
              <w:pStyle w:val="ConsPlusNormal"/>
            </w:pPr>
            <w:r>
              <w:t>Василий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руководитель Межрегионального управления N 81 ФМБА России - Главный государственный санитарный врач </w:t>
            </w:r>
            <w:proofErr w:type="gramStart"/>
            <w:r>
              <w:t>по</w:t>
            </w:r>
            <w:proofErr w:type="gramEnd"/>
            <w:r>
              <w:t xml:space="preserve"> ЗАТО Северск Томской области и г. Яровое Алтайского края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Маничкин</w:t>
            </w:r>
          </w:p>
          <w:p w:rsidR="003540A1" w:rsidRDefault="003540A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начальник Отдела экологического контроля Акционерного общества "Сибирский химический комбинат"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Вышебаба</w:t>
            </w:r>
          </w:p>
          <w:p w:rsidR="003540A1" w:rsidRDefault="003540A1">
            <w:pPr>
              <w:pStyle w:val="ConsPlusNormal"/>
            </w:pPr>
            <w:r>
              <w:lastRenderedPageBreak/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Управления жилищно-коммунального </w:t>
            </w:r>
            <w:r>
              <w:lastRenderedPageBreak/>
              <w:t xml:space="preserve">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lastRenderedPageBreak/>
              <w:t>Шарафутдинов</w:t>
            </w:r>
          </w:p>
          <w:p w:rsidR="003540A1" w:rsidRDefault="003540A1">
            <w:pPr>
              <w:pStyle w:val="ConsPlusNormal"/>
            </w:pPr>
            <w:r>
              <w:t>Марат Ахматович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директор Акционерного общества "Северский водоканал"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Моисеева</w:t>
            </w:r>
          </w:p>
          <w:p w:rsidR="003540A1" w:rsidRDefault="003540A1">
            <w:pPr>
              <w:pStyle w:val="ConsPlusNormal"/>
            </w:pPr>
            <w:r>
              <w:t>Любовь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Пивоваров</w:t>
            </w:r>
          </w:p>
          <w:p w:rsidR="003540A1" w:rsidRDefault="003540A1">
            <w:pPr>
              <w:pStyle w:val="ConsPlusNormal"/>
            </w:pPr>
            <w:r>
              <w:t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Саядян</w:t>
            </w:r>
          </w:p>
          <w:p w:rsidR="003540A1" w:rsidRDefault="003540A1">
            <w:pPr>
              <w:pStyle w:val="ConsPlusNormal"/>
            </w:pPr>
            <w:r>
              <w:t>Аветик Сержикович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Маевский</w:t>
            </w:r>
          </w:p>
          <w:p w:rsidR="003540A1" w:rsidRDefault="003540A1">
            <w:pPr>
              <w:pStyle w:val="ConsPlusNormal"/>
            </w:pPr>
            <w:r>
              <w:t>Александр Изидорович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депутат </w:t>
            </w:r>
            <w:proofErr w:type="gramStart"/>
            <w:r>
              <w:t>Думы</w:t>
            </w:r>
            <w:proofErr w:type="gramEnd"/>
            <w:r>
              <w:t xml:space="preserve"> ЗАТО Северск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Меринков</w:t>
            </w:r>
          </w:p>
          <w:p w:rsidR="003540A1" w:rsidRDefault="003540A1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директор Муниципального бюджетного эксплуатационного </w:t>
            </w:r>
            <w:proofErr w:type="gramStart"/>
            <w:r>
              <w:t>учреждения</w:t>
            </w:r>
            <w:proofErr w:type="gramEnd"/>
            <w:r>
              <w:t xml:space="preserve"> ЗАТО Северск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Славиогло</w:t>
            </w:r>
          </w:p>
          <w:p w:rsidR="003540A1" w:rsidRDefault="003540A1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Петров</w:t>
            </w:r>
          </w:p>
          <w:p w:rsidR="003540A1" w:rsidRDefault="003540A1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директор Филиала Акционерного общества "Русатом Инфраструктурные решения" в г. Северске (по согласованию)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Любивый</w:t>
            </w:r>
          </w:p>
          <w:p w:rsidR="003540A1" w:rsidRDefault="003540A1">
            <w:pPr>
              <w:pStyle w:val="ConsPlusNormal"/>
            </w:pPr>
            <w:r>
              <w:t>Вадим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Мэра</w:t>
            </w:r>
            <w:proofErr w:type="gramEnd"/>
            <w:r>
              <w:t xml:space="preserve"> ЗАТО Северск по капитальному строительству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Меленчук</w:t>
            </w:r>
          </w:p>
          <w:p w:rsidR="003540A1" w:rsidRDefault="003540A1">
            <w:pPr>
              <w:pStyle w:val="ConsPlusNormal"/>
            </w:pPr>
            <w:r>
              <w:t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Отдела - административно-техническая инспекция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3540A1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</w:pPr>
            <w:r>
              <w:t>Кулешова</w:t>
            </w:r>
          </w:p>
          <w:p w:rsidR="003540A1" w:rsidRDefault="003540A1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3540A1" w:rsidRDefault="003540A1">
            <w:pPr>
              <w:pStyle w:val="ConsPlusNormal"/>
              <w:jc w:val="both"/>
            </w:pPr>
            <w:r>
              <w:t xml:space="preserve">начальник Управления образования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</w:tbl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jc w:val="both"/>
      </w:pPr>
    </w:p>
    <w:p w:rsidR="003540A1" w:rsidRDefault="00354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165" w:rsidRDefault="005A0165">
      <w:bookmarkStart w:id="2" w:name="_GoBack"/>
      <w:bookmarkEnd w:id="2"/>
    </w:p>
    <w:sectPr w:rsidR="005A0165" w:rsidSect="00EB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1"/>
    <w:rsid w:val="003540A1"/>
    <w:rsid w:val="005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32AE8-8945-4536-BA25-4765AF49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A0599818A049C496350A82272655FFE37D9EF6B6D3245946FC78539C10EA6E6BB0B26DF4AD4C8FB35CC3D0795A60621881A44C68AE772EBACB62l84EH" TargetMode="External"/><Relationship Id="rId18" Type="http://schemas.openxmlformats.org/officeDocument/2006/relationships/hyperlink" Target="consultantplus://offline/ref=52A0599818A049C496350A82272655FFE37D9EF6B7D32F5446FC78539C10EA6E6BB0B26DF4AD4C8FB35CC3D0795A60621881A44C68AE772EBACB62l84EH" TargetMode="External"/><Relationship Id="rId26" Type="http://schemas.openxmlformats.org/officeDocument/2006/relationships/hyperlink" Target="consultantplus://offline/ref=52A0599818A049C496350A82272655FFE37D9EF6BFD3265246FE25599449E66C6CBFED7AF3E4408EB35CC3D67405657709D9A84972B07136A6C9608El746H" TargetMode="External"/><Relationship Id="rId39" Type="http://schemas.openxmlformats.org/officeDocument/2006/relationships/hyperlink" Target="consultantplus://offline/ref=52A0599818A049C496350A82272655FFE37D9EF6BAD3215140FC78539C10EA6E6BB0B26DF4AD4C8FB35CC2D7795A60621881A44C68AE772EBACB62l84EH" TargetMode="External"/><Relationship Id="rId21" Type="http://schemas.openxmlformats.org/officeDocument/2006/relationships/hyperlink" Target="consultantplus://offline/ref=52A0599818A049C496350A82272655FFE37D9EF6BFD72E514AF725599449E66C6CBFED7AF3E4408EB35CC3D67405657709D9A84972B07136A6C9608El746H" TargetMode="External"/><Relationship Id="rId34" Type="http://schemas.openxmlformats.org/officeDocument/2006/relationships/hyperlink" Target="consultantplus://offline/ref=52A0599818A049C496350A82272655FFE37D9EF6BFD0255943F425599449E66C6CBFED7AF3E4408EB35CC3D77605657709D9A84972B07136A6C9608El746H" TargetMode="External"/><Relationship Id="rId42" Type="http://schemas.openxmlformats.org/officeDocument/2006/relationships/hyperlink" Target="consultantplus://offline/ref=52A0599818A049C496350A82272655FFE37D9EF6BFD0255943F425599449E66C6CBFED7AF3E4408EB35CC3D77605657709D9A84972B07136A6C9608El746H" TargetMode="External"/><Relationship Id="rId47" Type="http://schemas.openxmlformats.org/officeDocument/2006/relationships/hyperlink" Target="consultantplus://offline/ref=52A0599818A049C496350A82272655FFE37D9EF6BBD5265945FC78539C10EA6E6BB0B26DF4AD4C8FB35CC3D0795A60621881A44C68AE772EBACB62l84EH" TargetMode="External"/><Relationship Id="rId50" Type="http://schemas.openxmlformats.org/officeDocument/2006/relationships/hyperlink" Target="consultantplus://offline/ref=52A0599818A049C496350A82272655FFE37D9EF6B6D6235744FC78539C10EA6E6BB0B26DF4AD4C8FB35CC3D0795A60621881A44C68AE772EBACB62l84EH" TargetMode="External"/><Relationship Id="rId55" Type="http://schemas.openxmlformats.org/officeDocument/2006/relationships/hyperlink" Target="consultantplus://offline/ref=52A0599818A049C496350A82272655FFE37D9EF6B7D52F5542FC78539C10EA6E6BB0B26DF4AD4C8FB35CC3D1795A60621881A44C68AE772EBACB62l84EH" TargetMode="External"/><Relationship Id="rId63" Type="http://schemas.openxmlformats.org/officeDocument/2006/relationships/hyperlink" Target="consultantplus://offline/ref=52A0599818A049C496350A82272655FFE37D9EF6BFD0255943F425599449E66C6CBFED7AF3E4408EB35CC3D67505657709D9A84972B07136A6C9608El746H" TargetMode="External"/><Relationship Id="rId7" Type="http://schemas.openxmlformats.org/officeDocument/2006/relationships/hyperlink" Target="consultantplus://offline/ref=52A0599818A049C496350A82272655FFE37D9EF6BAD3215140FC78539C10EA6E6BB0B26DF4AD4C8FB35CC3D0795A60621881A44C68AE772EBACB62l84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A0599818A049C496350A82272655FFE37D9EF6B7D52F5542FC78539C10EA6E6BB0B26DF4AD4C8FB35CC3D0795A60621881A44C68AE772EBACB62l84EH" TargetMode="External"/><Relationship Id="rId29" Type="http://schemas.openxmlformats.org/officeDocument/2006/relationships/hyperlink" Target="consultantplus://offline/ref=52A0599818A049C496350A82272655FFE37D9EF6BFD3265246FE25599449E66C6CBFED7AF3E4408EB35CC3D67505657709D9A84972B07136A6C9608El74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A0599818A049C496350A82272655FFE37D9EF6BDD0275144FC78539C10EA6E6BB0B26DF4AD4C8FB35CC3D0795A60621881A44C68AE772EBACB62l84EH" TargetMode="External"/><Relationship Id="rId11" Type="http://schemas.openxmlformats.org/officeDocument/2006/relationships/hyperlink" Target="consultantplus://offline/ref=52A0599818A049C496350A82272655FFE37D9EF6B6D6235744FC78539C10EA6E6BB0B26DF4AD4C8FB35CC3D0795A60621881A44C68AE772EBACB62l84EH" TargetMode="External"/><Relationship Id="rId24" Type="http://schemas.openxmlformats.org/officeDocument/2006/relationships/hyperlink" Target="consultantplus://offline/ref=52A0599818A049C496350A82272655FFE37D9EF6BFD0255943F425599449E66C6CBFED7AF3E4408EB35CC3D67405657709D9A84972B07136A6C9608El746H" TargetMode="External"/><Relationship Id="rId32" Type="http://schemas.openxmlformats.org/officeDocument/2006/relationships/hyperlink" Target="consultantplus://offline/ref=52A0599818A049C496350A82272655FFE37D9EF6B7D52F5542FC78539C10EA6E6BB0B26DF4AD4C8FB35CC2D5795A60621881A44C68AE772EBACB62l84EH" TargetMode="External"/><Relationship Id="rId37" Type="http://schemas.openxmlformats.org/officeDocument/2006/relationships/hyperlink" Target="consultantplus://offline/ref=52A0599818A049C49635148F314A0BFBE07EC7FEB5837B044EF62D0BC349BA293AB6E72AAEA04B91B15CC1lD44H" TargetMode="External"/><Relationship Id="rId40" Type="http://schemas.openxmlformats.org/officeDocument/2006/relationships/hyperlink" Target="consultantplus://offline/ref=52A0599818A049C496350A82272655FFE37D9EF6BAD3215140FC78539C10EA6E6BB0B26DF4AD4C8FB35CC2D4795A60621881A44C68AE772EBACB62l84EH" TargetMode="External"/><Relationship Id="rId45" Type="http://schemas.openxmlformats.org/officeDocument/2006/relationships/hyperlink" Target="consultantplus://offline/ref=52A0599818A049C496350A82272655FFE37D9EF6BDD0275144FC78539C10EA6E6BB0B26DF4AD4C8FB35CC3D0795A60621881A44C68AE772EBACB62l84EH" TargetMode="External"/><Relationship Id="rId53" Type="http://schemas.openxmlformats.org/officeDocument/2006/relationships/hyperlink" Target="consultantplus://offline/ref=52A0599818A049C496350A82272655FFE37D9EF6B6D32F5045FC78539C10EA6E6BB0B26DF4AD4C8FB35CC3D0795A60621881A44C68AE772EBACB62l84EH" TargetMode="External"/><Relationship Id="rId58" Type="http://schemas.openxmlformats.org/officeDocument/2006/relationships/hyperlink" Target="consultantplus://offline/ref=52A0599818A049C496350A82272655FFE37D9EF6BFD527554AF325599449E66C6CBFED7AF3E4408EB35CC3D67405657709D9A84972B07136A6C9608El746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52A0599818A049C496350A82272655FFE37D9EF6BCD1245447FC78539C10EA6E6BB0B26DF4AD4C8FB35CC3D0795A60621881A44C68AE772EBACB62l84EH" TargetMode="External"/><Relationship Id="rId15" Type="http://schemas.openxmlformats.org/officeDocument/2006/relationships/hyperlink" Target="consultantplus://offline/ref=52A0599818A049C496350A82272655FFE37D9EF6B6DC215946FC78539C10EA6E6BB0B26DF4AD4C8FB35CC3D0795A60621881A44C68AE772EBACB62l84EH" TargetMode="External"/><Relationship Id="rId23" Type="http://schemas.openxmlformats.org/officeDocument/2006/relationships/hyperlink" Target="consultantplus://offline/ref=52A0599818A049C496350A82272655FFE37D9EF6BFD12E5641F025599449E66C6CBFED7AF3E4408EB35CC3D67405657709D9A84972B07136A6C9608El746H" TargetMode="External"/><Relationship Id="rId28" Type="http://schemas.openxmlformats.org/officeDocument/2006/relationships/hyperlink" Target="consultantplus://offline/ref=52A0599818A049C496350A82272655FFE37D9EF6BAD3215140FC78539C10EA6E6BB0B26DF4AD4C8FB35CC3D1795A60621881A44C68AE772EBACB62l84EH" TargetMode="External"/><Relationship Id="rId36" Type="http://schemas.openxmlformats.org/officeDocument/2006/relationships/hyperlink" Target="consultantplus://offline/ref=52A0599818A049C496350A82272655FFE37D9EF6BCD1245447FC78539C10EA6E6BB0B26DF4AD4C8FB35CC3D0795A60621881A44C68AE772EBACB62l84EH" TargetMode="External"/><Relationship Id="rId49" Type="http://schemas.openxmlformats.org/officeDocument/2006/relationships/hyperlink" Target="consultantplus://offline/ref=52A0599818A049C496350A82272655FFE37D9EF6B9D1245541FC78539C10EA6E6BB0B26DF4AD4C8FB35CC3D0795A60621881A44C68AE772EBACB62l84EH" TargetMode="External"/><Relationship Id="rId57" Type="http://schemas.openxmlformats.org/officeDocument/2006/relationships/hyperlink" Target="consultantplus://offline/ref=52A0599818A049C496350A82272655FFE37D9EF6B7D32F5446FC78539C10EA6E6BB0B26DF4AD4C8FB35CC3D0795A60621881A44C68AE772EBACB62l84EH" TargetMode="External"/><Relationship Id="rId61" Type="http://schemas.openxmlformats.org/officeDocument/2006/relationships/hyperlink" Target="consultantplus://offline/ref=52A0599818A049C496350A82272655FFE37D9EF6BFD62E5242F525599449E66C6CBFED7AF3E4408EB35CC3D67505657709D9A84972B07136A6C9608El746H" TargetMode="External"/><Relationship Id="rId10" Type="http://schemas.openxmlformats.org/officeDocument/2006/relationships/hyperlink" Target="consultantplus://offline/ref=52A0599818A049C496350A82272655FFE37D9EF6B9D1245541FC78539C10EA6E6BB0B26DF4AD4C8FB35CC3D0795A60621881A44C68AE772EBACB62l84EH" TargetMode="External"/><Relationship Id="rId19" Type="http://schemas.openxmlformats.org/officeDocument/2006/relationships/hyperlink" Target="consultantplus://offline/ref=52A0599818A049C496350A82272655FFE37D9EF6BFD527554AF325599449E66C6CBFED7AF3E4408EB35CC3D67405657709D9A84972B07136A6C9608El746H" TargetMode="External"/><Relationship Id="rId31" Type="http://schemas.openxmlformats.org/officeDocument/2006/relationships/hyperlink" Target="consultantplus://offline/ref=52A0599818A049C496350A82272655FFE37D9EF6BAD3215140FC78539C10EA6E6BB0B26DF4AD4C8FB35CC3DE795A60621881A44C68AE772EBACB62l84EH" TargetMode="External"/><Relationship Id="rId44" Type="http://schemas.openxmlformats.org/officeDocument/2006/relationships/hyperlink" Target="consultantplus://offline/ref=52A0599818A049C496350A82272655FFE37D9EF6B7D52F5542FC78539C10EA6E6BB0B26DF4AD4C8FB35CC2D3795A60621881A44C68AE772EBACB62l84EH" TargetMode="External"/><Relationship Id="rId52" Type="http://schemas.openxmlformats.org/officeDocument/2006/relationships/hyperlink" Target="consultantplus://offline/ref=52A0599818A049C496350A82272655FFE37D9EF6B6D3245946FC78539C10EA6E6BB0B26DF4AD4C8FB35CC3D0795A60621881A44C68AE772EBACB62l84EH" TargetMode="External"/><Relationship Id="rId60" Type="http://schemas.openxmlformats.org/officeDocument/2006/relationships/hyperlink" Target="consultantplus://offline/ref=52A0599818A049C496350A82272655FFE37D9EF6BFD72E514AF725599449E66C6CBFED7AF3E4408EB35CC3D67405657709D9A84972B07136A6C9608El746H" TargetMode="External"/><Relationship Id="rId65" Type="http://schemas.openxmlformats.org/officeDocument/2006/relationships/hyperlink" Target="consultantplus://offline/ref=52A0599818A049C496350A82272655FFE37D9EF6BFD3265246FE25599449E66C6CBFED7AF3E4408EB35CC3D67B05657709D9A84972B07136A6C9608El74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2A0599818A049C496350A82272655FFE37D9EF6BBDC265645FC78539C10EA6E6BB0B26DF4AD4C8FB35CC3D0795A60621881A44C68AE772EBACB62l84EH" TargetMode="External"/><Relationship Id="rId14" Type="http://schemas.openxmlformats.org/officeDocument/2006/relationships/hyperlink" Target="consultantplus://offline/ref=52A0599818A049C496350A82272655FFE37D9EF6B6D32F5045FC78539C10EA6E6BB0B26DF4AD4C8FB35CC3D0795A60621881A44C68AE772EBACB62l84EH" TargetMode="External"/><Relationship Id="rId22" Type="http://schemas.openxmlformats.org/officeDocument/2006/relationships/hyperlink" Target="consultantplus://offline/ref=52A0599818A049C496350A82272655FFE37D9EF6BFD62E5242F525599449E66C6CBFED7AF3E4408EB35CC3D67405657709D9A84972B07136A6C9608El746H" TargetMode="External"/><Relationship Id="rId27" Type="http://schemas.openxmlformats.org/officeDocument/2006/relationships/hyperlink" Target="consultantplus://offline/ref=52A0599818A049C496350A82272655FFE37D9EF6BCD5235545FC78539C10EA6E6BB0B27FF4F5408EB742C3D06C0C3124l44FH" TargetMode="External"/><Relationship Id="rId30" Type="http://schemas.openxmlformats.org/officeDocument/2006/relationships/hyperlink" Target="consultantplus://offline/ref=52A0599818A049C496350A82272655FFE37D9EF6BCD1245447FC78539C10EA6E6BB0B26DF4AD4C8FB35CC3D0795A60621881A44C68AE772EBACB62l84EH" TargetMode="External"/><Relationship Id="rId35" Type="http://schemas.openxmlformats.org/officeDocument/2006/relationships/hyperlink" Target="consultantplus://offline/ref=52A0599818A049C496350A82272655FFE37D9EF6BFD325524AF425599449E66C6CBFED7AE1E41882B258DDD6741033264Fl84EH" TargetMode="External"/><Relationship Id="rId43" Type="http://schemas.openxmlformats.org/officeDocument/2006/relationships/hyperlink" Target="consultantplus://offline/ref=52A0599818A049C496350A82272655FFE37D9EF6BAD3215140FC78539C10EA6E6BB0B26DF4AD4C8FB35CC2D0795A60621881A44C68AE772EBACB62l84EH" TargetMode="External"/><Relationship Id="rId48" Type="http://schemas.openxmlformats.org/officeDocument/2006/relationships/hyperlink" Target="consultantplus://offline/ref=52A0599818A049C496350A82272655FFE37D9EF6BBDC265645FC78539C10EA6E6BB0B26DF4AD4C8FB35CC3D0795A60621881A44C68AE772EBACB62l84EH" TargetMode="External"/><Relationship Id="rId56" Type="http://schemas.openxmlformats.org/officeDocument/2006/relationships/hyperlink" Target="consultantplus://offline/ref=52A0599818A049C496350A82272655FFE37D9EF6B7D123584AFC78539C10EA6E6BB0B26DF4AD4C8FB35CC3D0795A60621881A44C68AE772EBACB62l84EH" TargetMode="External"/><Relationship Id="rId64" Type="http://schemas.openxmlformats.org/officeDocument/2006/relationships/hyperlink" Target="consultantplus://offline/ref=52A0599818A049C496350A82272655FFE37D9EF6BFD0205146F125599449E66C6CBFED7AF3E4408EB35CC3D67505657709D9A84972B07136A6C9608El746H" TargetMode="External"/><Relationship Id="rId8" Type="http://schemas.openxmlformats.org/officeDocument/2006/relationships/hyperlink" Target="consultantplus://offline/ref=52A0599818A049C496350A82272655FFE37D9EF6BBD5265945FC78539C10EA6E6BB0B26DF4AD4C8FB35CC3D0795A60621881A44C68AE772EBACB62l84EH" TargetMode="External"/><Relationship Id="rId51" Type="http://schemas.openxmlformats.org/officeDocument/2006/relationships/hyperlink" Target="consultantplus://offline/ref=52A0599818A049C496350A82272655FFE37D9EF6B6D3275944FC78539C10EA6E6BB0B26DF4AD4C8FB35CC3D0795A60621881A44C68AE772EBACB62l84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A0599818A049C496350A82272655FFE37D9EF6B6D3275944FC78539C10EA6E6BB0B26DF4AD4C8FB35CC3D0795A60621881A44C68AE772EBACB62l84EH" TargetMode="External"/><Relationship Id="rId17" Type="http://schemas.openxmlformats.org/officeDocument/2006/relationships/hyperlink" Target="consultantplus://offline/ref=52A0599818A049C496350A82272655FFE37D9EF6B7D123584AFC78539C10EA6E6BB0B26DF4AD4C8FB35CC3D0795A60621881A44C68AE772EBACB62l84EH" TargetMode="External"/><Relationship Id="rId25" Type="http://schemas.openxmlformats.org/officeDocument/2006/relationships/hyperlink" Target="consultantplus://offline/ref=52A0599818A049C496350A82272655FFE37D9EF6BFD0205146F125599449E66C6CBFED7AF3E4408EB35CC3D67405657709D9A84972B07136A6C9608El746H" TargetMode="External"/><Relationship Id="rId33" Type="http://schemas.openxmlformats.org/officeDocument/2006/relationships/hyperlink" Target="consultantplus://offline/ref=52A0599818A049C496350A82272655FFE37D9EF6BFD12E5641F025599449E66C6CBFED7AF3E4408EB35CC3D47105657709D9A84972B07136A6C9608El746H" TargetMode="External"/><Relationship Id="rId38" Type="http://schemas.openxmlformats.org/officeDocument/2006/relationships/hyperlink" Target="consultantplus://offline/ref=52A0599818A049C496350A82272655FFE37D9EF6BAD3215140FC78539C10EA6E6BB0B26DF4AD4C8FB35CC2D6795A60621881A44C68AE772EBACB62l84EH" TargetMode="External"/><Relationship Id="rId46" Type="http://schemas.openxmlformats.org/officeDocument/2006/relationships/hyperlink" Target="consultantplus://offline/ref=52A0599818A049C496350A82272655FFE37D9EF6BAD3215140FC78539C10EA6E6BB0B26DF4AD4C8FB35CC2D1795A60621881A44C68AE772EBACB62l84EH" TargetMode="External"/><Relationship Id="rId59" Type="http://schemas.openxmlformats.org/officeDocument/2006/relationships/hyperlink" Target="consultantplus://offline/ref=52A0599818A049C496350A82272655FFE37D9EF6BFD726504BF725599449E66C6CBFED7AF3E4408EB35CC3D67405657709D9A84972B07136A6C9608El746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52A0599818A049C496350A82272655FFE37D9EF6BFD726504BF725599449E66C6CBFED7AF3E4408EB35CC3D67405657709D9A84972B07136A6C9608El746H" TargetMode="External"/><Relationship Id="rId41" Type="http://schemas.openxmlformats.org/officeDocument/2006/relationships/hyperlink" Target="consultantplus://offline/ref=52A0599818A049C496350A82272655FFE37D9EF6BFD12E5641F025599449E66C6CBFED7AF3E4408EB35CC3D47105657709D9A84972B07136A6C9608El746H" TargetMode="External"/><Relationship Id="rId54" Type="http://schemas.openxmlformats.org/officeDocument/2006/relationships/hyperlink" Target="consultantplus://offline/ref=52A0599818A049C496350A82272655FFE37D9EF6B6DC215946FC78539C10EA6E6BB0B26DF4AD4C8FB35CC3D0795A60621881A44C68AE772EBACB62l84EH" TargetMode="External"/><Relationship Id="rId62" Type="http://schemas.openxmlformats.org/officeDocument/2006/relationships/hyperlink" Target="consultantplus://offline/ref=52A0599818A049C496350A82272655FFE37D9EF6BFD12E5641F025599449E66C6CBFED7AF3E4408EB35CC3D67505657709D9A84972B07136A6C9608El7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GuskovaSV</dc:creator>
  <cp:keywords/>
  <dc:description/>
  <cp:lastModifiedBy>GuskovaSV</cp:lastModifiedBy>
  <cp:revision>1</cp:revision>
  <dcterms:created xsi:type="dcterms:W3CDTF">2022-06-14T07:56:00Z</dcterms:created>
  <dcterms:modified xsi:type="dcterms:W3CDTF">2022-06-14T07:57:00Z</dcterms:modified>
</cp:coreProperties>
</file>