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996" w:rsidRDefault="005C6996" w:rsidP="006401E4">
      <w:pPr>
        <w:rPr>
          <w:sz w:val="20"/>
          <w:szCs w:val="20"/>
        </w:rPr>
      </w:pPr>
      <w:bookmarkStart w:id="0" w:name="_GoBack"/>
      <w:bookmarkEnd w:id="0"/>
    </w:p>
    <w:tbl>
      <w:tblPr>
        <w:tblW w:w="9781" w:type="dxa"/>
        <w:tblInd w:w="-142" w:type="dxa"/>
        <w:tblLayout w:type="fixed"/>
        <w:tblLook w:val="0000" w:firstRow="0" w:lastRow="0" w:firstColumn="0" w:lastColumn="0" w:noHBand="0" w:noVBand="0"/>
      </w:tblPr>
      <w:tblGrid>
        <w:gridCol w:w="588"/>
        <w:gridCol w:w="1171"/>
        <w:gridCol w:w="434"/>
        <w:gridCol w:w="1918"/>
        <w:gridCol w:w="1394"/>
        <w:gridCol w:w="4276"/>
      </w:tblGrid>
      <w:tr w:rsidR="002608D3" w:rsidTr="0056747D">
        <w:trPr>
          <w:trHeight w:val="2430"/>
        </w:trPr>
        <w:tc>
          <w:tcPr>
            <w:tcW w:w="4111" w:type="dxa"/>
            <w:gridSpan w:val="4"/>
          </w:tcPr>
          <w:p w:rsidR="002608D3" w:rsidRDefault="002608D3" w:rsidP="002608D3">
            <w:pPr>
              <w:pStyle w:val="a3"/>
              <w:tabs>
                <w:tab w:val="clear" w:pos="4153"/>
                <w:tab w:val="clear" w:pos="8306"/>
                <w:tab w:val="left" w:pos="72"/>
                <w:tab w:val="left" w:pos="1512"/>
                <w:tab w:val="left" w:pos="2592"/>
                <w:tab w:val="right" w:pos="9612"/>
              </w:tabs>
              <w:ind w:right="-108" w:firstLine="0"/>
              <w:jc w:val="center"/>
              <w:rPr>
                <w:rFonts w:ascii="PT Astra Serif" w:eastAsia="PT Astra Serif" w:hAnsi="PT Astra Serif" w:cs="PT Astra Serif"/>
              </w:rPr>
            </w:pPr>
            <w:r>
              <w:rPr>
                <w:rFonts w:ascii="PT Astra Serif" w:eastAsia="PT Astra Serif" w:hAnsi="PT Astra Serif" w:cs="PT Astra Serif"/>
                <w:noProof/>
              </w:rPr>
              <w:drawing>
                <wp:inline distT="0" distB="0" distL="0" distR="0">
                  <wp:extent cx="652145" cy="60515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cstate="print"/>
                          <a:stretch/>
                        </pic:blipFill>
                        <pic:spPr bwMode="auto">
                          <a:xfrm>
                            <a:off x="0" y="0"/>
                            <a:ext cx="652145" cy="605155"/>
                          </a:xfrm>
                          <a:prstGeom prst="rect">
                            <a:avLst/>
                          </a:prstGeom>
                          <a:noFill/>
                          <a:ln>
                            <a:noFill/>
                          </a:ln>
                        </pic:spPr>
                      </pic:pic>
                    </a:graphicData>
                  </a:graphic>
                </wp:inline>
              </w:drawing>
            </w:r>
          </w:p>
          <w:p w:rsidR="002608D3" w:rsidRDefault="002608D3" w:rsidP="002608D3">
            <w:pPr>
              <w:pStyle w:val="a3"/>
              <w:tabs>
                <w:tab w:val="clear" w:pos="4153"/>
                <w:tab w:val="clear" w:pos="8306"/>
                <w:tab w:val="left" w:pos="72"/>
                <w:tab w:val="left" w:pos="1512"/>
                <w:tab w:val="left" w:pos="2592"/>
                <w:tab w:val="right" w:pos="9612"/>
              </w:tabs>
              <w:ind w:left="-108" w:right="-108"/>
              <w:jc w:val="center"/>
              <w:rPr>
                <w:rFonts w:ascii="PT Astra Serif" w:eastAsia="PT Astra Serif" w:hAnsi="PT Astra Serif" w:cs="PT Astra Serif"/>
                <w:sz w:val="12"/>
                <w:szCs w:val="12"/>
              </w:rPr>
            </w:pPr>
          </w:p>
          <w:p w:rsidR="002608D3" w:rsidRDefault="002608D3" w:rsidP="002608D3">
            <w:pPr>
              <w:pStyle w:val="a3"/>
              <w:tabs>
                <w:tab w:val="left" w:pos="72"/>
                <w:tab w:val="left" w:pos="1512"/>
                <w:tab w:val="left" w:pos="2592"/>
                <w:tab w:val="right" w:pos="9612"/>
              </w:tabs>
              <w:ind w:firstLine="0"/>
              <w:jc w:val="center"/>
              <w:rPr>
                <w:rFonts w:ascii="PT Astra Serif" w:eastAsia="PT Astra Serif" w:hAnsi="PT Astra Serif" w:cs="PT Astra Serif"/>
                <w:b/>
                <w:sz w:val="28"/>
              </w:rPr>
            </w:pPr>
            <w:r>
              <w:rPr>
                <w:rFonts w:ascii="PT Astra Serif" w:eastAsia="PT Astra Serif" w:hAnsi="PT Astra Serif" w:cs="PT Astra Serif"/>
                <w:b/>
                <w:sz w:val="28"/>
              </w:rPr>
              <w:t>ДЕПАРТАМЕНТ</w:t>
            </w:r>
          </w:p>
          <w:p w:rsidR="002608D3" w:rsidRDefault="002608D3" w:rsidP="002608D3">
            <w:pPr>
              <w:pStyle w:val="a3"/>
              <w:tabs>
                <w:tab w:val="left" w:pos="72"/>
                <w:tab w:val="left" w:pos="1512"/>
                <w:tab w:val="left" w:pos="2592"/>
                <w:tab w:val="right" w:pos="9612"/>
              </w:tabs>
              <w:ind w:firstLine="0"/>
              <w:jc w:val="center"/>
              <w:rPr>
                <w:rFonts w:ascii="PT Astra Serif" w:eastAsia="PT Astra Serif" w:hAnsi="PT Astra Serif" w:cs="PT Astra Serif"/>
                <w:b/>
                <w:sz w:val="28"/>
              </w:rPr>
            </w:pPr>
            <w:r>
              <w:rPr>
                <w:rFonts w:ascii="PT Astra Serif" w:eastAsia="PT Astra Serif" w:hAnsi="PT Astra Serif" w:cs="PT Astra Serif"/>
                <w:b/>
                <w:sz w:val="28"/>
              </w:rPr>
              <w:t>ОБЩЕГО ОБРАЗОВАНИЯ</w:t>
            </w:r>
          </w:p>
          <w:p w:rsidR="002608D3" w:rsidRDefault="002608D3" w:rsidP="002608D3">
            <w:pPr>
              <w:pStyle w:val="a3"/>
              <w:tabs>
                <w:tab w:val="clear" w:pos="4153"/>
                <w:tab w:val="clear" w:pos="8306"/>
                <w:tab w:val="left" w:pos="72"/>
                <w:tab w:val="left" w:pos="1512"/>
                <w:tab w:val="left" w:pos="2592"/>
                <w:tab w:val="right" w:pos="9612"/>
              </w:tabs>
              <w:ind w:right="-108" w:firstLine="0"/>
              <w:jc w:val="center"/>
              <w:rPr>
                <w:rFonts w:ascii="PT Astra Serif" w:eastAsia="PT Astra Serif" w:hAnsi="PT Astra Serif" w:cs="PT Astra Serif"/>
                <w:b/>
                <w:sz w:val="28"/>
                <w:szCs w:val="12"/>
              </w:rPr>
            </w:pPr>
            <w:r>
              <w:rPr>
                <w:rFonts w:ascii="PT Astra Serif" w:eastAsia="PT Astra Serif" w:hAnsi="PT Astra Serif" w:cs="PT Astra Serif"/>
                <w:b/>
                <w:sz w:val="28"/>
              </w:rPr>
              <w:t>ТОМСКОЙ ОБЛАСТИ</w:t>
            </w:r>
          </w:p>
          <w:p w:rsidR="002608D3" w:rsidRDefault="002608D3" w:rsidP="00760C27">
            <w:pPr>
              <w:pStyle w:val="a3"/>
              <w:tabs>
                <w:tab w:val="clear" w:pos="4153"/>
                <w:tab w:val="clear" w:pos="8306"/>
                <w:tab w:val="left" w:pos="72"/>
                <w:tab w:val="left" w:pos="1512"/>
                <w:tab w:val="left" w:pos="2592"/>
                <w:tab w:val="right" w:pos="9612"/>
              </w:tabs>
              <w:ind w:left="-108" w:right="-108"/>
              <w:jc w:val="center"/>
              <w:rPr>
                <w:rFonts w:ascii="PT Astra Serif" w:eastAsia="PT Astra Serif" w:hAnsi="PT Astra Serif" w:cs="PT Astra Serif"/>
                <w:sz w:val="12"/>
                <w:szCs w:val="12"/>
              </w:rPr>
            </w:pPr>
          </w:p>
          <w:p w:rsidR="002608D3" w:rsidRDefault="002608D3" w:rsidP="00760C27">
            <w:pPr>
              <w:tabs>
                <w:tab w:val="left" w:pos="72"/>
              </w:tabs>
              <w:ind w:left="-108" w:right="-108"/>
              <w:jc w:val="center"/>
              <w:rPr>
                <w:rFonts w:ascii="PT Astra Serif" w:eastAsia="PT Astra Serif" w:hAnsi="PT Astra Serif" w:cs="PT Astra Serif"/>
                <w:sz w:val="14"/>
              </w:rPr>
            </w:pPr>
            <w:r>
              <w:rPr>
                <w:rFonts w:ascii="PT Astra Serif" w:eastAsia="PT Astra Serif" w:hAnsi="PT Astra Serif" w:cs="PT Astra Serif"/>
                <w:sz w:val="14"/>
              </w:rPr>
              <w:t>Ленина пр., д. 111, г. Томск, 634069</w:t>
            </w:r>
          </w:p>
          <w:p w:rsidR="002608D3" w:rsidRPr="00164CC8" w:rsidRDefault="002608D3" w:rsidP="00760C27">
            <w:pPr>
              <w:tabs>
                <w:tab w:val="left" w:pos="72"/>
              </w:tabs>
              <w:ind w:left="-108" w:right="-108"/>
              <w:jc w:val="center"/>
              <w:rPr>
                <w:rFonts w:ascii="PT Astra Serif" w:eastAsia="PT Astra Serif" w:hAnsi="PT Astra Serif" w:cs="PT Astra Serif"/>
                <w:sz w:val="14"/>
                <w:lang w:val="de-DE"/>
              </w:rPr>
            </w:pPr>
            <w:r>
              <w:rPr>
                <w:rFonts w:ascii="PT Astra Serif" w:eastAsia="PT Astra Serif" w:hAnsi="PT Astra Serif" w:cs="PT Astra Serif"/>
                <w:sz w:val="14"/>
              </w:rPr>
              <w:t>тел</w:t>
            </w:r>
            <w:r w:rsidRPr="00164CC8">
              <w:rPr>
                <w:rFonts w:ascii="PT Astra Serif" w:eastAsia="PT Astra Serif" w:hAnsi="PT Astra Serif" w:cs="PT Astra Serif"/>
                <w:sz w:val="14"/>
                <w:lang w:val="de-DE"/>
              </w:rPr>
              <w:t>/</w:t>
            </w:r>
            <w:r>
              <w:rPr>
                <w:rFonts w:ascii="PT Astra Serif" w:eastAsia="PT Astra Serif" w:hAnsi="PT Astra Serif" w:cs="PT Astra Serif"/>
                <w:sz w:val="14"/>
              </w:rPr>
              <w:t>факс</w:t>
            </w:r>
            <w:r w:rsidRPr="00164CC8">
              <w:rPr>
                <w:rFonts w:ascii="PT Astra Serif" w:eastAsia="PT Astra Serif" w:hAnsi="PT Astra Serif" w:cs="PT Astra Serif"/>
                <w:sz w:val="14"/>
                <w:lang w:val="de-DE"/>
              </w:rPr>
              <w:t xml:space="preserve"> (382 2) 512-530</w:t>
            </w:r>
          </w:p>
          <w:p w:rsidR="002608D3" w:rsidRPr="00164CC8" w:rsidRDefault="002608D3" w:rsidP="00760C27">
            <w:pPr>
              <w:tabs>
                <w:tab w:val="left" w:pos="72"/>
              </w:tabs>
              <w:ind w:left="-108" w:right="-108"/>
              <w:jc w:val="center"/>
              <w:rPr>
                <w:rFonts w:ascii="PT Astra Serif" w:eastAsia="PT Astra Serif" w:hAnsi="PT Astra Serif" w:cs="PT Astra Serif"/>
                <w:sz w:val="14"/>
                <w:lang w:val="de-DE"/>
              </w:rPr>
            </w:pPr>
            <w:r w:rsidRPr="00164CC8">
              <w:rPr>
                <w:rFonts w:ascii="PT Astra Serif" w:eastAsia="PT Astra Serif" w:hAnsi="PT Astra Serif" w:cs="PT Astra Serif"/>
                <w:sz w:val="14"/>
                <w:lang w:val="de-DE"/>
              </w:rPr>
              <w:t>E-mail: k48@edu.tomsk.gov.ru</w:t>
            </w:r>
          </w:p>
          <w:p w:rsidR="002608D3" w:rsidRDefault="002608D3" w:rsidP="00760C27">
            <w:pPr>
              <w:tabs>
                <w:tab w:val="left" w:pos="72"/>
              </w:tabs>
              <w:ind w:left="-108" w:right="-108"/>
              <w:jc w:val="center"/>
              <w:rPr>
                <w:rFonts w:ascii="PT Astra Serif" w:eastAsia="PT Astra Serif" w:hAnsi="PT Astra Serif" w:cs="PT Astra Serif"/>
                <w:sz w:val="14"/>
              </w:rPr>
            </w:pPr>
            <w:r>
              <w:rPr>
                <w:rFonts w:ascii="PT Astra Serif" w:eastAsia="PT Astra Serif" w:hAnsi="PT Astra Serif" w:cs="PT Astra Serif"/>
                <w:sz w:val="14"/>
              </w:rPr>
              <w:t>ИНН/КПП 7021022030/701701001,</w:t>
            </w:r>
            <w:r>
              <w:rPr>
                <w:rFonts w:ascii="PT Astra Serif" w:eastAsia="PT Astra Serif" w:hAnsi="PT Astra Serif" w:cs="PT Astra Serif"/>
                <w:sz w:val="14"/>
                <w:szCs w:val="14"/>
              </w:rPr>
              <w:t xml:space="preserve"> </w:t>
            </w:r>
            <w:r>
              <w:rPr>
                <w:rFonts w:ascii="PT Astra Serif" w:eastAsia="PT Astra Serif" w:hAnsi="PT Astra Serif" w:cs="PT Astra Serif"/>
                <w:sz w:val="14"/>
              </w:rPr>
              <w:t>ОГРН 1037000082778</w:t>
            </w:r>
          </w:p>
          <w:p w:rsidR="002608D3" w:rsidRDefault="002608D3" w:rsidP="00760C27">
            <w:pPr>
              <w:tabs>
                <w:tab w:val="left" w:pos="72"/>
              </w:tabs>
              <w:ind w:left="-108" w:right="-108"/>
              <w:jc w:val="center"/>
              <w:rPr>
                <w:rFonts w:ascii="PT Astra Serif" w:eastAsia="PT Astra Serif" w:hAnsi="PT Astra Serif" w:cs="PT Astra Serif"/>
                <w:sz w:val="12"/>
                <w:szCs w:val="12"/>
              </w:rPr>
            </w:pPr>
          </w:p>
        </w:tc>
        <w:tc>
          <w:tcPr>
            <w:tcW w:w="1394" w:type="dxa"/>
            <w:vMerge w:val="restart"/>
          </w:tcPr>
          <w:p w:rsidR="002608D3" w:rsidRDefault="002608D3" w:rsidP="00760C27">
            <w:pPr>
              <w:jc w:val="center"/>
              <w:rPr>
                <w:rFonts w:ascii="PT Astra Serif" w:eastAsia="PT Astra Serif" w:hAnsi="PT Astra Serif" w:cs="PT Astra Serif"/>
                <w:sz w:val="14"/>
              </w:rPr>
            </w:pPr>
          </w:p>
        </w:tc>
        <w:tc>
          <w:tcPr>
            <w:tcW w:w="4276" w:type="dxa"/>
            <w:vMerge w:val="restart"/>
          </w:tcPr>
          <w:p w:rsidR="002608D3" w:rsidRDefault="002608D3" w:rsidP="00760C27">
            <w:pPr>
              <w:pStyle w:val="af1"/>
              <w:rPr>
                <w:rFonts w:ascii="PT Astra Serif" w:eastAsia="PT Astra Serif" w:hAnsi="PT Astra Serif" w:cs="PT Astra Serif"/>
                <w:b w:val="0"/>
                <w:sz w:val="12"/>
                <w:szCs w:val="28"/>
              </w:rPr>
            </w:pPr>
          </w:p>
          <w:p w:rsidR="002608D3" w:rsidRDefault="002608D3" w:rsidP="00760C27">
            <w:pPr>
              <w:rPr>
                <w:rFonts w:ascii="PT Astra Serif" w:eastAsia="PT Astra Serif" w:hAnsi="PT Astra Serif" w:cs="PT Astra Serif"/>
                <w:sz w:val="12"/>
                <w:szCs w:val="28"/>
              </w:rPr>
            </w:pPr>
          </w:p>
          <w:p w:rsidR="002608D3" w:rsidRDefault="002608D3" w:rsidP="00760C27">
            <w:pPr>
              <w:rPr>
                <w:rFonts w:ascii="PT Astra Serif" w:eastAsia="PT Astra Serif" w:hAnsi="PT Astra Serif" w:cs="PT Astra Serif"/>
                <w:sz w:val="12"/>
                <w:szCs w:val="28"/>
              </w:rPr>
            </w:pPr>
          </w:p>
          <w:p w:rsidR="002608D3" w:rsidRDefault="002608D3" w:rsidP="00760C27">
            <w:pPr>
              <w:rPr>
                <w:rFonts w:ascii="PT Astra Serif" w:eastAsia="PT Astra Serif" w:hAnsi="PT Astra Serif" w:cs="PT Astra Serif"/>
                <w:sz w:val="12"/>
                <w:szCs w:val="28"/>
              </w:rPr>
            </w:pPr>
          </w:p>
          <w:p w:rsidR="002608D3" w:rsidRDefault="002608D3" w:rsidP="00760C27">
            <w:pPr>
              <w:rPr>
                <w:rFonts w:ascii="PT Astra Serif" w:eastAsia="PT Astra Serif" w:hAnsi="PT Astra Serif" w:cs="PT Astra Serif"/>
                <w:sz w:val="12"/>
                <w:szCs w:val="28"/>
              </w:rPr>
            </w:pPr>
          </w:p>
          <w:p w:rsidR="002608D3" w:rsidRDefault="002608D3" w:rsidP="00760C27">
            <w:pPr>
              <w:rPr>
                <w:rFonts w:ascii="PT Astra Serif" w:eastAsia="PT Astra Serif" w:hAnsi="PT Astra Serif" w:cs="PT Astra Serif"/>
                <w:sz w:val="12"/>
                <w:szCs w:val="28"/>
              </w:rPr>
            </w:pPr>
          </w:p>
          <w:p w:rsidR="002608D3" w:rsidRDefault="002608D3" w:rsidP="00760C27">
            <w:pPr>
              <w:rPr>
                <w:rFonts w:ascii="PT Astra Serif" w:eastAsia="PT Astra Serif" w:hAnsi="PT Astra Serif" w:cs="PT Astra Serif"/>
                <w:sz w:val="12"/>
                <w:szCs w:val="28"/>
              </w:rPr>
            </w:pPr>
          </w:p>
          <w:p w:rsidR="002608D3" w:rsidRPr="0056747D" w:rsidRDefault="002608D3" w:rsidP="00760C27">
            <w:pPr>
              <w:rPr>
                <w:rFonts w:ascii="PT Astra Serif" w:eastAsia="PT Astra Serif" w:hAnsi="PT Astra Serif" w:cs="PT Astra Serif"/>
                <w:sz w:val="26"/>
                <w:szCs w:val="26"/>
              </w:rPr>
            </w:pPr>
            <w:r w:rsidRPr="0056747D">
              <w:rPr>
                <w:rFonts w:ascii="PT Astra Serif" w:eastAsia="PT Astra Serif" w:hAnsi="PT Astra Serif" w:cs="PT Astra Serif"/>
                <w:sz w:val="26"/>
                <w:szCs w:val="26"/>
              </w:rPr>
              <w:t xml:space="preserve">Руководителям муниципальных органов, осуществляющих управление в сфере образования </w:t>
            </w:r>
          </w:p>
          <w:p w:rsidR="002608D3" w:rsidRPr="0056747D" w:rsidRDefault="002608D3" w:rsidP="00760C27">
            <w:pPr>
              <w:rPr>
                <w:rFonts w:ascii="PT Astra Serif" w:eastAsia="PT Astra Serif" w:hAnsi="PT Astra Serif" w:cs="PT Astra Serif"/>
                <w:sz w:val="26"/>
                <w:szCs w:val="26"/>
              </w:rPr>
            </w:pPr>
          </w:p>
          <w:p w:rsidR="002608D3" w:rsidRDefault="002608D3" w:rsidP="00760C27">
            <w:pPr>
              <w:rPr>
                <w:rFonts w:ascii="PT Astra Serif" w:eastAsia="PT Astra Serif" w:hAnsi="PT Astra Serif" w:cs="PT Astra Serif"/>
                <w:sz w:val="28"/>
                <w:szCs w:val="28"/>
              </w:rPr>
            </w:pPr>
            <w:r w:rsidRPr="0056747D">
              <w:rPr>
                <w:rFonts w:ascii="PT Astra Serif" w:eastAsia="PT Astra Serif" w:hAnsi="PT Astra Serif" w:cs="PT Astra Serif"/>
                <w:sz w:val="26"/>
                <w:szCs w:val="26"/>
              </w:rPr>
              <w:t>Руководителям подведомственных общеобразовательных организаций</w:t>
            </w:r>
          </w:p>
        </w:tc>
      </w:tr>
      <w:tr w:rsidR="002608D3" w:rsidTr="0056747D">
        <w:tc>
          <w:tcPr>
            <w:tcW w:w="1759" w:type="dxa"/>
            <w:gridSpan w:val="2"/>
            <w:tcBorders>
              <w:bottom w:val="single" w:sz="4" w:space="0" w:color="auto"/>
            </w:tcBorders>
            <w:shd w:val="clear" w:color="auto" w:fill="auto"/>
          </w:tcPr>
          <w:p w:rsidR="002608D3" w:rsidRDefault="002608D3" w:rsidP="00760C27">
            <w:pPr>
              <w:ind w:left="-98" w:right="-104"/>
              <w:jc w:val="center"/>
              <w:rPr>
                <w:rFonts w:ascii="PT Astra Serif" w:eastAsia="PT Astra Serif" w:hAnsi="PT Astra Serif" w:cs="PT Astra Serif"/>
                <w:sz w:val="22"/>
              </w:rPr>
            </w:pPr>
          </w:p>
        </w:tc>
        <w:tc>
          <w:tcPr>
            <w:tcW w:w="434" w:type="dxa"/>
            <w:shd w:val="clear" w:color="auto" w:fill="auto"/>
          </w:tcPr>
          <w:p w:rsidR="002608D3" w:rsidRDefault="002608D3" w:rsidP="00760C27">
            <w:pPr>
              <w:ind w:left="-98" w:right="-104"/>
              <w:rPr>
                <w:rFonts w:ascii="PT Astra Serif" w:eastAsia="PT Astra Serif" w:hAnsi="PT Astra Serif" w:cs="PT Astra Serif"/>
                <w:sz w:val="22"/>
              </w:rPr>
            </w:pPr>
            <w:r>
              <w:rPr>
                <w:rFonts w:ascii="PT Astra Serif" w:eastAsia="PT Astra Serif" w:hAnsi="PT Astra Serif" w:cs="PT Astra Serif"/>
                <w:sz w:val="22"/>
              </w:rPr>
              <w:t xml:space="preserve">  №  </w:t>
            </w:r>
          </w:p>
        </w:tc>
        <w:tc>
          <w:tcPr>
            <w:tcW w:w="1918" w:type="dxa"/>
            <w:tcBorders>
              <w:left w:val="none" w:sz="4" w:space="0" w:color="000000"/>
              <w:bottom w:val="single" w:sz="4" w:space="0" w:color="auto"/>
            </w:tcBorders>
            <w:shd w:val="clear" w:color="auto" w:fill="auto"/>
          </w:tcPr>
          <w:p w:rsidR="002608D3" w:rsidRDefault="002608D3" w:rsidP="00760C27">
            <w:pPr>
              <w:ind w:left="-98" w:right="-104"/>
              <w:jc w:val="center"/>
              <w:rPr>
                <w:rFonts w:ascii="PT Astra Serif" w:eastAsia="PT Astra Serif" w:hAnsi="PT Astra Serif" w:cs="PT Astra Serif"/>
                <w:sz w:val="22"/>
              </w:rPr>
            </w:pPr>
          </w:p>
        </w:tc>
        <w:tc>
          <w:tcPr>
            <w:tcW w:w="1394" w:type="dxa"/>
            <w:vMerge/>
            <w:shd w:val="clear" w:color="auto" w:fill="auto"/>
          </w:tcPr>
          <w:p w:rsidR="002608D3" w:rsidRDefault="002608D3" w:rsidP="00760C27">
            <w:pPr>
              <w:rPr>
                <w:sz w:val="22"/>
              </w:rPr>
            </w:pPr>
          </w:p>
        </w:tc>
        <w:tc>
          <w:tcPr>
            <w:tcW w:w="4276" w:type="dxa"/>
            <w:vMerge/>
            <w:shd w:val="clear" w:color="auto" w:fill="auto"/>
          </w:tcPr>
          <w:p w:rsidR="002608D3" w:rsidRDefault="002608D3" w:rsidP="00760C27">
            <w:pPr>
              <w:rPr>
                <w:sz w:val="22"/>
              </w:rPr>
            </w:pPr>
          </w:p>
        </w:tc>
      </w:tr>
      <w:tr w:rsidR="002608D3" w:rsidTr="0056747D">
        <w:tc>
          <w:tcPr>
            <w:tcW w:w="588" w:type="dxa"/>
            <w:shd w:val="clear" w:color="auto" w:fill="auto"/>
          </w:tcPr>
          <w:p w:rsidR="002608D3" w:rsidRDefault="002608D3" w:rsidP="00760C27">
            <w:pPr>
              <w:spacing w:before="120"/>
              <w:ind w:left="-98" w:right="-102"/>
              <w:rPr>
                <w:rFonts w:ascii="PT Astra Serif" w:eastAsia="PT Astra Serif" w:hAnsi="PT Astra Serif" w:cs="PT Astra Serif"/>
                <w:sz w:val="22"/>
              </w:rPr>
            </w:pPr>
            <w:r>
              <w:rPr>
                <w:rFonts w:ascii="PT Astra Serif" w:eastAsia="PT Astra Serif" w:hAnsi="PT Astra Serif" w:cs="PT Astra Serif"/>
                <w:sz w:val="22"/>
              </w:rPr>
              <w:t xml:space="preserve">на № </w:t>
            </w:r>
          </w:p>
        </w:tc>
        <w:tc>
          <w:tcPr>
            <w:tcW w:w="1171" w:type="dxa"/>
            <w:tcBorders>
              <w:bottom w:val="single" w:sz="4" w:space="0" w:color="auto"/>
            </w:tcBorders>
            <w:shd w:val="clear" w:color="auto" w:fill="auto"/>
          </w:tcPr>
          <w:p w:rsidR="002608D3" w:rsidRDefault="002608D3" w:rsidP="00760C27">
            <w:pPr>
              <w:spacing w:before="120"/>
              <w:ind w:left="-129" w:right="-102"/>
              <w:jc w:val="center"/>
              <w:rPr>
                <w:rFonts w:ascii="PT Astra Serif" w:eastAsia="PT Astra Serif" w:hAnsi="PT Astra Serif" w:cs="PT Astra Serif"/>
                <w:sz w:val="22"/>
              </w:rPr>
            </w:pPr>
          </w:p>
        </w:tc>
        <w:tc>
          <w:tcPr>
            <w:tcW w:w="434" w:type="dxa"/>
            <w:shd w:val="clear" w:color="auto" w:fill="auto"/>
          </w:tcPr>
          <w:p w:rsidR="002608D3" w:rsidRDefault="002608D3" w:rsidP="00760C27">
            <w:pPr>
              <w:spacing w:before="120"/>
              <w:ind w:left="-98" w:right="-102"/>
              <w:rPr>
                <w:rFonts w:ascii="PT Astra Serif" w:eastAsia="PT Astra Serif" w:hAnsi="PT Astra Serif" w:cs="PT Astra Serif"/>
                <w:sz w:val="22"/>
              </w:rPr>
            </w:pPr>
            <w:r>
              <w:rPr>
                <w:rFonts w:ascii="PT Astra Serif" w:eastAsia="PT Astra Serif" w:hAnsi="PT Astra Serif" w:cs="PT Astra Serif"/>
                <w:sz w:val="22"/>
              </w:rPr>
              <w:t xml:space="preserve">  от  </w:t>
            </w:r>
          </w:p>
        </w:tc>
        <w:tc>
          <w:tcPr>
            <w:tcW w:w="1918" w:type="dxa"/>
            <w:tcBorders>
              <w:top w:val="single" w:sz="4" w:space="0" w:color="auto"/>
              <w:bottom w:val="single" w:sz="4" w:space="0" w:color="auto"/>
            </w:tcBorders>
            <w:shd w:val="clear" w:color="auto" w:fill="auto"/>
          </w:tcPr>
          <w:p w:rsidR="002608D3" w:rsidRDefault="002608D3" w:rsidP="00760C27">
            <w:pPr>
              <w:spacing w:before="120"/>
              <w:ind w:left="-98" w:right="-102"/>
              <w:jc w:val="center"/>
              <w:rPr>
                <w:rFonts w:ascii="PT Astra Serif" w:eastAsia="PT Astra Serif" w:hAnsi="PT Astra Serif" w:cs="PT Astra Serif"/>
                <w:sz w:val="22"/>
              </w:rPr>
            </w:pPr>
          </w:p>
        </w:tc>
        <w:tc>
          <w:tcPr>
            <w:tcW w:w="1394" w:type="dxa"/>
            <w:vMerge/>
            <w:shd w:val="clear" w:color="auto" w:fill="auto"/>
          </w:tcPr>
          <w:p w:rsidR="002608D3" w:rsidRDefault="002608D3" w:rsidP="00760C27">
            <w:pPr>
              <w:rPr>
                <w:sz w:val="22"/>
              </w:rPr>
            </w:pPr>
          </w:p>
        </w:tc>
        <w:tc>
          <w:tcPr>
            <w:tcW w:w="4276" w:type="dxa"/>
            <w:vMerge/>
            <w:shd w:val="clear" w:color="auto" w:fill="auto"/>
          </w:tcPr>
          <w:p w:rsidR="002608D3" w:rsidRDefault="002608D3" w:rsidP="00760C27">
            <w:pPr>
              <w:rPr>
                <w:sz w:val="22"/>
              </w:rPr>
            </w:pPr>
          </w:p>
        </w:tc>
      </w:tr>
      <w:tr w:rsidR="002608D3" w:rsidTr="0056747D">
        <w:tc>
          <w:tcPr>
            <w:tcW w:w="4111" w:type="dxa"/>
            <w:gridSpan w:val="4"/>
            <w:shd w:val="clear" w:color="auto" w:fill="auto"/>
          </w:tcPr>
          <w:p w:rsidR="002608D3" w:rsidRDefault="002608D3" w:rsidP="00760C27">
            <w:pPr>
              <w:ind w:left="-98" w:right="-104"/>
              <w:rPr>
                <w:rFonts w:ascii="PT Astra Serif" w:eastAsia="PT Astra Serif" w:hAnsi="PT Astra Serif" w:cs="PT Astra Serif"/>
                <w:sz w:val="22"/>
                <w:szCs w:val="22"/>
              </w:rPr>
            </w:pPr>
          </w:p>
        </w:tc>
        <w:tc>
          <w:tcPr>
            <w:tcW w:w="1394" w:type="dxa"/>
            <w:vMerge/>
            <w:shd w:val="clear" w:color="auto" w:fill="auto"/>
          </w:tcPr>
          <w:p w:rsidR="002608D3" w:rsidRDefault="002608D3" w:rsidP="00760C27">
            <w:pPr>
              <w:rPr>
                <w:sz w:val="22"/>
              </w:rPr>
            </w:pPr>
          </w:p>
        </w:tc>
        <w:tc>
          <w:tcPr>
            <w:tcW w:w="4276" w:type="dxa"/>
            <w:vMerge/>
            <w:shd w:val="clear" w:color="auto" w:fill="auto"/>
          </w:tcPr>
          <w:p w:rsidR="002608D3" w:rsidRDefault="002608D3" w:rsidP="00760C27">
            <w:pPr>
              <w:rPr>
                <w:sz w:val="22"/>
              </w:rPr>
            </w:pPr>
          </w:p>
        </w:tc>
      </w:tr>
      <w:tr w:rsidR="002608D3" w:rsidTr="0056747D">
        <w:tc>
          <w:tcPr>
            <w:tcW w:w="4111" w:type="dxa"/>
            <w:gridSpan w:val="4"/>
            <w:shd w:val="clear" w:color="auto" w:fill="auto"/>
          </w:tcPr>
          <w:p w:rsidR="002608D3" w:rsidRDefault="002608D3" w:rsidP="00866020">
            <w:pPr>
              <w:ind w:left="-98" w:right="-104"/>
              <w:jc w:val="both"/>
              <w:rPr>
                <w:rFonts w:ascii="PT Astra Serif" w:eastAsia="PT Astra Serif" w:hAnsi="PT Astra Serif" w:cs="PT Astra Serif"/>
                <w:sz w:val="22"/>
                <w:szCs w:val="22"/>
              </w:rPr>
            </w:pPr>
            <w:r w:rsidRPr="002608D3">
              <w:rPr>
                <w:rFonts w:ascii="PT Astra Serif" w:eastAsia="PT Astra Serif" w:hAnsi="PT Astra Serif" w:cs="PT Astra Serif"/>
                <w:sz w:val="20"/>
                <w:szCs w:val="22"/>
              </w:rPr>
              <w:t>О направлении</w:t>
            </w:r>
            <w:r w:rsidR="00316901">
              <w:rPr>
                <w:rFonts w:ascii="PT Astra Serif" w:eastAsia="PT Astra Serif" w:hAnsi="PT Astra Serif" w:cs="PT Astra Serif"/>
                <w:sz w:val="20"/>
                <w:szCs w:val="22"/>
              </w:rPr>
              <w:t xml:space="preserve"> методических </w:t>
            </w:r>
            <w:r w:rsidRPr="002608D3">
              <w:rPr>
                <w:rFonts w:ascii="PT Astra Serif" w:eastAsia="PT Astra Serif" w:hAnsi="PT Astra Serif" w:cs="PT Astra Serif"/>
                <w:sz w:val="20"/>
                <w:szCs w:val="22"/>
              </w:rPr>
              <w:t xml:space="preserve">рекомендаций </w:t>
            </w:r>
            <w:r w:rsidR="002B1BA5" w:rsidRPr="002B1BA5">
              <w:rPr>
                <w:rFonts w:ascii="PT Astra Serif" w:eastAsia="PT Astra Serif" w:hAnsi="PT Astra Serif" w:cs="PT Astra Serif"/>
                <w:sz w:val="20"/>
                <w:szCs w:val="22"/>
              </w:rPr>
              <w:t>«Проектная деятельность в учебном предмете «</w:t>
            </w:r>
            <w:r w:rsidR="00866020">
              <w:rPr>
                <w:rFonts w:ascii="PT Astra Serif" w:eastAsia="PT Astra Serif" w:hAnsi="PT Astra Serif" w:cs="PT Astra Serif"/>
                <w:sz w:val="20"/>
                <w:szCs w:val="22"/>
              </w:rPr>
              <w:t>География</w:t>
            </w:r>
            <w:r w:rsidR="002B1BA5" w:rsidRPr="002B1BA5">
              <w:rPr>
                <w:rFonts w:ascii="PT Astra Serif" w:eastAsia="PT Astra Serif" w:hAnsi="PT Astra Serif" w:cs="PT Astra Serif"/>
                <w:sz w:val="20"/>
                <w:szCs w:val="22"/>
              </w:rPr>
              <w:t>»: от исследования до продукта»</w:t>
            </w:r>
          </w:p>
        </w:tc>
        <w:tc>
          <w:tcPr>
            <w:tcW w:w="1394" w:type="dxa"/>
            <w:vMerge/>
            <w:shd w:val="clear" w:color="auto" w:fill="auto"/>
          </w:tcPr>
          <w:p w:rsidR="002608D3" w:rsidRDefault="002608D3" w:rsidP="00760C27">
            <w:pPr>
              <w:rPr>
                <w:sz w:val="22"/>
              </w:rPr>
            </w:pPr>
          </w:p>
        </w:tc>
        <w:tc>
          <w:tcPr>
            <w:tcW w:w="4276" w:type="dxa"/>
            <w:vMerge/>
            <w:shd w:val="clear" w:color="auto" w:fill="auto"/>
          </w:tcPr>
          <w:p w:rsidR="002608D3" w:rsidRDefault="002608D3" w:rsidP="00760C27">
            <w:pPr>
              <w:rPr>
                <w:sz w:val="22"/>
              </w:rPr>
            </w:pPr>
          </w:p>
        </w:tc>
      </w:tr>
    </w:tbl>
    <w:p w:rsidR="002608D3" w:rsidRDefault="002608D3" w:rsidP="002608D3">
      <w:pPr>
        <w:rPr>
          <w:rFonts w:ascii="PT Astra Serif" w:eastAsia="PT Astra Serif" w:hAnsi="PT Astra Serif" w:cs="PT Astra Serif"/>
          <w:sz w:val="28"/>
          <w:szCs w:val="28"/>
        </w:rPr>
      </w:pPr>
    </w:p>
    <w:p w:rsidR="002608D3" w:rsidRDefault="002608D3" w:rsidP="002608D3">
      <w:pPr>
        <w:rPr>
          <w:rFonts w:ascii="PT Astra Serif" w:eastAsia="PT Astra Serif" w:hAnsi="PT Astra Serif" w:cs="PT Astra Serif"/>
          <w:sz w:val="28"/>
          <w:szCs w:val="28"/>
        </w:rPr>
      </w:pPr>
    </w:p>
    <w:p w:rsidR="002608D3" w:rsidRDefault="002608D3" w:rsidP="002608D3">
      <w:pPr>
        <w:pStyle w:val="a7"/>
        <w:spacing w:line="360" w:lineRule="auto"/>
        <w:ind w:firstLine="708"/>
        <w:jc w:val="center"/>
        <w:rPr>
          <w:rFonts w:ascii="PT Astra Serif" w:hAnsi="PT Astra Serif"/>
          <w:sz w:val="28"/>
          <w:szCs w:val="26"/>
        </w:rPr>
      </w:pPr>
    </w:p>
    <w:p w:rsidR="002608D3" w:rsidRPr="0025797A" w:rsidRDefault="002608D3" w:rsidP="002608D3">
      <w:pPr>
        <w:pStyle w:val="a7"/>
        <w:spacing w:line="360" w:lineRule="auto"/>
        <w:ind w:firstLine="708"/>
        <w:jc w:val="center"/>
        <w:rPr>
          <w:rFonts w:ascii="PT Astra Serif" w:hAnsi="PT Astra Serif"/>
          <w:sz w:val="28"/>
          <w:szCs w:val="26"/>
        </w:rPr>
      </w:pPr>
      <w:r w:rsidRPr="0025797A">
        <w:rPr>
          <w:rFonts w:ascii="PT Astra Serif" w:hAnsi="PT Astra Serif"/>
          <w:sz w:val="28"/>
          <w:szCs w:val="26"/>
        </w:rPr>
        <w:t>Уважаемые руководители!</w:t>
      </w:r>
    </w:p>
    <w:p w:rsidR="00164CC8" w:rsidRDefault="002608D3" w:rsidP="0085014E">
      <w:pPr>
        <w:ind w:firstLine="567"/>
        <w:jc w:val="both"/>
        <w:rPr>
          <w:rFonts w:ascii="PT Astra Serif" w:hAnsi="PT Astra Serif"/>
          <w:sz w:val="28"/>
          <w:szCs w:val="26"/>
        </w:rPr>
      </w:pPr>
      <w:r w:rsidRPr="0025797A">
        <w:rPr>
          <w:rFonts w:ascii="PT Astra Serif" w:hAnsi="PT Astra Serif"/>
          <w:sz w:val="28"/>
          <w:szCs w:val="26"/>
        </w:rPr>
        <w:t xml:space="preserve">Департамент общего образования Томской области </w:t>
      </w:r>
      <w:r w:rsidR="0056747D">
        <w:rPr>
          <w:rFonts w:ascii="PT Astra Serif" w:hAnsi="PT Astra Serif"/>
          <w:sz w:val="28"/>
          <w:szCs w:val="26"/>
        </w:rPr>
        <w:t xml:space="preserve">направляет для использования в работе методические рекомендации </w:t>
      </w:r>
      <w:r w:rsidR="002B1BA5" w:rsidRPr="002B1BA5">
        <w:rPr>
          <w:rFonts w:ascii="PT Astra Serif" w:hAnsi="PT Astra Serif"/>
          <w:sz w:val="28"/>
          <w:szCs w:val="26"/>
        </w:rPr>
        <w:t xml:space="preserve">«Проектная деятельность </w:t>
      </w:r>
      <w:r w:rsidR="00164CC8">
        <w:rPr>
          <w:rFonts w:ascii="PT Astra Serif" w:hAnsi="PT Astra Serif"/>
          <w:sz w:val="28"/>
          <w:szCs w:val="26"/>
        </w:rPr>
        <w:br/>
      </w:r>
      <w:r w:rsidR="002B1BA5" w:rsidRPr="002B1BA5">
        <w:rPr>
          <w:rFonts w:ascii="PT Astra Serif" w:hAnsi="PT Astra Serif"/>
          <w:sz w:val="28"/>
          <w:szCs w:val="26"/>
        </w:rPr>
        <w:t>в учебном предмете «</w:t>
      </w:r>
      <w:r w:rsidR="00866020">
        <w:rPr>
          <w:rFonts w:ascii="PT Astra Serif" w:hAnsi="PT Astra Serif"/>
          <w:sz w:val="28"/>
          <w:szCs w:val="26"/>
        </w:rPr>
        <w:t>География</w:t>
      </w:r>
      <w:r w:rsidR="002B1BA5" w:rsidRPr="002B1BA5">
        <w:rPr>
          <w:rFonts w:ascii="PT Astra Serif" w:hAnsi="PT Astra Serif"/>
          <w:sz w:val="28"/>
          <w:szCs w:val="26"/>
        </w:rPr>
        <w:t xml:space="preserve">»: от исследования до продукта» </w:t>
      </w:r>
      <w:r w:rsidR="0056747D">
        <w:rPr>
          <w:rFonts w:ascii="PT Astra Serif" w:hAnsi="PT Astra Serif"/>
          <w:sz w:val="28"/>
          <w:szCs w:val="26"/>
        </w:rPr>
        <w:t xml:space="preserve">(приложение </w:t>
      </w:r>
      <w:r w:rsidR="00164CC8">
        <w:rPr>
          <w:rFonts w:ascii="PT Astra Serif" w:hAnsi="PT Astra Serif"/>
          <w:sz w:val="28"/>
          <w:szCs w:val="26"/>
        </w:rPr>
        <w:br/>
      </w:r>
      <w:r w:rsidR="0056747D">
        <w:rPr>
          <w:rFonts w:ascii="PT Astra Serif" w:hAnsi="PT Astra Serif"/>
          <w:sz w:val="28"/>
          <w:szCs w:val="26"/>
        </w:rPr>
        <w:t>к настоящему письму)</w:t>
      </w:r>
      <w:r>
        <w:rPr>
          <w:rFonts w:ascii="PT Astra Serif" w:hAnsi="PT Astra Serif"/>
          <w:sz w:val="28"/>
          <w:szCs w:val="26"/>
        </w:rPr>
        <w:t>.</w:t>
      </w:r>
    </w:p>
    <w:p w:rsidR="002608D3" w:rsidRPr="0085014E" w:rsidRDefault="002608D3" w:rsidP="0085014E">
      <w:pPr>
        <w:jc w:val="both"/>
        <w:rPr>
          <w:rFonts w:ascii="PT Astra Serif" w:hAnsi="PT Astra Serif"/>
          <w:sz w:val="12"/>
          <w:szCs w:val="12"/>
        </w:rPr>
      </w:pPr>
      <w:r>
        <w:rPr>
          <w:rFonts w:ascii="PT Astra Serif" w:hAnsi="PT Astra Serif"/>
          <w:sz w:val="28"/>
          <w:szCs w:val="26"/>
        </w:rPr>
        <w:t xml:space="preserve"> </w:t>
      </w:r>
    </w:p>
    <w:p w:rsidR="002608D3" w:rsidRPr="0025797A" w:rsidRDefault="0056747D" w:rsidP="0085014E">
      <w:pPr>
        <w:jc w:val="both"/>
        <w:rPr>
          <w:rFonts w:ascii="PT Astra Serif" w:hAnsi="PT Astra Serif"/>
          <w:sz w:val="28"/>
          <w:szCs w:val="26"/>
        </w:rPr>
      </w:pPr>
      <w:r w:rsidRPr="00EE0018">
        <w:rPr>
          <w:rFonts w:ascii="PT Astra Serif" w:hAnsi="PT Astra Serif"/>
          <w:sz w:val="28"/>
          <w:szCs w:val="26"/>
        </w:rPr>
        <w:t>Приложение</w:t>
      </w:r>
      <w:r w:rsidR="00F92161">
        <w:rPr>
          <w:rFonts w:ascii="PT Astra Serif" w:hAnsi="PT Astra Serif"/>
          <w:sz w:val="28"/>
          <w:szCs w:val="26"/>
        </w:rPr>
        <w:t>:</w:t>
      </w:r>
      <w:r w:rsidRPr="00EE0018">
        <w:rPr>
          <w:rFonts w:ascii="PT Astra Serif" w:hAnsi="PT Astra Serif"/>
          <w:sz w:val="28"/>
          <w:szCs w:val="26"/>
        </w:rPr>
        <w:t xml:space="preserve"> </w:t>
      </w:r>
      <w:r w:rsidRPr="00C53E0B">
        <w:rPr>
          <w:rFonts w:ascii="PT Astra Serif" w:hAnsi="PT Astra Serif"/>
          <w:sz w:val="28"/>
          <w:szCs w:val="26"/>
        </w:rPr>
        <w:t xml:space="preserve">на </w:t>
      </w:r>
      <w:r w:rsidR="006E60B3" w:rsidRPr="00C53E0B">
        <w:rPr>
          <w:rFonts w:ascii="PT Astra Serif" w:hAnsi="PT Astra Serif"/>
          <w:sz w:val="28"/>
          <w:szCs w:val="26"/>
        </w:rPr>
        <w:t>1</w:t>
      </w:r>
      <w:r w:rsidR="00C53E0B" w:rsidRPr="00C53E0B">
        <w:rPr>
          <w:rFonts w:ascii="PT Astra Serif" w:hAnsi="PT Astra Serif"/>
          <w:sz w:val="28"/>
          <w:szCs w:val="26"/>
        </w:rPr>
        <w:t>8</w:t>
      </w:r>
      <w:r w:rsidRPr="00C53E0B">
        <w:rPr>
          <w:rFonts w:ascii="PT Astra Serif" w:hAnsi="PT Astra Serif"/>
          <w:sz w:val="28"/>
          <w:szCs w:val="26"/>
        </w:rPr>
        <w:t xml:space="preserve"> л. в 1 экз</w:t>
      </w:r>
      <w:r w:rsidR="002608D3" w:rsidRPr="00C53E0B">
        <w:rPr>
          <w:rFonts w:ascii="PT Astra Serif" w:hAnsi="PT Astra Serif"/>
          <w:sz w:val="28"/>
          <w:szCs w:val="26"/>
        </w:rPr>
        <w:t>.</w:t>
      </w:r>
    </w:p>
    <w:p w:rsidR="002608D3" w:rsidRPr="0025797A" w:rsidRDefault="002608D3" w:rsidP="0085014E">
      <w:pPr>
        <w:jc w:val="both"/>
        <w:rPr>
          <w:rFonts w:ascii="PT Astra Serif" w:eastAsia="PT Astra Serif" w:hAnsi="PT Astra Serif" w:cs="PT Astra Serif"/>
          <w:sz w:val="28"/>
          <w:szCs w:val="28"/>
        </w:rPr>
      </w:pPr>
    </w:p>
    <w:p w:rsidR="002608D3" w:rsidRDefault="002608D3" w:rsidP="0085014E">
      <w:pPr>
        <w:jc w:val="both"/>
        <w:rPr>
          <w:rFonts w:ascii="PT Astra Serif" w:eastAsia="PT Astra Serif" w:hAnsi="PT Astra Serif" w:cs="PT Astra Serif"/>
          <w:sz w:val="28"/>
          <w:szCs w:val="28"/>
        </w:rPr>
      </w:pPr>
    </w:p>
    <w:p w:rsidR="002608D3" w:rsidRDefault="002608D3" w:rsidP="0085014E">
      <w:pPr>
        <w:jc w:val="both"/>
        <w:rPr>
          <w:rFonts w:ascii="PT Astra Serif" w:eastAsia="PT Astra Serif" w:hAnsi="PT Astra Serif" w:cs="PT Astra Serif"/>
          <w:sz w:val="28"/>
          <w:szCs w:val="28"/>
        </w:rPr>
      </w:pPr>
    </w:p>
    <w:p w:rsidR="002608D3" w:rsidRPr="0025797A" w:rsidRDefault="002608D3" w:rsidP="0085014E">
      <w:pPr>
        <w:jc w:val="both"/>
        <w:rPr>
          <w:rFonts w:ascii="PT Astra Serif" w:eastAsia="PT Astra Serif" w:hAnsi="PT Astra Serif" w:cs="PT Astra Serif"/>
          <w:sz w:val="28"/>
          <w:szCs w:val="28"/>
        </w:rPr>
      </w:pPr>
    </w:p>
    <w:tbl>
      <w:tblPr>
        <w:tblW w:w="10031" w:type="dxa"/>
        <w:tblLayout w:type="fixed"/>
        <w:tblLook w:val="04A0" w:firstRow="1" w:lastRow="0" w:firstColumn="1" w:lastColumn="0" w:noHBand="0" w:noVBand="1"/>
      </w:tblPr>
      <w:tblGrid>
        <w:gridCol w:w="3831"/>
        <w:gridCol w:w="3507"/>
        <w:gridCol w:w="2693"/>
      </w:tblGrid>
      <w:tr w:rsidR="002608D3" w:rsidRPr="0025797A" w:rsidTr="00164CC8">
        <w:tc>
          <w:tcPr>
            <w:tcW w:w="3831" w:type="dxa"/>
            <w:shd w:val="clear" w:color="auto" w:fill="auto"/>
            <w:vAlign w:val="center"/>
          </w:tcPr>
          <w:p w:rsidR="002608D3" w:rsidRPr="0025797A" w:rsidRDefault="002608D3" w:rsidP="0085014E">
            <w:pPr>
              <w:rPr>
                <w:rFonts w:ascii="PT Astra Serif" w:eastAsia="PT Astra Serif" w:hAnsi="PT Astra Serif" w:cs="PT Astra Serif"/>
                <w:sz w:val="28"/>
                <w:szCs w:val="28"/>
              </w:rPr>
            </w:pPr>
            <w:r w:rsidRPr="0025797A">
              <w:rPr>
                <w:rFonts w:ascii="PT Astra Serif" w:eastAsia="PT Astra Serif" w:hAnsi="PT Astra Serif" w:cs="PT Astra Serif"/>
                <w:sz w:val="28"/>
                <w:szCs w:val="28"/>
              </w:rPr>
              <w:t>Начальник департамента</w:t>
            </w:r>
          </w:p>
        </w:tc>
        <w:tc>
          <w:tcPr>
            <w:tcW w:w="3507" w:type="dxa"/>
            <w:shd w:val="clear" w:color="auto" w:fill="auto"/>
            <w:vAlign w:val="center"/>
          </w:tcPr>
          <w:p w:rsidR="002608D3" w:rsidRPr="0025797A" w:rsidRDefault="002608D3" w:rsidP="0085014E">
            <w:pPr>
              <w:rPr>
                <w:rFonts w:ascii="PT Astra Serif" w:eastAsia="PT Astra Serif" w:hAnsi="PT Astra Serif" w:cs="PT Astra Serif"/>
                <w:sz w:val="28"/>
                <w:szCs w:val="28"/>
              </w:rPr>
            </w:pPr>
          </w:p>
        </w:tc>
        <w:tc>
          <w:tcPr>
            <w:tcW w:w="2693" w:type="dxa"/>
            <w:shd w:val="clear" w:color="auto" w:fill="auto"/>
            <w:vAlign w:val="center"/>
          </w:tcPr>
          <w:p w:rsidR="002608D3" w:rsidRPr="0025797A" w:rsidRDefault="002608D3" w:rsidP="0085014E">
            <w:pPr>
              <w:ind w:right="-108"/>
              <w:jc w:val="right"/>
              <w:rPr>
                <w:rFonts w:ascii="PT Astra Serif" w:eastAsia="PT Astra Serif" w:hAnsi="PT Astra Serif" w:cs="PT Astra Serif"/>
                <w:sz w:val="28"/>
                <w:szCs w:val="28"/>
              </w:rPr>
            </w:pPr>
            <w:r w:rsidRPr="0025797A">
              <w:rPr>
                <w:rFonts w:ascii="PT Astra Serif" w:eastAsia="PT Astra Serif" w:hAnsi="PT Astra Serif" w:cs="PT Astra Serif"/>
                <w:sz w:val="28"/>
                <w:szCs w:val="28"/>
              </w:rPr>
              <w:t>И.Б.Грабцевич</w:t>
            </w:r>
          </w:p>
        </w:tc>
      </w:tr>
    </w:tbl>
    <w:p w:rsidR="002608D3" w:rsidRPr="004E5DDD" w:rsidRDefault="002608D3" w:rsidP="0085014E">
      <w:pPr>
        <w:pStyle w:val="af3"/>
        <w:ind w:left="0"/>
        <w:rPr>
          <w:rFonts w:ascii="PT Astra Serif" w:eastAsia="PT Astra Serif" w:hAnsi="PT Astra Serif" w:cs="PT Astra Serif"/>
          <w:sz w:val="18"/>
          <w:szCs w:val="20"/>
        </w:rPr>
      </w:pPr>
    </w:p>
    <w:p w:rsidR="002608D3" w:rsidRDefault="002608D3" w:rsidP="0085014E">
      <w:pPr>
        <w:pStyle w:val="af3"/>
        <w:ind w:left="0"/>
        <w:rPr>
          <w:rFonts w:ascii="PT Astra Serif" w:eastAsia="PT Astra Serif" w:hAnsi="PT Astra Serif" w:cs="PT Astra Serif"/>
          <w:sz w:val="18"/>
          <w:szCs w:val="20"/>
        </w:rPr>
      </w:pPr>
    </w:p>
    <w:p w:rsidR="002608D3" w:rsidRPr="0085014E" w:rsidRDefault="002608D3" w:rsidP="0085014E">
      <w:pPr>
        <w:pStyle w:val="af3"/>
        <w:ind w:left="0"/>
        <w:rPr>
          <w:rFonts w:ascii="PT Astra Serif" w:eastAsia="PT Astra Serif" w:hAnsi="PT Astra Serif" w:cs="PT Astra Serif"/>
          <w:szCs w:val="20"/>
        </w:rPr>
      </w:pPr>
    </w:p>
    <w:p w:rsidR="002608D3" w:rsidRPr="0085014E" w:rsidRDefault="002608D3" w:rsidP="0085014E">
      <w:pPr>
        <w:pStyle w:val="af3"/>
        <w:ind w:left="0"/>
        <w:rPr>
          <w:rFonts w:ascii="PT Astra Serif" w:eastAsia="PT Astra Serif" w:hAnsi="PT Astra Serif" w:cs="PT Astra Serif"/>
          <w:szCs w:val="20"/>
        </w:rPr>
      </w:pPr>
    </w:p>
    <w:p w:rsidR="002608D3" w:rsidRPr="0085014E" w:rsidRDefault="002608D3" w:rsidP="0085014E">
      <w:pPr>
        <w:pStyle w:val="af3"/>
        <w:ind w:left="0"/>
        <w:rPr>
          <w:rFonts w:ascii="PT Astra Serif" w:eastAsia="PT Astra Serif" w:hAnsi="PT Astra Serif" w:cs="PT Astra Serif"/>
          <w:szCs w:val="20"/>
        </w:rPr>
      </w:pPr>
    </w:p>
    <w:p w:rsidR="002608D3" w:rsidRPr="0085014E" w:rsidRDefault="002608D3" w:rsidP="0085014E">
      <w:pPr>
        <w:pStyle w:val="af3"/>
        <w:ind w:left="0"/>
        <w:rPr>
          <w:rFonts w:ascii="PT Astra Serif" w:eastAsia="PT Astra Serif" w:hAnsi="PT Astra Serif" w:cs="PT Astra Serif"/>
          <w:szCs w:val="20"/>
        </w:rPr>
      </w:pPr>
    </w:p>
    <w:p w:rsidR="002608D3" w:rsidRPr="0085014E" w:rsidRDefault="002608D3" w:rsidP="0085014E">
      <w:pPr>
        <w:pStyle w:val="af3"/>
        <w:ind w:left="0"/>
        <w:rPr>
          <w:rFonts w:ascii="PT Astra Serif" w:eastAsia="PT Astra Serif" w:hAnsi="PT Astra Serif" w:cs="PT Astra Serif"/>
          <w:szCs w:val="20"/>
        </w:rPr>
      </w:pPr>
    </w:p>
    <w:p w:rsidR="002608D3" w:rsidRPr="0085014E" w:rsidRDefault="002608D3" w:rsidP="0085014E">
      <w:pPr>
        <w:pStyle w:val="af3"/>
        <w:ind w:left="0"/>
        <w:rPr>
          <w:rFonts w:ascii="PT Astra Serif" w:eastAsia="PT Astra Serif" w:hAnsi="PT Astra Serif" w:cs="PT Astra Serif"/>
          <w:szCs w:val="20"/>
        </w:rPr>
      </w:pPr>
    </w:p>
    <w:p w:rsidR="002608D3" w:rsidRPr="0085014E" w:rsidRDefault="002608D3" w:rsidP="0085014E">
      <w:pPr>
        <w:pStyle w:val="af3"/>
        <w:ind w:left="0"/>
        <w:rPr>
          <w:rFonts w:ascii="PT Astra Serif" w:eastAsia="PT Astra Serif" w:hAnsi="PT Astra Serif" w:cs="PT Astra Serif"/>
          <w:szCs w:val="20"/>
        </w:rPr>
      </w:pPr>
    </w:p>
    <w:p w:rsidR="002608D3" w:rsidRPr="0085014E" w:rsidRDefault="002608D3" w:rsidP="0085014E">
      <w:pPr>
        <w:pStyle w:val="af3"/>
        <w:ind w:left="0"/>
        <w:rPr>
          <w:rFonts w:ascii="PT Astra Serif" w:eastAsia="PT Astra Serif" w:hAnsi="PT Astra Serif" w:cs="PT Astra Serif"/>
          <w:szCs w:val="20"/>
        </w:rPr>
      </w:pPr>
    </w:p>
    <w:p w:rsidR="0056747D" w:rsidRDefault="0056747D" w:rsidP="0085014E">
      <w:pPr>
        <w:pStyle w:val="af3"/>
        <w:ind w:left="0"/>
        <w:rPr>
          <w:rFonts w:ascii="PT Astra Serif" w:eastAsia="PT Astra Serif" w:hAnsi="PT Astra Serif" w:cs="PT Astra Serif"/>
          <w:szCs w:val="20"/>
        </w:rPr>
      </w:pPr>
    </w:p>
    <w:p w:rsidR="0085014E" w:rsidRPr="0085014E" w:rsidRDefault="0085014E" w:rsidP="0085014E">
      <w:pPr>
        <w:pStyle w:val="af3"/>
        <w:ind w:left="0"/>
        <w:rPr>
          <w:rFonts w:ascii="PT Astra Serif" w:eastAsia="PT Astra Serif" w:hAnsi="PT Astra Serif" w:cs="PT Astra Serif"/>
          <w:szCs w:val="20"/>
        </w:rPr>
      </w:pPr>
    </w:p>
    <w:p w:rsidR="0056747D" w:rsidRPr="0085014E" w:rsidRDefault="0056747D" w:rsidP="0085014E">
      <w:pPr>
        <w:pStyle w:val="af3"/>
        <w:ind w:left="0"/>
        <w:rPr>
          <w:rFonts w:ascii="PT Astra Serif" w:eastAsia="PT Astra Serif" w:hAnsi="PT Astra Serif" w:cs="PT Astra Serif"/>
          <w:szCs w:val="20"/>
        </w:rPr>
      </w:pPr>
    </w:p>
    <w:p w:rsidR="002608D3" w:rsidRPr="00866020" w:rsidRDefault="002608D3" w:rsidP="0085014E">
      <w:pPr>
        <w:pStyle w:val="43"/>
        <w:shd w:val="clear" w:color="auto" w:fill="auto"/>
        <w:spacing w:before="0" w:line="240" w:lineRule="auto"/>
        <w:rPr>
          <w:rFonts w:ascii="PT Astra Serif" w:hAnsi="PT Astra Serif"/>
          <w:spacing w:val="0"/>
          <w:sz w:val="20"/>
          <w:szCs w:val="20"/>
        </w:rPr>
      </w:pPr>
      <w:r w:rsidRPr="00866020">
        <w:rPr>
          <w:rFonts w:ascii="PT Astra Serif" w:hAnsi="PT Astra Serif"/>
          <w:spacing w:val="0"/>
          <w:sz w:val="20"/>
          <w:szCs w:val="20"/>
        </w:rPr>
        <w:t>Оксана Михайловна Замятина</w:t>
      </w:r>
    </w:p>
    <w:p w:rsidR="002608D3" w:rsidRPr="00866020" w:rsidRDefault="002608D3" w:rsidP="0085014E">
      <w:pPr>
        <w:pStyle w:val="43"/>
        <w:shd w:val="clear" w:color="auto" w:fill="auto"/>
        <w:spacing w:before="0" w:line="240" w:lineRule="auto"/>
        <w:rPr>
          <w:rFonts w:ascii="PT Astra Serif" w:hAnsi="PT Astra Serif"/>
          <w:spacing w:val="0"/>
          <w:sz w:val="20"/>
          <w:szCs w:val="20"/>
        </w:rPr>
      </w:pPr>
      <w:r w:rsidRPr="00866020">
        <w:rPr>
          <w:rFonts w:ascii="PT Astra Serif" w:hAnsi="PT Astra Serif"/>
          <w:spacing w:val="0"/>
          <w:sz w:val="20"/>
          <w:szCs w:val="20"/>
        </w:rPr>
        <w:t xml:space="preserve">8 (38 22) 55 79 89 </w:t>
      </w:r>
    </w:p>
    <w:p w:rsidR="002B1BA5" w:rsidRPr="00866020" w:rsidRDefault="00990E71" w:rsidP="0085014E">
      <w:pPr>
        <w:rPr>
          <w:rStyle w:val="aa"/>
          <w:rFonts w:ascii="PT Astra Serif" w:hAnsi="PT Astra Serif"/>
          <w:spacing w:val="7"/>
          <w:sz w:val="20"/>
          <w:szCs w:val="20"/>
        </w:rPr>
      </w:pPr>
      <w:hyperlink r:id="rId8" w:history="1">
        <w:r w:rsidR="002608D3" w:rsidRPr="00866020">
          <w:rPr>
            <w:rStyle w:val="aa"/>
            <w:rFonts w:ascii="PT Astra Serif" w:hAnsi="PT Astra Serif"/>
            <w:spacing w:val="7"/>
            <w:sz w:val="20"/>
            <w:szCs w:val="20"/>
          </w:rPr>
          <w:t>toipkro@toipkro.ru</w:t>
        </w:r>
      </w:hyperlink>
    </w:p>
    <w:p w:rsidR="00866020" w:rsidRPr="00866020" w:rsidRDefault="00866020" w:rsidP="0085014E">
      <w:pPr>
        <w:spacing w:line="276" w:lineRule="auto"/>
        <w:rPr>
          <w:rFonts w:ascii="PT Astra Serif" w:hAnsi="PT Astra Serif"/>
          <w:sz w:val="20"/>
          <w:szCs w:val="20"/>
        </w:rPr>
      </w:pPr>
      <w:r w:rsidRPr="00866020">
        <w:rPr>
          <w:rFonts w:ascii="PT Astra Serif" w:hAnsi="PT Astra Serif"/>
          <w:sz w:val="20"/>
          <w:szCs w:val="20"/>
        </w:rPr>
        <w:t>Инна Сергеевна Негодина</w:t>
      </w:r>
    </w:p>
    <w:p w:rsidR="00866020" w:rsidRPr="00866020" w:rsidRDefault="00866020" w:rsidP="0085014E">
      <w:pPr>
        <w:widowControl w:val="0"/>
        <w:ind w:right="4818"/>
        <w:rPr>
          <w:rFonts w:ascii="PT Astra Serif" w:hAnsi="PT Astra Serif"/>
          <w:sz w:val="20"/>
          <w:szCs w:val="20"/>
        </w:rPr>
      </w:pPr>
      <w:r w:rsidRPr="00866020">
        <w:rPr>
          <w:rFonts w:ascii="PT Astra Serif" w:hAnsi="PT Astra Serif"/>
          <w:spacing w:val="7"/>
          <w:sz w:val="20"/>
          <w:szCs w:val="20"/>
        </w:rPr>
        <w:t xml:space="preserve">8 (3822) </w:t>
      </w:r>
      <w:r w:rsidRPr="00866020">
        <w:rPr>
          <w:rFonts w:ascii="PT Astra Serif" w:hAnsi="PT Astra Serif"/>
          <w:sz w:val="20"/>
          <w:szCs w:val="20"/>
        </w:rPr>
        <w:t xml:space="preserve">90 20 53 </w:t>
      </w:r>
    </w:p>
    <w:p w:rsidR="00866020" w:rsidRPr="00866020" w:rsidRDefault="00990E71" w:rsidP="0085014E">
      <w:pPr>
        <w:widowControl w:val="0"/>
        <w:ind w:right="4818"/>
        <w:rPr>
          <w:rFonts w:ascii="PT Astra Serif" w:hAnsi="PT Astra Serif"/>
          <w:sz w:val="20"/>
          <w:szCs w:val="20"/>
        </w:rPr>
      </w:pPr>
      <w:hyperlink r:id="rId9" w:history="1">
        <w:r w:rsidR="00866020" w:rsidRPr="00866020">
          <w:rPr>
            <w:rStyle w:val="aa"/>
            <w:rFonts w:ascii="PT Astra Serif" w:hAnsi="PT Astra Serif"/>
            <w:sz w:val="20"/>
            <w:szCs w:val="20"/>
          </w:rPr>
          <w:t>inna.negodina@mail.ru</w:t>
        </w:r>
      </w:hyperlink>
      <w:r w:rsidR="00866020" w:rsidRPr="00866020">
        <w:rPr>
          <w:rFonts w:ascii="PT Astra Serif" w:hAnsi="PT Astra Serif"/>
          <w:sz w:val="20"/>
          <w:szCs w:val="20"/>
        </w:rPr>
        <w:t xml:space="preserve">    </w:t>
      </w:r>
    </w:p>
    <w:p w:rsidR="0024125E" w:rsidRPr="0085014E" w:rsidRDefault="002608D3" w:rsidP="00866020">
      <w:pPr>
        <w:jc w:val="right"/>
        <w:rPr>
          <w:rFonts w:ascii="PT Astra Serif" w:hAnsi="PT Astra Serif"/>
          <w:sz w:val="22"/>
          <w:szCs w:val="22"/>
        </w:rPr>
      </w:pPr>
      <w:r w:rsidRPr="0085014E">
        <w:rPr>
          <w:rFonts w:ascii="PT Astra Serif" w:hAnsi="PT Astra Serif"/>
          <w:spacing w:val="7"/>
          <w:sz w:val="22"/>
          <w:szCs w:val="22"/>
        </w:rPr>
        <w:lastRenderedPageBreak/>
        <w:t xml:space="preserve"> </w:t>
      </w:r>
      <w:r w:rsidR="0024125E" w:rsidRPr="0085014E">
        <w:rPr>
          <w:rFonts w:ascii="PT Astra Serif" w:hAnsi="PT Astra Serif"/>
          <w:sz w:val="22"/>
          <w:szCs w:val="22"/>
        </w:rPr>
        <w:t xml:space="preserve">Приложение </w:t>
      </w:r>
    </w:p>
    <w:p w:rsidR="0024125E" w:rsidRPr="0085014E" w:rsidRDefault="0024125E" w:rsidP="0024125E">
      <w:pPr>
        <w:rPr>
          <w:rFonts w:ascii="PT Astra Serif" w:hAnsi="PT Astra Serif"/>
          <w:sz w:val="22"/>
          <w:szCs w:val="22"/>
        </w:rPr>
      </w:pPr>
    </w:p>
    <w:p w:rsidR="00CB1AF6" w:rsidRDefault="00CB1AF6" w:rsidP="00760C27">
      <w:pPr>
        <w:contextualSpacing/>
        <w:jc w:val="center"/>
        <w:rPr>
          <w:rFonts w:ascii="PT Astra Serif" w:hAnsi="PT Astra Serif"/>
          <w:b/>
        </w:rPr>
      </w:pPr>
    </w:p>
    <w:p w:rsidR="00DC6ABC" w:rsidRPr="006E60B3" w:rsidRDefault="00CB1AF6" w:rsidP="00760C27">
      <w:pPr>
        <w:contextualSpacing/>
        <w:jc w:val="center"/>
        <w:rPr>
          <w:rFonts w:ascii="PT Astra Serif" w:hAnsi="PT Astra Serif"/>
          <w:b/>
          <w:sz w:val="26"/>
          <w:szCs w:val="26"/>
        </w:rPr>
      </w:pPr>
      <w:r w:rsidRPr="006E60B3">
        <w:rPr>
          <w:rFonts w:ascii="PT Astra Serif" w:hAnsi="PT Astra Serif"/>
          <w:b/>
          <w:sz w:val="26"/>
          <w:szCs w:val="26"/>
        </w:rPr>
        <w:t xml:space="preserve">Методические рекомендации </w:t>
      </w:r>
    </w:p>
    <w:p w:rsidR="00760C27" w:rsidRPr="006E60B3" w:rsidRDefault="00760C27" w:rsidP="00760C27">
      <w:pPr>
        <w:contextualSpacing/>
        <w:jc w:val="center"/>
        <w:rPr>
          <w:rFonts w:ascii="PT Astra Serif" w:hAnsi="PT Astra Serif"/>
          <w:b/>
          <w:sz w:val="26"/>
          <w:szCs w:val="26"/>
        </w:rPr>
      </w:pPr>
      <w:r w:rsidRPr="006E60B3">
        <w:rPr>
          <w:rFonts w:ascii="PT Astra Serif" w:hAnsi="PT Astra Serif"/>
          <w:b/>
          <w:sz w:val="26"/>
          <w:szCs w:val="26"/>
        </w:rPr>
        <w:t xml:space="preserve">«Проектная деятельность в </w:t>
      </w:r>
      <w:r w:rsidR="00DC6ABC" w:rsidRPr="006E60B3">
        <w:rPr>
          <w:rFonts w:ascii="PT Astra Serif" w:hAnsi="PT Astra Serif"/>
          <w:b/>
          <w:sz w:val="26"/>
          <w:szCs w:val="26"/>
        </w:rPr>
        <w:t>учебном предмете</w:t>
      </w:r>
      <w:r w:rsidRPr="006E60B3">
        <w:rPr>
          <w:rFonts w:ascii="PT Astra Serif" w:hAnsi="PT Astra Serif"/>
          <w:b/>
          <w:sz w:val="26"/>
          <w:szCs w:val="26"/>
        </w:rPr>
        <w:t xml:space="preserve"> «</w:t>
      </w:r>
      <w:r w:rsidR="00866020">
        <w:rPr>
          <w:rFonts w:ascii="PT Astra Serif" w:hAnsi="PT Astra Serif"/>
          <w:b/>
          <w:sz w:val="26"/>
          <w:szCs w:val="26"/>
        </w:rPr>
        <w:t>География</w:t>
      </w:r>
      <w:r w:rsidRPr="006E60B3">
        <w:rPr>
          <w:rFonts w:ascii="PT Astra Serif" w:hAnsi="PT Astra Serif"/>
          <w:b/>
          <w:sz w:val="26"/>
          <w:szCs w:val="26"/>
        </w:rPr>
        <w:t>»: от исследования до продукта»</w:t>
      </w:r>
    </w:p>
    <w:p w:rsidR="00CB1AF6" w:rsidRPr="00CB1AF6" w:rsidRDefault="00CB1AF6" w:rsidP="00760C27">
      <w:pPr>
        <w:contextualSpacing/>
        <w:jc w:val="right"/>
        <w:rPr>
          <w:rFonts w:ascii="PT Astra Serif" w:hAnsi="PT Astra Serif"/>
          <w:i/>
        </w:rPr>
      </w:pPr>
    </w:p>
    <w:p w:rsidR="00CB1AF6" w:rsidRPr="008D02C2" w:rsidRDefault="00CB1AF6" w:rsidP="00760C27">
      <w:pPr>
        <w:contextualSpacing/>
        <w:jc w:val="right"/>
        <w:rPr>
          <w:rFonts w:ascii="PT Astra Serif" w:hAnsi="PT Astra Serif"/>
          <w:b/>
          <w:i/>
        </w:rPr>
      </w:pPr>
      <w:r w:rsidRPr="008D02C2">
        <w:rPr>
          <w:rFonts w:ascii="PT Astra Serif" w:hAnsi="PT Astra Serif"/>
          <w:b/>
          <w:i/>
        </w:rPr>
        <w:t xml:space="preserve">Составитель: </w:t>
      </w:r>
    </w:p>
    <w:p w:rsidR="00006680" w:rsidRPr="00006680" w:rsidRDefault="00866020" w:rsidP="00006680">
      <w:pPr>
        <w:contextualSpacing/>
        <w:jc w:val="right"/>
        <w:rPr>
          <w:rFonts w:ascii="PT Astra Serif" w:hAnsi="PT Astra Serif"/>
          <w:i/>
        </w:rPr>
      </w:pPr>
      <w:r>
        <w:rPr>
          <w:rFonts w:ascii="PT Astra Serif" w:hAnsi="PT Astra Serif"/>
          <w:i/>
        </w:rPr>
        <w:t>Негодина И.С</w:t>
      </w:r>
      <w:r w:rsidR="00006680" w:rsidRPr="00006680">
        <w:rPr>
          <w:rFonts w:ascii="PT Astra Serif" w:hAnsi="PT Astra Serif"/>
          <w:i/>
        </w:rPr>
        <w:t xml:space="preserve">., </w:t>
      </w:r>
      <w:r>
        <w:rPr>
          <w:rFonts w:ascii="PT Astra Serif" w:hAnsi="PT Astra Serif"/>
          <w:i/>
        </w:rPr>
        <w:t xml:space="preserve">старший преподаватель </w:t>
      </w:r>
      <w:r w:rsidR="00006680" w:rsidRPr="00006680">
        <w:rPr>
          <w:rFonts w:ascii="PT Astra Serif" w:hAnsi="PT Astra Serif"/>
          <w:i/>
        </w:rPr>
        <w:t xml:space="preserve"> </w:t>
      </w:r>
    </w:p>
    <w:p w:rsidR="00760C27" w:rsidRDefault="00866020" w:rsidP="00006680">
      <w:pPr>
        <w:contextualSpacing/>
        <w:jc w:val="right"/>
        <w:rPr>
          <w:rFonts w:ascii="PT Astra Serif" w:hAnsi="PT Astra Serif"/>
          <w:i/>
        </w:rPr>
      </w:pPr>
      <w:r>
        <w:rPr>
          <w:rFonts w:ascii="PT Astra Serif" w:hAnsi="PT Astra Serif"/>
          <w:i/>
        </w:rPr>
        <w:t xml:space="preserve">кафедры </w:t>
      </w:r>
      <w:r w:rsidR="00006680" w:rsidRPr="00006680">
        <w:rPr>
          <w:rFonts w:ascii="PT Astra Serif" w:hAnsi="PT Astra Serif"/>
          <w:i/>
        </w:rPr>
        <w:t>развития педагогического мастерства ТОИПКРО</w:t>
      </w:r>
    </w:p>
    <w:p w:rsidR="00866020" w:rsidRDefault="00866020" w:rsidP="00006680">
      <w:pPr>
        <w:contextualSpacing/>
        <w:jc w:val="right"/>
        <w:rPr>
          <w:rFonts w:ascii="PT Astra Serif" w:hAnsi="PT Astra Serif"/>
          <w:i/>
        </w:rPr>
      </w:pPr>
    </w:p>
    <w:p w:rsidR="00866020" w:rsidRPr="00010326" w:rsidRDefault="00866020" w:rsidP="00866020">
      <w:pPr>
        <w:ind w:firstLine="141"/>
        <w:jc w:val="right"/>
        <w:rPr>
          <w:rFonts w:ascii="PT Astra Serif" w:hAnsi="PT Astra Serif"/>
          <w:b/>
          <w:bCs/>
          <w:i/>
          <w:iCs/>
        </w:rPr>
      </w:pPr>
      <w:r w:rsidRPr="00010326">
        <w:rPr>
          <w:rFonts w:ascii="PT Astra Serif" w:hAnsi="PT Astra Serif"/>
          <w:b/>
          <w:bCs/>
          <w:i/>
          <w:iCs/>
        </w:rPr>
        <w:t>…Мы должны осмыслить образование как способ изменения общества в сторону будущего, которое хотели бы все вместе создать. Это означает, что мы должны стремиться не из прошлого, а из будущего решить системные вызовы, которые задает нам растущий спрос на компетенции. Это значит, что мы должны поддержать и ускорить те процессы, которые уже происходят в связи с тем, что</w:t>
      </w:r>
    </w:p>
    <w:p w:rsidR="00866020" w:rsidRPr="00010326" w:rsidRDefault="00866020" w:rsidP="00866020">
      <w:pPr>
        <w:ind w:firstLine="141"/>
        <w:jc w:val="right"/>
        <w:rPr>
          <w:rFonts w:ascii="PT Astra Serif" w:hAnsi="PT Astra Serif"/>
          <w:b/>
          <w:bCs/>
          <w:i/>
          <w:iCs/>
        </w:rPr>
      </w:pPr>
      <w:r w:rsidRPr="00010326">
        <w:rPr>
          <w:rFonts w:ascii="PT Astra Serif" w:hAnsi="PT Astra Serif"/>
          <w:b/>
          <w:bCs/>
          <w:i/>
          <w:iCs/>
        </w:rPr>
        <w:t>образование все больше уходит от традиционных моделей и традиционных навыков в сторону образования, которое учит школьников и студентов работать вместе и решать сложные проблемы, для которых нет однозначного решения, но которые приглашают к исследованию и творчеству… .</w:t>
      </w:r>
    </w:p>
    <w:p w:rsidR="00866020" w:rsidRPr="00010326" w:rsidRDefault="00866020" w:rsidP="00866020">
      <w:pPr>
        <w:pStyle w:val="ac"/>
        <w:spacing w:line="276" w:lineRule="auto"/>
        <w:ind w:left="0" w:firstLine="141"/>
        <w:jc w:val="right"/>
        <w:rPr>
          <w:rFonts w:ascii="PT Astra Serif" w:hAnsi="PT Astra Serif"/>
          <w:bCs/>
          <w:i/>
          <w:iCs/>
        </w:rPr>
      </w:pPr>
      <w:r w:rsidRPr="00010326">
        <w:rPr>
          <w:rFonts w:ascii="PT Astra Serif" w:hAnsi="PT Astra Serif"/>
          <w:bCs/>
          <w:i/>
          <w:iCs/>
        </w:rPr>
        <w:t>Питер Сенге, автор теории организации развития,</w:t>
      </w:r>
    </w:p>
    <w:p w:rsidR="00866020" w:rsidRPr="00010326" w:rsidRDefault="00866020" w:rsidP="00866020">
      <w:pPr>
        <w:pStyle w:val="ac"/>
        <w:spacing w:line="276" w:lineRule="auto"/>
        <w:ind w:left="0" w:firstLine="141"/>
        <w:jc w:val="right"/>
        <w:rPr>
          <w:rFonts w:ascii="PT Astra Serif" w:hAnsi="PT Astra Serif"/>
          <w:bCs/>
          <w:i/>
          <w:iCs/>
        </w:rPr>
      </w:pPr>
      <w:r w:rsidRPr="00010326">
        <w:rPr>
          <w:rFonts w:ascii="PT Astra Serif" w:hAnsi="PT Astra Serif"/>
          <w:bCs/>
          <w:i/>
          <w:iCs/>
        </w:rPr>
        <w:t>организационного обучения и системного мышления</w:t>
      </w:r>
    </w:p>
    <w:p w:rsidR="00866020" w:rsidRPr="00010326" w:rsidRDefault="00866020" w:rsidP="00866020">
      <w:pPr>
        <w:pStyle w:val="ac"/>
        <w:spacing w:line="276" w:lineRule="auto"/>
        <w:ind w:left="0" w:firstLine="141"/>
        <w:jc w:val="both"/>
        <w:rPr>
          <w:rFonts w:ascii="PT Astra Serif" w:hAnsi="PT Astra Serif"/>
          <w:sz w:val="28"/>
          <w:szCs w:val="28"/>
        </w:rPr>
      </w:pPr>
    </w:p>
    <w:p w:rsidR="00866020" w:rsidRPr="00010326" w:rsidRDefault="00866020" w:rsidP="00866020">
      <w:pPr>
        <w:pStyle w:val="ac"/>
        <w:spacing w:line="276" w:lineRule="auto"/>
        <w:ind w:left="0" w:firstLine="141"/>
        <w:jc w:val="center"/>
        <w:rPr>
          <w:rFonts w:ascii="PT Astra Serif" w:hAnsi="PT Astra Serif"/>
          <w:b/>
        </w:rPr>
      </w:pPr>
      <w:r w:rsidRPr="00010326">
        <w:rPr>
          <w:rFonts w:ascii="PT Astra Serif" w:hAnsi="PT Astra Serif"/>
          <w:b/>
        </w:rPr>
        <w:t>Новые вызовы и реалии системы общего образования</w:t>
      </w:r>
    </w:p>
    <w:p w:rsidR="00EA73F9" w:rsidRDefault="00866020" w:rsidP="00EA73F9">
      <w:pPr>
        <w:ind w:firstLine="567"/>
        <w:jc w:val="both"/>
        <w:rPr>
          <w:rFonts w:ascii="PT Astra Serif" w:hAnsi="PT Astra Serif"/>
        </w:rPr>
      </w:pPr>
      <w:r w:rsidRPr="00010326">
        <w:rPr>
          <w:rFonts w:ascii="PT Astra Serif" w:hAnsi="PT Astra Serif"/>
        </w:rPr>
        <w:t xml:space="preserve">В жизни современного общества образование играет одну из главных ролей, поскольку является основным источником генерирования, совершенствования и развития человеческого капитала, а, следовательно, и ресурсом социально-экономического развития стран, прогресса общества и повышения благосостояния отдельного человека. </w:t>
      </w:r>
    </w:p>
    <w:p w:rsidR="00866020" w:rsidRPr="00010326" w:rsidRDefault="00866020" w:rsidP="00EA73F9">
      <w:pPr>
        <w:ind w:firstLine="567"/>
        <w:jc w:val="both"/>
        <w:rPr>
          <w:rFonts w:ascii="PT Astra Serif" w:hAnsi="PT Astra Serif"/>
        </w:rPr>
      </w:pPr>
      <w:r w:rsidRPr="00010326">
        <w:rPr>
          <w:rFonts w:ascii="PT Astra Serif" w:hAnsi="PT Astra Serif"/>
        </w:rPr>
        <w:t>Сегодня каждый должен понимать, что не деньги, не природные ресурсы, не территория, а именно люди с развитым мышлением и качественными навыками становятся самой высокой ценностью новой экономики, источником нашего богатства и процветания, его главным ограничением или возможностью.</w:t>
      </w:r>
    </w:p>
    <w:p w:rsidR="00EA73F9" w:rsidRDefault="00866020" w:rsidP="00EA73F9">
      <w:pPr>
        <w:ind w:firstLine="567"/>
        <w:jc w:val="both"/>
        <w:rPr>
          <w:rFonts w:ascii="PT Astra Serif" w:hAnsi="PT Astra Serif"/>
        </w:rPr>
      </w:pPr>
      <w:r w:rsidRPr="00010326">
        <w:rPr>
          <w:rFonts w:ascii="PT Astra Serif" w:hAnsi="PT Astra Serif"/>
        </w:rPr>
        <w:t>Однако, пора признать, что мы живем в очень нестабильном мире - VUCA-мире, который характеризуется volatility (нестабильностью), uncertainty (неопределенностью), complexity (сложностью) и ambiguity (неоднозначностью, двусмысленностью). В этих условиях должна меняться и система образования: формирование «навыков будущего», переход к образованию на протяжении всей жизни, повышение роли цифровых технологий и онлайн-платформ, решение глобальных вызовов. Современность требует от людей открытости мышления, вариативности решений, интердисциплинарности и интеркультурности, креативности и мобильности.</w:t>
      </w:r>
      <w:r w:rsidR="00EA73F9">
        <w:rPr>
          <w:rFonts w:ascii="PT Astra Serif" w:hAnsi="PT Astra Serif"/>
        </w:rPr>
        <w:t xml:space="preserve"> </w:t>
      </w:r>
    </w:p>
    <w:p w:rsidR="00866020" w:rsidRPr="00010326" w:rsidRDefault="00866020" w:rsidP="00EA73F9">
      <w:pPr>
        <w:ind w:firstLine="567"/>
        <w:jc w:val="both"/>
        <w:rPr>
          <w:rFonts w:ascii="PT Astra Serif" w:hAnsi="PT Astra Serif"/>
        </w:rPr>
      </w:pPr>
      <w:r w:rsidRPr="00010326">
        <w:rPr>
          <w:rFonts w:ascii="PT Astra Serif" w:hAnsi="PT Astra Serif"/>
        </w:rPr>
        <w:t>В период пандемии педагогам пришлось столкнуться с целым комплексом вызовов, где в большей степени требовалось принимать собственные решения, преодолевать нестандартные образовательные и поведенческие модели, делать профессиональный выбор и брать на себя ответственность.</w:t>
      </w:r>
    </w:p>
    <w:p w:rsidR="00EA73F9" w:rsidRDefault="00866020" w:rsidP="00EA73F9">
      <w:pPr>
        <w:ind w:firstLine="567"/>
        <w:jc w:val="both"/>
        <w:rPr>
          <w:rFonts w:ascii="PT Astra Serif" w:hAnsi="PT Astra Serif"/>
        </w:rPr>
      </w:pPr>
      <w:r w:rsidRPr="00010326">
        <w:rPr>
          <w:rFonts w:ascii="PT Astra Serif" w:hAnsi="PT Astra Serif"/>
        </w:rPr>
        <w:t xml:space="preserve">Практика преподавания учебного предмета «География» показала, что использование проектной методики в учебном процессе позволяет сделать образовательный процесс более эффективным. Меняется и роль преподавателя – он уже не просто транслятор знаний, а исследователь, консультант, ментор, руководитель проектов. </w:t>
      </w:r>
    </w:p>
    <w:p w:rsidR="00866020" w:rsidRPr="00010326" w:rsidRDefault="00866020" w:rsidP="00866020">
      <w:pPr>
        <w:ind w:firstLine="567"/>
        <w:jc w:val="both"/>
        <w:rPr>
          <w:rFonts w:ascii="PT Astra Serif" w:hAnsi="PT Astra Serif"/>
        </w:rPr>
      </w:pPr>
      <w:r w:rsidRPr="00010326">
        <w:rPr>
          <w:rFonts w:ascii="PT Astra Serif" w:hAnsi="PT Astra Serif"/>
        </w:rPr>
        <w:t>В Концепции развития географического образования в Российской Федерации отмечается, что географическое образование должно учитывать индивидуальную траекторию развития обучающихся и обеспечивать изучение учебного предмета в соответствии с индивидуальными запросами как на базовом, так и на профильном уровнях, в сочетании с практико-</w:t>
      </w:r>
      <w:r w:rsidRPr="00010326">
        <w:rPr>
          <w:rFonts w:ascii="PT Astra Serif" w:hAnsi="PT Astra Serif"/>
        </w:rPr>
        <w:lastRenderedPageBreak/>
        <w:t>ориентированной научно-исследовательской и проектной работой.</w:t>
      </w:r>
      <w:r w:rsidR="00EA73F9">
        <w:rPr>
          <w:rFonts w:ascii="PT Astra Serif" w:hAnsi="PT Astra Serif"/>
        </w:rPr>
        <w:t xml:space="preserve"> </w:t>
      </w:r>
      <w:r w:rsidRPr="00010326">
        <w:rPr>
          <w:rFonts w:ascii="PT Astra Serif" w:hAnsi="PT Astra Serif"/>
        </w:rPr>
        <w:t>В силу этих обстоятельств, считается целесообразным пересмотреть взгляд на преподавание учебного предмета «География».</w:t>
      </w:r>
    </w:p>
    <w:p w:rsidR="00866020" w:rsidRPr="00010326" w:rsidRDefault="00866020" w:rsidP="00866020">
      <w:pPr>
        <w:ind w:firstLine="567"/>
        <w:jc w:val="both"/>
        <w:rPr>
          <w:rFonts w:ascii="PT Astra Serif" w:hAnsi="PT Astra Serif"/>
        </w:rPr>
      </w:pPr>
      <w:r w:rsidRPr="00010326">
        <w:rPr>
          <w:rFonts w:ascii="PT Astra Serif" w:hAnsi="PT Astra Serif"/>
        </w:rPr>
        <w:t xml:space="preserve">Настоящие методические рекомендации по реализации проектной деятельности в </w:t>
      </w:r>
      <w:r w:rsidR="0096465D">
        <w:rPr>
          <w:rFonts w:ascii="PT Astra Serif" w:hAnsi="PT Astra Serif"/>
        </w:rPr>
        <w:t xml:space="preserve">учебном </w:t>
      </w:r>
      <w:r w:rsidRPr="00010326">
        <w:rPr>
          <w:rFonts w:ascii="PT Astra Serif" w:hAnsi="PT Astra Serif"/>
        </w:rPr>
        <w:t>предмете «География» в общеобразовательных организациях составлены с целью оказания методической помощи учителям географии общеобразовательных организаций в планировании и осуществлении профессиональной деятельности.</w:t>
      </w:r>
    </w:p>
    <w:p w:rsidR="00866020" w:rsidRPr="00010326" w:rsidRDefault="00866020" w:rsidP="00866020">
      <w:pPr>
        <w:ind w:firstLine="141"/>
        <w:jc w:val="both"/>
        <w:rPr>
          <w:rFonts w:ascii="PT Astra Serif" w:hAnsi="PT Astra Serif"/>
        </w:rPr>
      </w:pPr>
    </w:p>
    <w:p w:rsidR="00866020" w:rsidRDefault="00866020" w:rsidP="00866020">
      <w:pPr>
        <w:pStyle w:val="ac"/>
        <w:ind w:left="0" w:firstLine="141"/>
        <w:jc w:val="center"/>
        <w:rPr>
          <w:rFonts w:ascii="PT Astra Serif" w:hAnsi="PT Astra Serif"/>
          <w:b/>
        </w:rPr>
      </w:pPr>
      <w:r w:rsidRPr="00010326">
        <w:rPr>
          <w:rFonts w:ascii="PT Astra Serif" w:hAnsi="PT Astra Serif"/>
          <w:b/>
        </w:rPr>
        <w:t>Формирование метапредметных, предметных и личностных компетенций обучающихся путем организации проектной деятельности</w:t>
      </w:r>
    </w:p>
    <w:p w:rsidR="00903DE7" w:rsidRPr="00832D93" w:rsidRDefault="00903DE7" w:rsidP="00903DE7">
      <w:pPr>
        <w:pStyle w:val="Default"/>
        <w:ind w:firstLine="709"/>
        <w:jc w:val="both"/>
        <w:rPr>
          <w:rFonts w:ascii="PT Astra Serif" w:hAnsi="PT Astra Serif"/>
        </w:rPr>
      </w:pPr>
      <w:r w:rsidRPr="004F2B8D">
        <w:rPr>
          <w:rFonts w:ascii="PT Astra Serif" w:hAnsi="PT Astra Serif"/>
        </w:rPr>
        <w:t>Федеральные государственные образовательные стандарты основного общего и среднего (</w:t>
      </w:r>
      <w:r w:rsidRPr="00832D93">
        <w:rPr>
          <w:rFonts w:ascii="PT Astra Serif" w:hAnsi="PT Astra Serif"/>
        </w:rPr>
        <w:t xml:space="preserve">полного) общего образования определяют цели и задачи, стоящие сегодня перед образованием. Вместо простой передачи знаний, умений, навыков от преподавателя к обучающемуся приоритетной целью образования становится развитие способности обучающегося самостоятельно ставить учебные цели, проектировать пути их реализации, самостоятельно добывать необходимую информацию, контролировать и оценивать свои достижения, т.е. - формирование умения учиться. </w:t>
      </w:r>
    </w:p>
    <w:p w:rsidR="0081230A" w:rsidRPr="00832D93" w:rsidRDefault="0081230A" w:rsidP="00320157">
      <w:pPr>
        <w:pStyle w:val="ac"/>
        <w:ind w:left="0" w:firstLine="567"/>
        <w:jc w:val="both"/>
        <w:rPr>
          <w:rFonts w:ascii="PT Astra Serif" w:hAnsi="PT Astra Serif"/>
        </w:rPr>
      </w:pPr>
      <w:r w:rsidRPr="00832D93">
        <w:rPr>
          <w:rFonts w:ascii="PT Astra Serif" w:hAnsi="PT Astra Serif"/>
        </w:rPr>
        <w:t xml:space="preserve">Методологической основой Стандарта является системно-деятельностный подход, который обеспечивает: </w:t>
      </w:r>
    </w:p>
    <w:p w:rsidR="0081230A" w:rsidRPr="00832D93" w:rsidRDefault="0081230A" w:rsidP="00320157">
      <w:pPr>
        <w:pStyle w:val="ac"/>
        <w:ind w:left="0" w:firstLine="567"/>
        <w:jc w:val="both"/>
        <w:rPr>
          <w:rFonts w:ascii="PT Astra Serif" w:hAnsi="PT Astra Serif"/>
        </w:rPr>
      </w:pPr>
      <w:r w:rsidRPr="00832D93">
        <w:rPr>
          <w:rFonts w:ascii="PT Astra Serif" w:hAnsi="PT Astra Serif"/>
        </w:rPr>
        <w:t xml:space="preserve">- формирование готовности обучающихся к саморазвитию и непрерывному образованию; </w:t>
      </w:r>
    </w:p>
    <w:p w:rsidR="0081230A" w:rsidRPr="00832D93" w:rsidRDefault="0081230A" w:rsidP="00320157">
      <w:pPr>
        <w:pStyle w:val="ac"/>
        <w:ind w:left="0" w:firstLine="567"/>
        <w:jc w:val="both"/>
        <w:rPr>
          <w:rFonts w:ascii="PT Astra Serif" w:hAnsi="PT Astra Serif"/>
        </w:rPr>
      </w:pPr>
      <w:r w:rsidRPr="00832D93">
        <w:rPr>
          <w:rFonts w:ascii="PT Astra Serif" w:hAnsi="PT Astra Serif"/>
        </w:rPr>
        <w:t>- активную учебно-познавательную деятельность обучающихся.</w:t>
      </w:r>
    </w:p>
    <w:p w:rsidR="0081230A" w:rsidRPr="00832D93" w:rsidRDefault="0081230A" w:rsidP="00320157">
      <w:pPr>
        <w:pStyle w:val="ac"/>
        <w:ind w:left="0" w:firstLine="567"/>
        <w:jc w:val="both"/>
        <w:rPr>
          <w:rFonts w:ascii="PT Astra Serif" w:hAnsi="PT Astra Serif"/>
        </w:rPr>
      </w:pPr>
      <w:r w:rsidRPr="00832D93">
        <w:rPr>
          <w:rFonts w:ascii="PT Astra Serif" w:hAnsi="PT Astra Serif"/>
        </w:rPr>
        <w:t xml:space="preserve">ФГОС предусматривает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81230A" w:rsidRPr="00832D93" w:rsidRDefault="0081230A" w:rsidP="00320157">
      <w:pPr>
        <w:pStyle w:val="ac"/>
        <w:ind w:left="0" w:firstLine="567"/>
        <w:jc w:val="both"/>
        <w:rPr>
          <w:rFonts w:ascii="PT Astra Serif" w:hAnsi="PT Astra Serif"/>
        </w:rPr>
      </w:pPr>
      <w:r w:rsidRPr="00832D93">
        <w:rPr>
          <w:rFonts w:ascii="PT Astra Serif" w:hAnsi="PT Astra Serif"/>
        </w:rPr>
        <w:t xml:space="preserve">Большие возможности в этом плане открывает </w:t>
      </w:r>
      <w:r w:rsidRPr="00832D93">
        <w:rPr>
          <w:rFonts w:ascii="PT Astra Serif" w:hAnsi="PT Astra Serif"/>
          <w:i/>
          <w:iCs/>
        </w:rPr>
        <w:t>метод проектов</w:t>
      </w:r>
      <w:r w:rsidRPr="00832D93">
        <w:rPr>
          <w:rFonts w:ascii="PT Astra Serif" w:hAnsi="PT Astra Serif"/>
        </w:rPr>
        <w:t xml:space="preserve"> (проектная технология) </w:t>
      </w:r>
      <w:r w:rsidR="0096465D">
        <w:rPr>
          <w:rFonts w:ascii="PT Astra Serif" w:hAnsi="PT Astra Serif"/>
        </w:rPr>
        <w:t>-</w:t>
      </w:r>
      <w:r w:rsidRPr="00832D93">
        <w:rPr>
          <w:rFonts w:ascii="PT Astra Serif" w:hAnsi="PT Astra Serif"/>
        </w:rPr>
        <w:t xml:space="preserve"> один из методов личностно-ориентированного обучения, способ организации самостоятельной деятельности обучающихся в процессе решения задач учебного проекта. При выполнении учебного проекта (учебного исследования) обучающиеся включаются в активную учебно-познавательную деятельность, результатом, которой являются сформированные </w:t>
      </w:r>
      <w:r w:rsidRPr="00832D93">
        <w:rPr>
          <w:rFonts w:ascii="PT Astra Serif" w:hAnsi="PT Astra Serif"/>
          <w:i/>
          <w:iCs/>
        </w:rPr>
        <w:t>компетенции</w:t>
      </w:r>
      <w:r w:rsidRPr="00832D93">
        <w:rPr>
          <w:rFonts w:ascii="PT Astra Serif" w:hAnsi="PT Astra Serif"/>
        </w:rPr>
        <w:t xml:space="preserve">, включающими в себя навыки </w:t>
      </w:r>
    </w:p>
    <w:p w:rsidR="0081230A" w:rsidRPr="00832D93" w:rsidRDefault="0081230A" w:rsidP="007841A5">
      <w:pPr>
        <w:pStyle w:val="ac"/>
        <w:numPr>
          <w:ilvl w:val="0"/>
          <w:numId w:val="9"/>
        </w:numPr>
        <w:ind w:left="0" w:firstLine="567"/>
        <w:jc w:val="both"/>
        <w:rPr>
          <w:rFonts w:ascii="PT Astra Serif" w:hAnsi="PT Astra Serif"/>
          <w:bCs/>
        </w:rPr>
      </w:pPr>
      <w:r w:rsidRPr="00832D93">
        <w:rPr>
          <w:rFonts w:ascii="PT Astra Serif" w:hAnsi="PT Astra Serif"/>
        </w:rPr>
        <w:t>коммуникативной, учебно-исследовательской деятельности, критического мышления;</w:t>
      </w:r>
    </w:p>
    <w:p w:rsidR="0081230A" w:rsidRPr="00832D93" w:rsidRDefault="0081230A" w:rsidP="007841A5">
      <w:pPr>
        <w:pStyle w:val="ac"/>
        <w:numPr>
          <w:ilvl w:val="0"/>
          <w:numId w:val="9"/>
        </w:numPr>
        <w:ind w:left="0" w:firstLine="567"/>
        <w:jc w:val="both"/>
        <w:rPr>
          <w:rFonts w:ascii="PT Astra Serif" w:hAnsi="PT Astra Serif"/>
          <w:bCs/>
        </w:rPr>
      </w:pPr>
      <w:r w:rsidRPr="00832D93">
        <w:rPr>
          <w:rFonts w:ascii="PT Astra Serif" w:hAnsi="PT Astra Serif"/>
        </w:rPr>
        <w:t xml:space="preserve">способность к инновационной, аналитической, творческой, интеллектуальной деятельности; </w:t>
      </w:r>
    </w:p>
    <w:p w:rsidR="0081230A" w:rsidRPr="00832D93" w:rsidRDefault="0081230A" w:rsidP="007841A5">
      <w:pPr>
        <w:pStyle w:val="ac"/>
        <w:numPr>
          <w:ilvl w:val="0"/>
          <w:numId w:val="9"/>
        </w:numPr>
        <w:ind w:left="0" w:firstLine="567"/>
        <w:jc w:val="both"/>
        <w:rPr>
          <w:rFonts w:ascii="PT Astra Serif" w:hAnsi="PT Astra Serif"/>
          <w:bCs/>
        </w:rPr>
      </w:pPr>
      <w:r w:rsidRPr="00832D93">
        <w:rPr>
          <w:rFonts w:ascii="PT Astra Serif" w:hAnsi="PT Astra Serif"/>
        </w:rPr>
        <w:t xml:space="preserve">навыков проектной деятельности,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81230A" w:rsidRPr="00832D93" w:rsidRDefault="0081230A" w:rsidP="007841A5">
      <w:pPr>
        <w:pStyle w:val="ac"/>
        <w:numPr>
          <w:ilvl w:val="0"/>
          <w:numId w:val="9"/>
        </w:numPr>
        <w:ind w:left="0" w:firstLine="567"/>
        <w:jc w:val="both"/>
        <w:rPr>
          <w:rFonts w:ascii="PT Astra Serif" w:hAnsi="PT Astra Serif"/>
          <w:bCs/>
        </w:rPr>
      </w:pPr>
      <w:r w:rsidRPr="00832D93">
        <w:rPr>
          <w:rFonts w:ascii="PT Astra Serif" w:hAnsi="PT Astra Serif"/>
        </w:rPr>
        <w:t>постановки целей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выбирать адекватные стратегии коммуникации, готовность к гибкой регуляции собственного речевого поведения.</w:t>
      </w:r>
    </w:p>
    <w:p w:rsidR="000A6008" w:rsidRPr="00832D93" w:rsidRDefault="000A6008" w:rsidP="000A6008">
      <w:pPr>
        <w:ind w:firstLine="709"/>
        <w:jc w:val="both"/>
        <w:rPr>
          <w:rFonts w:ascii="PT Astra Serif" w:hAnsi="PT Astra Serif"/>
          <w:color w:val="000000"/>
        </w:rPr>
      </w:pPr>
      <w:r w:rsidRPr="00832D93">
        <w:rPr>
          <w:rFonts w:ascii="PT Astra Serif" w:hAnsi="PT Astra Serif"/>
          <w:i/>
          <w:color w:val="000000"/>
        </w:rPr>
        <w:t>Предметные</w:t>
      </w:r>
      <w:r w:rsidRPr="00832D93">
        <w:rPr>
          <w:rFonts w:ascii="PT Astra Serif" w:hAnsi="PT Astra Serif"/>
          <w:color w:val="000000"/>
        </w:rPr>
        <w:t xml:space="preserve"> результаты обучающихся, формирующиеся при организации проектной деятельности, представляют собой совокупность основных умений и навыков в проектной деятельности от постановки проблемы до создания портфолио проекта.</w:t>
      </w:r>
    </w:p>
    <w:p w:rsidR="0081230A" w:rsidRPr="00832D93" w:rsidRDefault="0081230A" w:rsidP="0081230A">
      <w:pPr>
        <w:ind w:firstLine="567"/>
        <w:jc w:val="both"/>
        <w:rPr>
          <w:rFonts w:ascii="PT Astra Serif" w:hAnsi="PT Astra Serif"/>
        </w:rPr>
      </w:pPr>
      <w:r w:rsidRPr="00832D93">
        <w:rPr>
          <w:rFonts w:ascii="PT Astra Serif" w:hAnsi="PT Astra Serif"/>
          <w:i/>
          <w:iCs/>
        </w:rPr>
        <w:t>Личностные</w:t>
      </w:r>
      <w:r w:rsidRPr="00832D93">
        <w:rPr>
          <w:rFonts w:ascii="PT Astra Serif" w:hAnsi="PT Astra Serif"/>
        </w:rPr>
        <w:t xml:space="preserve"> результаты, формирующиеся путем организации проектной деятельности, отражают:</w:t>
      </w:r>
    </w:p>
    <w:p w:rsidR="0081230A" w:rsidRPr="00832D93" w:rsidRDefault="0081230A" w:rsidP="0081230A">
      <w:pPr>
        <w:ind w:firstLine="567"/>
        <w:jc w:val="both"/>
        <w:rPr>
          <w:rFonts w:ascii="PT Astra Serif" w:hAnsi="PT Astra Serif"/>
        </w:rPr>
      </w:pPr>
      <w:r w:rsidRPr="00832D93">
        <w:rPr>
          <w:rFonts w:ascii="PT Astra Serif" w:hAnsi="PT Astra Serif"/>
        </w:rPr>
        <w:t xml:space="preserve"> - сформированность позитивной самооценки, самоуважения, развитие образовательной успешности каждого обучающегося. </w:t>
      </w:r>
    </w:p>
    <w:p w:rsidR="0081230A" w:rsidRPr="00832D93" w:rsidRDefault="0081230A" w:rsidP="0081230A">
      <w:pPr>
        <w:ind w:firstLine="567"/>
        <w:jc w:val="both"/>
        <w:rPr>
          <w:rFonts w:ascii="PT Astra Serif" w:hAnsi="PT Astra Serif"/>
          <w:bCs/>
        </w:rPr>
      </w:pPr>
      <w:r w:rsidRPr="00832D93">
        <w:rPr>
          <w:rFonts w:ascii="PT Astra Serif" w:hAnsi="PT Astra Serif"/>
        </w:rPr>
        <w:t>- сформированность коммуникативной компетентности в общении и сотрудничестве со сверстниками, детьми старшего и младшего возраста, взрослыми</w:t>
      </w:r>
    </w:p>
    <w:p w:rsidR="00832D93" w:rsidRDefault="007A778E" w:rsidP="00832D93">
      <w:pPr>
        <w:pStyle w:val="ac"/>
        <w:ind w:left="0" w:firstLine="567"/>
        <w:jc w:val="both"/>
        <w:rPr>
          <w:rFonts w:ascii="PT Astra Serif" w:hAnsi="PT Astra Serif"/>
          <w:bCs/>
        </w:rPr>
      </w:pPr>
      <w:r w:rsidRPr="00832D93">
        <w:rPr>
          <w:rFonts w:ascii="PT Astra Serif" w:hAnsi="PT Astra Serif"/>
          <w:bCs/>
        </w:rPr>
        <w:lastRenderedPageBreak/>
        <w:t xml:space="preserve">Проектная деятельность является одним из эффективных способов формирования </w:t>
      </w:r>
      <w:r w:rsidRPr="00832D93">
        <w:rPr>
          <w:rFonts w:ascii="PT Astra Serif" w:hAnsi="PT Astra Serif"/>
          <w:bCs/>
          <w:i/>
        </w:rPr>
        <w:t>метапредметных</w:t>
      </w:r>
      <w:r w:rsidRPr="00832D93">
        <w:rPr>
          <w:rFonts w:ascii="PT Astra Serif" w:hAnsi="PT Astra Serif"/>
          <w:bCs/>
        </w:rPr>
        <w:t xml:space="preserve"> результатов обучения – у обучающихся развиваются все три типа УУД, целенаправленно ведущих к достижению метапредметных результатов: </w:t>
      </w:r>
    </w:p>
    <w:p w:rsidR="00832D93" w:rsidRDefault="007A778E" w:rsidP="00832D93">
      <w:pPr>
        <w:pStyle w:val="ac"/>
        <w:ind w:left="0" w:firstLine="567"/>
        <w:jc w:val="both"/>
        <w:rPr>
          <w:rFonts w:ascii="PT Astra Serif" w:hAnsi="PT Astra Serif"/>
          <w:bCs/>
        </w:rPr>
      </w:pPr>
      <w:r w:rsidRPr="00832D93">
        <w:rPr>
          <w:rFonts w:ascii="PT Astra Serif" w:hAnsi="PT Astra Serif"/>
          <w:bCs/>
        </w:rPr>
        <w:t xml:space="preserve">1. формирование метапредметных </w:t>
      </w:r>
      <w:r w:rsidRPr="00832D93">
        <w:rPr>
          <w:rFonts w:ascii="PT Astra Serif" w:hAnsi="PT Astra Serif"/>
          <w:bCs/>
          <w:i/>
          <w:iCs/>
        </w:rPr>
        <w:t xml:space="preserve">регулятивных УУД </w:t>
      </w:r>
      <w:r w:rsidRPr="00832D93">
        <w:rPr>
          <w:rFonts w:ascii="PT Astra Serif" w:hAnsi="PT Astra Serif"/>
          <w:bCs/>
        </w:rPr>
        <w:t>происходит на начальном этапе работы над проектом, когда обучающиеся: определяют цель и задачи проекта, обдумывают и составляют план работы, поэтапно реализуют этот план, анализируя возникающие затруднения и находя способы преодоления трудностей, представляют конечный результат и умеют его оценить;</w:t>
      </w:r>
    </w:p>
    <w:p w:rsidR="00832D93" w:rsidRDefault="007A778E" w:rsidP="00832D93">
      <w:pPr>
        <w:pStyle w:val="ac"/>
        <w:ind w:left="0" w:firstLine="567"/>
        <w:jc w:val="both"/>
        <w:rPr>
          <w:rFonts w:ascii="PT Astra Serif" w:hAnsi="PT Astra Serif"/>
          <w:bCs/>
        </w:rPr>
      </w:pPr>
      <w:r w:rsidRPr="00832D93">
        <w:rPr>
          <w:rFonts w:ascii="PT Astra Serif" w:hAnsi="PT Astra Serif"/>
          <w:bCs/>
        </w:rPr>
        <w:t xml:space="preserve"> 2. </w:t>
      </w:r>
      <w:r w:rsidRPr="00832D93">
        <w:rPr>
          <w:rFonts w:ascii="PT Astra Serif" w:hAnsi="PT Astra Serif"/>
          <w:bCs/>
          <w:i/>
          <w:iCs/>
        </w:rPr>
        <w:t>познавательные УУД</w:t>
      </w:r>
      <w:r w:rsidRPr="00832D93">
        <w:rPr>
          <w:rFonts w:ascii="PT Astra Serif" w:hAnsi="PT Astra Serif"/>
          <w:bCs/>
        </w:rPr>
        <w:t xml:space="preserve"> развиваются в процессе работы с информацией, что находит свое выражение в обдумывании какого рода информация необходима, выборе источника информации (интернет, справочник, словарь, ЭОР и др.), анализе, сравнении и отборе информации из разных источников, способе преобразования информации для реализации проекта; </w:t>
      </w:r>
    </w:p>
    <w:p w:rsidR="00832D93" w:rsidRDefault="007A778E" w:rsidP="00832D93">
      <w:pPr>
        <w:pStyle w:val="ac"/>
        <w:ind w:left="0" w:firstLine="567"/>
        <w:jc w:val="both"/>
        <w:rPr>
          <w:rFonts w:ascii="PT Astra Serif" w:hAnsi="PT Astra Serif"/>
          <w:bCs/>
        </w:rPr>
      </w:pPr>
      <w:r w:rsidRPr="00832D93">
        <w:rPr>
          <w:rFonts w:ascii="PT Astra Serif" w:hAnsi="PT Astra Serif"/>
          <w:bCs/>
        </w:rPr>
        <w:t xml:space="preserve">3. метапредметные </w:t>
      </w:r>
      <w:r w:rsidRPr="00832D93">
        <w:rPr>
          <w:rFonts w:ascii="PT Astra Serif" w:hAnsi="PT Astra Serif"/>
          <w:bCs/>
          <w:i/>
          <w:iCs/>
        </w:rPr>
        <w:t>коммуникативные УУД</w:t>
      </w:r>
      <w:r w:rsidRPr="00832D93">
        <w:rPr>
          <w:rFonts w:ascii="PT Astra Serif" w:hAnsi="PT Astra Serif"/>
          <w:bCs/>
        </w:rPr>
        <w:t xml:space="preserve"> формируются при осуществлении совместной проектной деятельности и при публичной защите проекта; </w:t>
      </w:r>
    </w:p>
    <w:p w:rsidR="007A778E" w:rsidRPr="00832D93" w:rsidRDefault="007A778E" w:rsidP="00832D93">
      <w:pPr>
        <w:pStyle w:val="ac"/>
        <w:ind w:left="0" w:firstLine="567"/>
        <w:jc w:val="both"/>
        <w:rPr>
          <w:rFonts w:ascii="PT Astra Serif" w:hAnsi="PT Astra Serif"/>
          <w:bCs/>
        </w:rPr>
      </w:pPr>
      <w:r w:rsidRPr="00832D93">
        <w:rPr>
          <w:rFonts w:ascii="PT Astra Serif" w:hAnsi="PT Astra Serif"/>
          <w:bCs/>
        </w:rPr>
        <w:t xml:space="preserve">4. формирование </w:t>
      </w:r>
      <w:r w:rsidRPr="00832D93">
        <w:rPr>
          <w:rFonts w:ascii="PT Astra Serif" w:hAnsi="PT Astra Serif"/>
          <w:bCs/>
          <w:i/>
          <w:iCs/>
        </w:rPr>
        <w:t>личностных результатов</w:t>
      </w:r>
      <w:r w:rsidRPr="00832D93">
        <w:rPr>
          <w:rFonts w:ascii="PT Astra Serif" w:hAnsi="PT Astra Serif"/>
          <w:bCs/>
        </w:rPr>
        <w:t xml:space="preserve"> осуществляется при выражении желания и готовности выполнить проект самостоятельно, в группе или в паре (высокий уровень мотивации), в выборе темы проекта и т.д. </w:t>
      </w:r>
    </w:p>
    <w:p w:rsidR="007A778E" w:rsidRPr="00832D93" w:rsidRDefault="007A778E" w:rsidP="00903DE7">
      <w:pPr>
        <w:pStyle w:val="ac"/>
        <w:ind w:left="0" w:firstLine="567"/>
        <w:jc w:val="both"/>
        <w:rPr>
          <w:rFonts w:ascii="PT Astra Serif" w:hAnsi="PT Astra Serif"/>
          <w:bCs/>
        </w:rPr>
      </w:pPr>
      <w:r w:rsidRPr="00832D93">
        <w:rPr>
          <w:rFonts w:ascii="PT Astra Serif" w:hAnsi="PT Astra Serif"/>
          <w:bCs/>
        </w:rPr>
        <w:t xml:space="preserve">Таким образом, можно сказать, что освоение проектно-исследовательской деятельности позволяет школьникам овладеть достаточно обширной группой метапредметных УУД, </w:t>
      </w:r>
      <w:r w:rsidR="00903DE7" w:rsidRPr="00832D93">
        <w:rPr>
          <w:rFonts w:ascii="PT Astra Serif" w:hAnsi="PT Astra Serif"/>
          <w:bCs/>
        </w:rPr>
        <w:t>а, следовательно,</w:t>
      </w:r>
      <w:r w:rsidRPr="00832D93">
        <w:rPr>
          <w:rFonts w:ascii="PT Astra Serif" w:hAnsi="PT Astra Serif"/>
          <w:bCs/>
        </w:rPr>
        <w:t xml:space="preserve"> включение такого типа деятельности в образовательный процесс является одним из средств достижения нового качества современного образования в соответствии с требованиями ФГОС.</w:t>
      </w:r>
    </w:p>
    <w:p w:rsidR="002A79BC" w:rsidRPr="00832D93" w:rsidRDefault="002A79BC" w:rsidP="00866020">
      <w:pPr>
        <w:ind w:firstLine="567"/>
        <w:jc w:val="both"/>
        <w:rPr>
          <w:rFonts w:ascii="PT Astra Serif" w:hAnsi="PT Astra Serif"/>
        </w:rPr>
      </w:pPr>
    </w:p>
    <w:p w:rsidR="00866020" w:rsidRPr="00832D93" w:rsidRDefault="00866020" w:rsidP="00866020">
      <w:pPr>
        <w:pStyle w:val="ac"/>
        <w:spacing w:line="276" w:lineRule="auto"/>
        <w:ind w:left="0" w:firstLine="141"/>
        <w:jc w:val="center"/>
        <w:rPr>
          <w:rFonts w:ascii="PT Astra Serif" w:hAnsi="PT Astra Serif"/>
          <w:b/>
        </w:rPr>
      </w:pPr>
      <w:r w:rsidRPr="00832D93">
        <w:rPr>
          <w:rFonts w:ascii="PT Astra Serif" w:hAnsi="PT Astra Serif"/>
          <w:b/>
        </w:rPr>
        <w:t>Роль и место проектной деятельности в учебном предмете «География»</w:t>
      </w:r>
    </w:p>
    <w:p w:rsidR="003B7E8D" w:rsidRPr="00832D93" w:rsidRDefault="00866020" w:rsidP="00866020">
      <w:pPr>
        <w:pStyle w:val="ac"/>
        <w:ind w:left="0" w:firstLine="567"/>
        <w:jc w:val="both"/>
        <w:rPr>
          <w:rFonts w:ascii="PT Astra Serif" w:hAnsi="PT Astra Serif"/>
        </w:rPr>
      </w:pPr>
      <w:r w:rsidRPr="00832D93">
        <w:rPr>
          <w:rFonts w:ascii="PT Astra Serif" w:hAnsi="PT Astra Serif"/>
        </w:rPr>
        <w:t xml:space="preserve">География - школьный предмет мировоззренческого характера, формирующий комплексное представление о Земле, способствующий воспитанию чувств патриотизма и любви к Родине. </w:t>
      </w:r>
    </w:p>
    <w:p w:rsidR="000A6008" w:rsidRPr="00832D93" w:rsidRDefault="000A6008" w:rsidP="000A6008">
      <w:pPr>
        <w:shd w:val="clear" w:color="auto" w:fill="FFFFFF" w:themeFill="background1"/>
        <w:ind w:firstLine="709"/>
        <w:jc w:val="both"/>
        <w:rPr>
          <w:rFonts w:ascii="PT Astra Serif" w:hAnsi="PT Astra Serif"/>
          <w:color w:val="000000"/>
        </w:rPr>
      </w:pPr>
      <w:r w:rsidRPr="00832D93">
        <w:rPr>
          <w:rFonts w:ascii="PT Astra Serif" w:hAnsi="PT Astra Serif"/>
          <w:color w:val="000000"/>
        </w:rPr>
        <w:t xml:space="preserve">При изучении учебного предмета «География» проектную деятельность можно организовывать на любом этапе обучения </w:t>
      </w:r>
      <w:r w:rsidR="00F10CD1" w:rsidRPr="00832D93">
        <w:rPr>
          <w:rFonts w:ascii="PT Astra Serif" w:hAnsi="PT Astra Serif"/>
          <w:color w:val="000000"/>
        </w:rPr>
        <w:t>географии</w:t>
      </w:r>
      <w:r w:rsidRPr="00832D93">
        <w:rPr>
          <w:rFonts w:ascii="PT Astra Serif" w:hAnsi="PT Astra Serif"/>
          <w:color w:val="000000"/>
        </w:rPr>
        <w:t>:</w:t>
      </w:r>
    </w:p>
    <w:p w:rsidR="000A6008" w:rsidRPr="00832D93" w:rsidRDefault="000A6008" w:rsidP="000A6008">
      <w:pPr>
        <w:shd w:val="clear" w:color="auto" w:fill="FFFFFF" w:themeFill="background1"/>
        <w:ind w:firstLine="709"/>
        <w:jc w:val="both"/>
        <w:rPr>
          <w:rFonts w:ascii="PT Astra Serif" w:hAnsi="PT Astra Serif"/>
          <w:color w:val="000000"/>
        </w:rPr>
      </w:pPr>
      <w:r w:rsidRPr="0096465D">
        <w:rPr>
          <w:rFonts w:ascii="PT Astra Serif" w:hAnsi="PT Astra Serif"/>
          <w:color w:val="000000"/>
        </w:rPr>
        <w:t xml:space="preserve">- </w:t>
      </w:r>
      <w:r w:rsidRPr="00832D93">
        <w:rPr>
          <w:rFonts w:ascii="PT Astra Serif" w:hAnsi="PT Astra Serif"/>
          <w:color w:val="000000"/>
          <w:u w:val="single"/>
        </w:rPr>
        <w:t>При изучении теории</w:t>
      </w:r>
      <w:r w:rsidRPr="00832D93">
        <w:rPr>
          <w:rFonts w:ascii="PT Astra Serif" w:hAnsi="PT Astra Serif"/>
          <w:color w:val="000000"/>
        </w:rPr>
        <w:t xml:space="preserve"> (</w:t>
      </w:r>
      <w:r w:rsidRPr="00832D93">
        <w:rPr>
          <w:rFonts w:ascii="PT Astra Serif" w:hAnsi="PT Astra Serif"/>
          <w:i/>
          <w:color w:val="000000"/>
        </w:rPr>
        <w:t>Пример.</w:t>
      </w:r>
      <w:r w:rsidRPr="00832D93">
        <w:rPr>
          <w:rFonts w:ascii="PT Astra Serif" w:hAnsi="PT Astra Serif"/>
          <w:color w:val="000000"/>
        </w:rPr>
        <w:t xml:space="preserve"> </w:t>
      </w:r>
      <w:r w:rsidR="00733B89" w:rsidRPr="00832D93">
        <w:rPr>
          <w:rFonts w:ascii="PT Astra Serif" w:hAnsi="PT Astra Serif"/>
          <w:color w:val="000000"/>
        </w:rPr>
        <w:t xml:space="preserve">При изучении темы: «Открытие и исследование Антарктиды» сначала расскажите об особенностях материка Антарктиды, об его открытии, а далее, используя дневники экспедиций Рауля Амундсена и Роберта Скота, дайте задание - составить таблицу причин успеха одной экспедиции и гибели другой, анализируя состав команд, опыт руководителей, выбор маршрута и снаряжение. А далее базируясь на этих знаниях, спланируйте проектную деятельность, предлагая готовую проблему: «Представьте себе, что мы отправляемся в опасное путешествие на Южный полюс. И нам необходимо выбрать надежное оборудование». Задание распределяем между группами. Первой группе - снабдить экспедицию необходимым продовольствием (предлагаем учащимся картинки продуктов: хлеб, сахар, парное молоко, рыбные и мясные консервы, халву, лимонад, сухофрукты и т. д.). Второй группе – подобрать для экспедиции необходимое снаряжение (предлагаем учащимся картинки: рюкзак вместительный, палатка, спальный мешок, зонтик, дамскую сумку и т. д.). Третьей группе - подобрать современные средства связи (предлагаем учащимся картинки: стационарный компьютер, рупор, сотовый телефон, ноутбук на сотовых батарейках для общения, спутниковая навигация, спутниковый телефон и т. д.) Четвёртой группе - обеспечить команду современными средствами передвижения (предлагаем учащимся картинки: упряжка ездовых собак, снегоход, коньки, лошади - маньчжурские пони, гусеничный дизель, современные пластиковые лыжи, современный скоростной автомобиль и т. д.). Пятой группе - обеспечить членов экспедиции обовью и одеждой (предлагаем учащимся картинки: валенки, шубу из натурального меха, туфли на высоком каблуке, пуховая длинная куртка, солнцезащитные очки, ботинки влагоустойчивые и т. д.). Учащиеся, отбирая по картинкам оборудование для своей будущей экспедиции, обнаружат знания (причины успеха экспедиции Амундсена и причины гибели экспедиции </w:t>
      </w:r>
      <w:r w:rsidR="00733B89" w:rsidRPr="00832D93">
        <w:rPr>
          <w:rFonts w:ascii="PT Astra Serif" w:hAnsi="PT Astra Serif"/>
          <w:color w:val="000000"/>
        </w:rPr>
        <w:lastRenderedPageBreak/>
        <w:t xml:space="preserve">Скотта), которые и используют для решения проблемной ситуации, </w:t>
      </w:r>
      <w:r w:rsidR="00832D93">
        <w:rPr>
          <w:rFonts w:ascii="PT Astra Serif" w:hAnsi="PT Astra Serif"/>
          <w:color w:val="000000"/>
        </w:rPr>
        <w:t>получат</w:t>
      </w:r>
      <w:r w:rsidR="00733B89" w:rsidRPr="00832D93">
        <w:rPr>
          <w:rFonts w:ascii="PT Astra Serif" w:hAnsi="PT Astra Serif"/>
          <w:color w:val="000000"/>
        </w:rPr>
        <w:t xml:space="preserve"> информацию о том, каким должно быть снаряжение.</w:t>
      </w:r>
    </w:p>
    <w:p w:rsidR="000A6008" w:rsidRPr="00832D93" w:rsidRDefault="000A6008" w:rsidP="000A6008">
      <w:pPr>
        <w:shd w:val="clear" w:color="auto" w:fill="FFFFFF" w:themeFill="background1"/>
        <w:ind w:firstLine="709"/>
        <w:jc w:val="both"/>
        <w:rPr>
          <w:rFonts w:ascii="PT Astra Serif" w:hAnsi="PT Astra Serif"/>
          <w:color w:val="000000"/>
        </w:rPr>
      </w:pPr>
      <w:r w:rsidRPr="0096465D">
        <w:rPr>
          <w:rFonts w:ascii="PT Astra Serif" w:hAnsi="PT Astra Serif"/>
          <w:color w:val="000000"/>
        </w:rPr>
        <w:t xml:space="preserve">- </w:t>
      </w:r>
      <w:r w:rsidRPr="00832D93">
        <w:rPr>
          <w:rFonts w:ascii="PT Astra Serif" w:hAnsi="PT Astra Serif"/>
          <w:color w:val="000000"/>
          <w:u w:val="single"/>
        </w:rPr>
        <w:t>При решении задач</w:t>
      </w:r>
      <w:r w:rsidRPr="00832D93">
        <w:rPr>
          <w:rFonts w:ascii="PT Astra Serif" w:hAnsi="PT Astra Serif"/>
          <w:color w:val="000000"/>
        </w:rPr>
        <w:t xml:space="preserve"> (</w:t>
      </w:r>
      <w:r w:rsidRPr="00832D93">
        <w:rPr>
          <w:rFonts w:ascii="PT Astra Serif" w:hAnsi="PT Astra Serif"/>
          <w:i/>
          <w:color w:val="000000"/>
        </w:rPr>
        <w:t>Пример</w:t>
      </w:r>
      <w:r w:rsidRPr="00832D93">
        <w:rPr>
          <w:rFonts w:ascii="PT Astra Serif" w:hAnsi="PT Astra Serif"/>
          <w:color w:val="000000"/>
        </w:rPr>
        <w:t xml:space="preserve">. Исследуйте, изменяется ли </w:t>
      </w:r>
      <w:r w:rsidR="00733B89" w:rsidRPr="00832D93">
        <w:rPr>
          <w:rFonts w:ascii="PT Astra Serif" w:hAnsi="PT Astra Serif"/>
          <w:color w:val="000000"/>
        </w:rPr>
        <w:t>атмосферное давление при переходе с третьего этажа школы на первый</w:t>
      </w:r>
      <w:r w:rsidRPr="00832D93">
        <w:rPr>
          <w:rFonts w:ascii="PT Astra Serif" w:hAnsi="PT Astra Serif"/>
          <w:color w:val="000000"/>
        </w:rPr>
        <w:t>);</w:t>
      </w:r>
    </w:p>
    <w:p w:rsidR="000A6008" w:rsidRPr="00832D93" w:rsidRDefault="000A6008" w:rsidP="000A6008">
      <w:pPr>
        <w:shd w:val="clear" w:color="auto" w:fill="FFFFFF" w:themeFill="background1"/>
        <w:ind w:firstLine="709"/>
        <w:jc w:val="both"/>
        <w:rPr>
          <w:rFonts w:ascii="PT Astra Serif" w:hAnsi="PT Astra Serif"/>
          <w:color w:val="000000"/>
        </w:rPr>
      </w:pPr>
      <w:r w:rsidRPr="00832D93">
        <w:rPr>
          <w:rFonts w:ascii="PT Astra Serif" w:hAnsi="PT Astra Serif"/>
          <w:color w:val="000000"/>
        </w:rPr>
        <w:t xml:space="preserve">- </w:t>
      </w:r>
      <w:r w:rsidRPr="00832D93">
        <w:rPr>
          <w:rFonts w:ascii="PT Astra Serif" w:hAnsi="PT Astra Serif"/>
          <w:color w:val="000000"/>
          <w:u w:val="single"/>
        </w:rPr>
        <w:t xml:space="preserve">При </w:t>
      </w:r>
      <w:r w:rsidR="00733B89" w:rsidRPr="00832D93">
        <w:rPr>
          <w:rFonts w:ascii="PT Astra Serif" w:hAnsi="PT Astra Serif"/>
          <w:color w:val="000000"/>
          <w:u w:val="single"/>
        </w:rPr>
        <w:t>выполнении практических работ</w:t>
      </w:r>
      <w:r w:rsidR="00733B89" w:rsidRPr="00832D93">
        <w:rPr>
          <w:rFonts w:ascii="PT Astra Serif" w:hAnsi="PT Astra Serif"/>
          <w:color w:val="000000"/>
        </w:rPr>
        <w:t> (</w:t>
      </w:r>
      <w:r w:rsidRPr="00832D93">
        <w:rPr>
          <w:rFonts w:ascii="PT Astra Serif" w:hAnsi="PT Astra Serif"/>
          <w:i/>
          <w:color w:val="000000"/>
        </w:rPr>
        <w:t>Пример</w:t>
      </w:r>
      <w:r w:rsidRPr="00832D93">
        <w:rPr>
          <w:rFonts w:ascii="PT Astra Serif" w:hAnsi="PT Astra Serif"/>
          <w:color w:val="000000"/>
        </w:rPr>
        <w:t>. В работе «</w:t>
      </w:r>
      <w:r w:rsidR="00574C26" w:rsidRPr="00832D93">
        <w:rPr>
          <w:rFonts w:ascii="PT Astra Serif" w:hAnsi="PT Astra Serif"/>
          <w:color w:val="000000"/>
        </w:rPr>
        <w:t>Факторы размещения отраслей промышленности</w:t>
      </w:r>
      <w:r w:rsidRPr="00832D93">
        <w:rPr>
          <w:rFonts w:ascii="PT Astra Serif" w:hAnsi="PT Astra Serif"/>
          <w:color w:val="000000"/>
        </w:rPr>
        <w:t xml:space="preserve">» дается </w:t>
      </w:r>
      <w:r w:rsidR="00733B89" w:rsidRPr="00832D93">
        <w:rPr>
          <w:rFonts w:ascii="PT Astra Serif" w:hAnsi="PT Astra Serif"/>
          <w:color w:val="000000"/>
        </w:rPr>
        <w:t>задание:</w:t>
      </w:r>
      <w:r w:rsidR="00574C26" w:rsidRPr="00832D93">
        <w:rPr>
          <w:rFonts w:ascii="PT Astra Serif" w:hAnsi="PT Astra Serif"/>
          <w:color w:val="000000"/>
        </w:rPr>
        <w:t xml:space="preserve"> проведите исследование по картам атласа и ответьте на проблемный вопрос: «Коксующиеся угли Печорского бассейна расположены к металлургическим комбинатам Урала ближе, чем уголь Кузбасса. Однако, уральские заводы используют кузнецкий уголь. С чем это связано?» или в работе «Климат Южной Америки»: проведите исследование, как изменился бы климат Южной Америки, если бы горы Анды при той же высоте, находились бы не западе, а на востоке материка?</w:t>
      </w:r>
      <w:r w:rsidRPr="00832D93">
        <w:rPr>
          <w:rFonts w:ascii="PT Astra Serif" w:hAnsi="PT Astra Serif"/>
          <w:color w:val="000000"/>
        </w:rPr>
        <w:t>);</w:t>
      </w:r>
    </w:p>
    <w:p w:rsidR="000A6008" w:rsidRPr="00832D93" w:rsidRDefault="000A6008" w:rsidP="000A6008">
      <w:pPr>
        <w:shd w:val="clear" w:color="auto" w:fill="FFFFFF" w:themeFill="background1"/>
        <w:ind w:firstLine="709"/>
        <w:jc w:val="both"/>
        <w:rPr>
          <w:rFonts w:ascii="PT Astra Serif" w:hAnsi="PT Astra Serif"/>
          <w:color w:val="000000"/>
        </w:rPr>
      </w:pPr>
      <w:r w:rsidRPr="00832D93">
        <w:rPr>
          <w:rFonts w:ascii="PT Astra Serif" w:hAnsi="PT Astra Serif"/>
          <w:color w:val="000000"/>
        </w:rPr>
        <w:t xml:space="preserve">- </w:t>
      </w:r>
      <w:r w:rsidRPr="00832D93">
        <w:rPr>
          <w:rFonts w:ascii="PT Astra Serif" w:hAnsi="PT Astra Serif"/>
          <w:color w:val="000000"/>
          <w:u w:val="single"/>
        </w:rPr>
        <w:t>При выполнении домашней работы</w:t>
      </w:r>
      <w:r w:rsidRPr="00832D93">
        <w:rPr>
          <w:rFonts w:ascii="PT Astra Serif" w:hAnsi="PT Astra Serif"/>
          <w:color w:val="000000"/>
        </w:rPr>
        <w:t xml:space="preserve"> (</w:t>
      </w:r>
      <w:r w:rsidRPr="00832D93">
        <w:rPr>
          <w:rFonts w:ascii="PT Astra Serif" w:hAnsi="PT Astra Serif"/>
          <w:i/>
          <w:color w:val="000000"/>
        </w:rPr>
        <w:t>Пример</w:t>
      </w:r>
      <w:r w:rsidRPr="00832D93">
        <w:rPr>
          <w:rFonts w:ascii="PT Astra Serif" w:hAnsi="PT Astra Serif"/>
          <w:color w:val="000000"/>
        </w:rPr>
        <w:t xml:space="preserve">. </w:t>
      </w:r>
      <w:r w:rsidR="00733B89" w:rsidRPr="00832D93">
        <w:rPr>
          <w:rFonts w:ascii="PT Astra Serif" w:hAnsi="PT Astra Serif"/>
          <w:color w:val="000000"/>
        </w:rPr>
        <w:t>В работе «Дневник погоды» дается задание: исследуйте, как меняется среднесуточная температура воздуха, облачность и направление ветра в г. Томске, объясните получившиеся результаты</w:t>
      </w:r>
      <w:r w:rsidRPr="00832D93">
        <w:rPr>
          <w:rFonts w:ascii="PT Astra Serif" w:hAnsi="PT Astra Serif"/>
          <w:color w:val="000000"/>
        </w:rPr>
        <w:t xml:space="preserve">). </w:t>
      </w:r>
    </w:p>
    <w:p w:rsidR="000A6008" w:rsidRPr="00832D93" w:rsidRDefault="00E41B2F" w:rsidP="00866020">
      <w:pPr>
        <w:pStyle w:val="ac"/>
        <w:ind w:left="0" w:firstLine="567"/>
        <w:jc w:val="both"/>
        <w:rPr>
          <w:rFonts w:ascii="PT Astra Serif" w:hAnsi="PT Astra Serif"/>
        </w:rPr>
      </w:pPr>
      <w:r w:rsidRPr="00832D93">
        <w:rPr>
          <w:rFonts w:ascii="PT Astra Serif" w:hAnsi="PT Astra Serif"/>
        </w:rPr>
        <w:t>Для учителя географии важным является то, что в процессе работы над учебным проектом у школьников формируются основы системного мышления, навыки выдвижения гипотез, формулирования проблем, поиска аргументов, развитие творческих способностей, воображение, фантазия, целеустремленность, организованность, способность ориентироваться в ситуации неопределенности.</w:t>
      </w:r>
    </w:p>
    <w:p w:rsidR="00B806B2" w:rsidRPr="00832D93" w:rsidRDefault="00B806B2" w:rsidP="00B806B2">
      <w:pPr>
        <w:pStyle w:val="ac"/>
        <w:ind w:left="0" w:firstLine="567"/>
        <w:jc w:val="both"/>
        <w:rPr>
          <w:rFonts w:ascii="PT Astra Serif" w:hAnsi="PT Astra Serif"/>
        </w:rPr>
      </w:pPr>
      <w:r w:rsidRPr="00832D93">
        <w:rPr>
          <w:rFonts w:ascii="PT Astra Serif" w:hAnsi="PT Astra Serif"/>
        </w:rPr>
        <w:t>Несмотря на то, что для пятиклассников география - предмет новый, они могут тоже попробовать стать маленькими первооткрывателями. Перед ними открывается огромный окружающий мир неизведанного, прекрасного и загадочного даже в простых вещах и природных явлениях. Учащиеся могут попробовать создать свои проекты, провести вместе с учителем или самостоятельно свои маленькие исследования, понаблюдать и больше узнать о выбранном объекте или явлении. В 5 классе преобладает информационный проект (доклад, презентация)</w:t>
      </w:r>
    </w:p>
    <w:p w:rsidR="00B806B2" w:rsidRPr="00832D93" w:rsidRDefault="00B806B2" w:rsidP="00B806B2">
      <w:pPr>
        <w:pStyle w:val="ac"/>
        <w:ind w:left="0" w:firstLine="567"/>
        <w:jc w:val="both"/>
        <w:rPr>
          <w:rFonts w:ascii="PT Astra Serif" w:hAnsi="PT Astra Serif"/>
        </w:rPr>
      </w:pPr>
      <w:r w:rsidRPr="00832D93">
        <w:rPr>
          <w:rFonts w:ascii="PT Astra Serif" w:hAnsi="PT Astra Serif"/>
        </w:rPr>
        <w:t>Пример темы проекта: «Земля - объект Солнечной системы»; «История географических открытий»; «Вулкан - чудо природы» и т.д.</w:t>
      </w:r>
    </w:p>
    <w:p w:rsidR="00B806B2" w:rsidRPr="00832D93" w:rsidRDefault="00B806B2" w:rsidP="00B806B2">
      <w:pPr>
        <w:pStyle w:val="ac"/>
        <w:ind w:left="0" w:firstLine="567"/>
        <w:jc w:val="both"/>
        <w:rPr>
          <w:rFonts w:ascii="PT Astra Serif" w:hAnsi="PT Astra Serif"/>
        </w:rPr>
      </w:pPr>
      <w:r w:rsidRPr="00832D93">
        <w:rPr>
          <w:rFonts w:ascii="PT Astra Serif" w:hAnsi="PT Astra Serif"/>
        </w:rPr>
        <w:t>Основу проектирования в 6-ом классе составляет практическая работа, в которой деятельность учащихся, в основном, осуществляется на уровне переноса знаний. У обучающихся формируется готовность применять в повседневной жизни усвоенные знания и умения, которые впоследствии станут основой для формирования ключевых компетенций (анализ, интерпретация, оценивание и прогнозирование). Темы проектов по географии для 6 класса позволяют ученику применить полученные знания на уроках географии и углублённо исследовать выбранную тематику исследования. Проекты могут быть о трудах географов, о вопросах возникновения природных явлений и стихий, климата, геологии, территориальных особенностей материков и водных ресурсов земного шара. Часто применяются проекты, связанные с изучением своего родного края. Примеры тем проекта: «Реки моей местности»; «Горные породы и минералы», «Великие географические открытия» и т.д.</w:t>
      </w:r>
    </w:p>
    <w:p w:rsidR="00B806B2" w:rsidRPr="00832D93" w:rsidRDefault="00B806B2" w:rsidP="00B806B2">
      <w:pPr>
        <w:pStyle w:val="ac"/>
        <w:ind w:left="0" w:firstLine="567"/>
        <w:jc w:val="both"/>
        <w:rPr>
          <w:rFonts w:ascii="PT Astra Serif" w:hAnsi="PT Astra Serif"/>
        </w:rPr>
      </w:pPr>
      <w:r w:rsidRPr="00832D93">
        <w:rPr>
          <w:rFonts w:ascii="PT Astra Serif" w:hAnsi="PT Astra Serif"/>
        </w:rPr>
        <w:t>В 7 классе начинается изучение материков и океанов, пожалуй, один из интереснейших курсов. Темы проектов могут касаться изучения отдельных материков, их рельефа, климата, населения и их хозяйственной деятельности. Интересны темы, связанные с географическими открытиями, экспедициями, загадками подводного мира, особенностями океанов и пустынь, и мн. др., например, «А все-таки она вертится», «Быт и традиции народов Южной Америки»; «Жизнь человека в Антарктиде»; «А ведь он совсем не Тихий» и т.д.</w:t>
      </w:r>
    </w:p>
    <w:p w:rsidR="00B806B2" w:rsidRPr="00832D93" w:rsidRDefault="00B806B2" w:rsidP="00B806B2">
      <w:pPr>
        <w:pStyle w:val="ac"/>
        <w:ind w:left="0" w:firstLine="567"/>
        <w:jc w:val="both"/>
        <w:rPr>
          <w:rFonts w:ascii="PT Astra Serif" w:hAnsi="PT Astra Serif"/>
        </w:rPr>
      </w:pPr>
      <w:r w:rsidRPr="00832D93">
        <w:rPr>
          <w:rFonts w:ascii="PT Astra Serif" w:hAnsi="PT Astra Serif"/>
        </w:rPr>
        <w:t>Выполнение практических работ в 7 классе целесообразно предлагать в форме мини-проектов. Применение проектных заданий при организации и проведении практических работ качественно меняет функциональную роль учителя и учащихся, выстраивая их в логике деятельности учащихся</w:t>
      </w:r>
      <w:r w:rsidR="005808D5" w:rsidRPr="00832D93">
        <w:rPr>
          <w:rFonts w:ascii="PT Astra Serif" w:hAnsi="PT Astra Serif"/>
        </w:rPr>
        <w:t>.</w:t>
      </w:r>
    </w:p>
    <w:p w:rsidR="005808D5" w:rsidRPr="00832D93" w:rsidRDefault="005808D5" w:rsidP="00B806B2">
      <w:pPr>
        <w:pStyle w:val="ac"/>
        <w:ind w:left="0" w:firstLine="567"/>
        <w:jc w:val="both"/>
        <w:rPr>
          <w:rFonts w:ascii="PT Astra Serif" w:hAnsi="PT Astra Serif"/>
        </w:rPr>
      </w:pPr>
      <w:r w:rsidRPr="00832D93">
        <w:rPr>
          <w:rFonts w:ascii="PT Astra Serif" w:hAnsi="PT Astra Serif"/>
        </w:rPr>
        <w:t xml:space="preserve">Примеры организации и проведения практических работ на основе проектной деятельности школьников в 6 и 7 классе представлены в методическом пособии для учителей географии и экологии «Проектная деятельность по географии в школе», авторы Жилина Т.Н., Зинченко Н.Н., Флеенко А.В., Мударисова Г.Р., Михайлова М.Г., Лисина Н. Г., Антропянская Л.Н., Терентьева </w:t>
      </w:r>
      <w:r w:rsidRPr="00832D93">
        <w:rPr>
          <w:rFonts w:ascii="PT Astra Serif" w:hAnsi="PT Astra Serif"/>
        </w:rPr>
        <w:lastRenderedPageBreak/>
        <w:t xml:space="preserve">Е.М., Филатова А.Б., Князева Л.Н. Данное пособие размещено на сайте ТОИПКРО и доступно по ссылке </w:t>
      </w:r>
      <w:hyperlink r:id="rId10" w:history="1">
        <w:r w:rsidRPr="00832D93">
          <w:rPr>
            <w:rStyle w:val="aa"/>
            <w:rFonts w:ascii="PT Astra Serif" w:hAnsi="PT Astra Serif"/>
          </w:rPr>
          <w:t>https://toipkro.ru/content/files/documents/podrazdeleniya/emo/geografia/proektnaya_deyatel_nost__po_geografii.pdf</w:t>
        </w:r>
      </w:hyperlink>
      <w:r w:rsidRPr="00832D93">
        <w:rPr>
          <w:rFonts w:ascii="PT Astra Serif" w:hAnsi="PT Astra Serif"/>
        </w:rPr>
        <w:t xml:space="preserve"> </w:t>
      </w:r>
    </w:p>
    <w:p w:rsidR="00CD4D4C" w:rsidRPr="00832D93" w:rsidRDefault="00B806B2" w:rsidP="00CD4D4C">
      <w:pPr>
        <w:pStyle w:val="ac"/>
        <w:ind w:left="0" w:firstLine="567"/>
        <w:jc w:val="both"/>
        <w:rPr>
          <w:rFonts w:ascii="PT Astra Serif" w:hAnsi="PT Astra Serif"/>
        </w:rPr>
      </w:pPr>
      <w:r w:rsidRPr="00832D93">
        <w:rPr>
          <w:rFonts w:ascii="PT Astra Serif" w:hAnsi="PT Astra Serif"/>
        </w:rPr>
        <w:t>В 8 классе н</w:t>
      </w:r>
      <w:r w:rsidR="00CD4D4C" w:rsidRPr="00832D93">
        <w:rPr>
          <w:rFonts w:ascii="PT Astra Serif" w:hAnsi="PT Astra Serif"/>
        </w:rPr>
        <w:t>ачинается изучение природы России. Темы проектов непосредственно связанны с изучением родного края, его глубокого познания.</w:t>
      </w:r>
      <w:r w:rsidR="007E03C6">
        <w:rPr>
          <w:rFonts w:ascii="PT Astra Serif" w:hAnsi="PT Astra Serif"/>
        </w:rPr>
        <w:t xml:space="preserve"> </w:t>
      </w:r>
      <w:r w:rsidR="00CD4D4C" w:rsidRPr="00832D93">
        <w:rPr>
          <w:rFonts w:ascii="PT Astra Serif" w:hAnsi="PT Astra Serif"/>
        </w:rPr>
        <w:t>«Как климат моего края влияет на мое здоровье», «Заповедники России», «Полезные ископаемые РК». «Путешествие по родному краю». «Арт-объекты моего города».</w:t>
      </w:r>
    </w:p>
    <w:p w:rsidR="00CD4D4C" w:rsidRPr="00832D93" w:rsidRDefault="00B806B2" w:rsidP="00B806B2">
      <w:pPr>
        <w:pStyle w:val="ac"/>
        <w:ind w:left="0" w:firstLine="567"/>
        <w:jc w:val="both"/>
        <w:rPr>
          <w:rFonts w:ascii="PT Astra Serif" w:hAnsi="PT Astra Serif"/>
        </w:rPr>
      </w:pPr>
      <w:r w:rsidRPr="00832D93">
        <w:rPr>
          <w:rFonts w:ascii="PT Astra Serif" w:hAnsi="PT Astra Serif"/>
        </w:rPr>
        <w:t>В 9 классе и</w:t>
      </w:r>
      <w:r w:rsidR="00CD4D4C" w:rsidRPr="00832D93">
        <w:rPr>
          <w:rFonts w:ascii="PT Astra Serif" w:hAnsi="PT Astra Serif"/>
        </w:rPr>
        <w:t>зучается экономическая география России, отрасли промышленности, их основные характеристики. Состав, структура, факторы размещения отраслей промышленности.</w:t>
      </w:r>
      <w:r w:rsidRPr="00832D93">
        <w:rPr>
          <w:rFonts w:ascii="PT Astra Serif" w:hAnsi="PT Astra Serif"/>
        </w:rPr>
        <w:t xml:space="preserve"> Поэтому, возможные темы для проектов: </w:t>
      </w:r>
      <w:r w:rsidR="00CD4D4C" w:rsidRPr="00832D93">
        <w:rPr>
          <w:rFonts w:ascii="PT Astra Serif" w:hAnsi="PT Astra Serif"/>
        </w:rPr>
        <w:t xml:space="preserve">«Демографическая ситуация в России – </w:t>
      </w:r>
      <w:r w:rsidRPr="00832D93">
        <w:rPr>
          <w:rFonts w:ascii="PT Astra Serif" w:hAnsi="PT Astra Serif"/>
        </w:rPr>
        <w:t xml:space="preserve">проблемы и перспективы», </w:t>
      </w:r>
      <w:r w:rsidR="00CD4D4C" w:rsidRPr="00832D93">
        <w:rPr>
          <w:rFonts w:ascii="PT Astra Serif" w:hAnsi="PT Astra Serif"/>
        </w:rPr>
        <w:t>«</w:t>
      </w:r>
      <w:r w:rsidRPr="00832D93">
        <w:rPr>
          <w:rFonts w:ascii="PT Astra Serif" w:hAnsi="PT Astra Serif"/>
        </w:rPr>
        <w:t>Томская область</w:t>
      </w:r>
      <w:r w:rsidR="00CD4D4C" w:rsidRPr="00832D93">
        <w:rPr>
          <w:rFonts w:ascii="PT Astra Serif" w:hAnsi="PT Astra Serif"/>
        </w:rPr>
        <w:t xml:space="preserve"> – богатство России».</w:t>
      </w:r>
    </w:p>
    <w:p w:rsidR="00CD4D4C" w:rsidRPr="00832D93" w:rsidRDefault="00CD4D4C" w:rsidP="00B806B2">
      <w:pPr>
        <w:pStyle w:val="ac"/>
        <w:ind w:left="0" w:firstLine="567"/>
        <w:jc w:val="both"/>
        <w:rPr>
          <w:rFonts w:ascii="PT Astra Serif" w:hAnsi="PT Astra Serif"/>
        </w:rPr>
      </w:pPr>
      <w:r w:rsidRPr="00832D93">
        <w:rPr>
          <w:rFonts w:ascii="PT Astra Serif" w:hAnsi="PT Astra Serif"/>
        </w:rPr>
        <w:t>Предложенные темы проектов по географии для 10</w:t>
      </w:r>
      <w:r w:rsidR="00B806B2" w:rsidRPr="00832D93">
        <w:rPr>
          <w:rFonts w:ascii="PT Astra Serif" w:hAnsi="PT Astra Serif"/>
        </w:rPr>
        <w:t>-11</w:t>
      </w:r>
      <w:r w:rsidRPr="00832D93">
        <w:rPr>
          <w:rFonts w:ascii="PT Astra Serif" w:hAnsi="PT Astra Serif"/>
        </w:rPr>
        <w:t xml:space="preserve"> класса рассчитаны на проведение старшеклассниками более основательного исследования в области географии с учетом теоретического материала по теме и практической частью проекта. Все темы могут быть доработаны и интерпретированы автором в силу собственных интересов и предпочтений. Наиболее интересные темы исследовательских проектов по географии в 10-11 классе посвящены проблемам истощения природных ресурсов и глобального потепления климата, развитию экологического туризма и перспективам его развития в России. Например, «Воздух вокруг нас», «Глобальные проблемы человечества», «Роль России в мировом хозяйстве»; «Двухнедельные каникулы в зарубежной Европе, посвященные знакомству с объектами Всемирного культурного наследия в этом регионе»; «Экскурсии по Японии» и т.д.</w:t>
      </w:r>
    </w:p>
    <w:p w:rsidR="003B7E8D" w:rsidRPr="00832D93" w:rsidRDefault="000A6008" w:rsidP="00E41B2F">
      <w:pPr>
        <w:pStyle w:val="ac"/>
        <w:ind w:left="0" w:firstLine="567"/>
        <w:jc w:val="both"/>
        <w:rPr>
          <w:rFonts w:ascii="PT Astra Serif" w:hAnsi="PT Astra Serif"/>
        </w:rPr>
      </w:pPr>
      <w:r w:rsidRPr="00832D93">
        <w:rPr>
          <w:rFonts w:ascii="PT Astra Serif" w:hAnsi="PT Astra Serif"/>
        </w:rPr>
        <w:t>Одной из форм организации учебного процесса по географии является проектная задача. 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 данных. Проектные задачи позволяют: организовать сотрудничество между детьми для решения поставленной ими самими задачи; формировать компетенции проектной деятельности в начальной школе с помощью специально разработанные задания; закреплять полученные теоретические знания и приобретать новые. Примеры проектных задач по географии также представлены в методическом пособии для учителей географии и экологии «Проектная деятельность по географии в школе».</w:t>
      </w:r>
    </w:p>
    <w:p w:rsidR="00866020" w:rsidRPr="00832D93" w:rsidRDefault="00E41B2F" w:rsidP="00E41B2F">
      <w:pPr>
        <w:pStyle w:val="ac"/>
        <w:ind w:left="0" w:firstLine="567"/>
        <w:jc w:val="both"/>
        <w:rPr>
          <w:rFonts w:ascii="PT Astra Serif" w:hAnsi="PT Astra Serif"/>
        </w:rPr>
      </w:pPr>
      <w:r w:rsidRPr="00832D93">
        <w:rPr>
          <w:rFonts w:ascii="PT Astra Serif" w:eastAsia="Calibri" w:hAnsi="PT Astra Serif"/>
          <w:bCs/>
        </w:rPr>
        <w:t xml:space="preserve">Проектная деятельность по географии должна быть включена в рабочие программы по учебному предмету «География» и программы внеурочной деятельности. Все УМК по географии, соответствующие ФГОС, имеют необходимый материал для организации проектной деятельности. </w:t>
      </w:r>
    </w:p>
    <w:p w:rsidR="007E03C6" w:rsidRDefault="007E03C6" w:rsidP="00866020">
      <w:pPr>
        <w:pStyle w:val="ac"/>
        <w:spacing w:line="276" w:lineRule="auto"/>
        <w:ind w:left="0" w:firstLine="141"/>
        <w:jc w:val="center"/>
        <w:rPr>
          <w:rFonts w:ascii="PT Astra Serif" w:hAnsi="PT Astra Serif"/>
          <w:b/>
        </w:rPr>
      </w:pPr>
    </w:p>
    <w:p w:rsidR="00866020" w:rsidRPr="00832D93" w:rsidRDefault="00866020" w:rsidP="00866020">
      <w:pPr>
        <w:pStyle w:val="ac"/>
        <w:spacing w:line="276" w:lineRule="auto"/>
        <w:ind w:left="0" w:firstLine="141"/>
        <w:jc w:val="center"/>
        <w:rPr>
          <w:rFonts w:ascii="PT Astra Serif" w:hAnsi="PT Astra Serif"/>
          <w:b/>
        </w:rPr>
      </w:pPr>
      <w:r w:rsidRPr="00832D93">
        <w:rPr>
          <w:rFonts w:ascii="PT Astra Serif" w:hAnsi="PT Astra Serif"/>
          <w:b/>
        </w:rPr>
        <w:t>Структура учебного проекта</w:t>
      </w:r>
    </w:p>
    <w:p w:rsidR="00866020" w:rsidRPr="00832D93" w:rsidRDefault="00866020" w:rsidP="00866020">
      <w:pPr>
        <w:ind w:firstLine="567"/>
        <w:jc w:val="both"/>
        <w:rPr>
          <w:rFonts w:ascii="PT Astra Serif" w:hAnsi="PT Astra Serif"/>
        </w:rPr>
      </w:pPr>
      <w:r w:rsidRPr="00832D93">
        <w:rPr>
          <w:rFonts w:ascii="PT Astra Serif" w:hAnsi="PT Astra Serif"/>
        </w:rPr>
        <w:t xml:space="preserve">К структуре и содержанию проектов предъявляются следующие требования: определение проблемы, постановка цели и задач, формулировка гипотезы, описание инструментария и регламентов исследования, проведение исследования и интерпретация полученных результатов. Существуют общие подходы к структурированию проекта, позволяющие выделить основные составляющие. </w:t>
      </w:r>
    </w:p>
    <w:p w:rsidR="00866020" w:rsidRPr="00832D93" w:rsidRDefault="00866020" w:rsidP="00866020">
      <w:pPr>
        <w:ind w:firstLine="567"/>
        <w:jc w:val="both"/>
        <w:rPr>
          <w:rFonts w:ascii="PT Astra Serif" w:hAnsi="PT Astra Serif"/>
        </w:rPr>
      </w:pPr>
      <w:r w:rsidRPr="00832D93">
        <w:rPr>
          <w:rFonts w:ascii="PT Astra Serif" w:hAnsi="PT Astra Serif"/>
        </w:rPr>
        <w:t>Структура проектной работы включает в себя введение, основную часть и заключение.</w:t>
      </w:r>
    </w:p>
    <w:p w:rsidR="00866020" w:rsidRPr="00832D93" w:rsidRDefault="00866020" w:rsidP="007841A5">
      <w:pPr>
        <w:numPr>
          <w:ilvl w:val="0"/>
          <w:numId w:val="3"/>
        </w:numPr>
        <w:ind w:left="0" w:firstLine="141"/>
        <w:jc w:val="both"/>
        <w:rPr>
          <w:rFonts w:ascii="PT Astra Serif" w:hAnsi="PT Astra Serif"/>
          <w:b/>
          <w:bCs/>
        </w:rPr>
      </w:pPr>
      <w:r w:rsidRPr="00832D93">
        <w:rPr>
          <w:rFonts w:ascii="PT Astra Serif" w:hAnsi="PT Astra Serif"/>
          <w:bCs/>
          <w:i/>
        </w:rPr>
        <w:t>Введение.</w:t>
      </w:r>
      <w:r w:rsidRPr="00832D93">
        <w:rPr>
          <w:rFonts w:ascii="PT Astra Serif" w:hAnsi="PT Astra Serif"/>
          <w:b/>
          <w:bCs/>
        </w:rPr>
        <w:t xml:space="preserve"> </w:t>
      </w:r>
      <w:r w:rsidRPr="00832D93">
        <w:rPr>
          <w:rFonts w:ascii="PT Astra Serif" w:hAnsi="PT Astra Serif"/>
        </w:rPr>
        <w:t xml:space="preserve">Во введении описываются: актуальность выбранной темы (почему вы выбрали эту тему?), проблемная ситуация, противоречие, проблема (в чем заключается затруднение?), объект и предмет исследования (что необходимо изучить и под каким ракурсом?) цели и задачи вашей проектной работы (что мы получим в результате проектной деятельности и что необходимо для этого сделать?), гипотеза исследования (что будет, если…?). </w:t>
      </w:r>
    </w:p>
    <w:p w:rsidR="00320157" w:rsidRPr="00832D93" w:rsidRDefault="00866020" w:rsidP="00866020">
      <w:pPr>
        <w:ind w:firstLine="567"/>
        <w:jc w:val="both"/>
        <w:rPr>
          <w:rFonts w:ascii="PT Astra Serif" w:hAnsi="PT Astra Serif"/>
        </w:rPr>
      </w:pPr>
      <w:r w:rsidRPr="00832D93">
        <w:rPr>
          <w:rFonts w:ascii="PT Astra Serif" w:hAnsi="PT Astra Serif"/>
          <w:bCs/>
        </w:rPr>
        <w:t xml:space="preserve">В первую очередь необходимо определить </w:t>
      </w:r>
      <w:r w:rsidRPr="00832D93">
        <w:rPr>
          <w:rFonts w:ascii="PT Astra Serif" w:hAnsi="PT Astra Serif"/>
          <w:bCs/>
          <w:i/>
        </w:rPr>
        <w:t>тему проекта</w:t>
      </w:r>
      <w:r w:rsidRPr="00832D93">
        <w:rPr>
          <w:rFonts w:ascii="PT Astra Serif" w:hAnsi="PT Astra Serif"/>
          <w:bCs/>
        </w:rPr>
        <w:t>.</w:t>
      </w:r>
      <w:r w:rsidR="00320157" w:rsidRPr="00832D93">
        <w:rPr>
          <w:rFonts w:ascii="PT Astra Serif" w:hAnsi="PT Astra Serif"/>
        </w:rPr>
        <w:t xml:space="preserve"> Требования к теме: </w:t>
      </w:r>
    </w:p>
    <w:p w:rsidR="00320157" w:rsidRPr="007E03C6" w:rsidRDefault="00320157" w:rsidP="007E03C6">
      <w:pPr>
        <w:pStyle w:val="ac"/>
        <w:numPr>
          <w:ilvl w:val="1"/>
          <w:numId w:val="11"/>
        </w:numPr>
        <w:ind w:left="0" w:firstLine="567"/>
        <w:jc w:val="both"/>
        <w:rPr>
          <w:rFonts w:ascii="PT Astra Serif" w:hAnsi="PT Astra Serif"/>
        </w:rPr>
      </w:pPr>
      <w:r w:rsidRPr="007E03C6">
        <w:rPr>
          <w:rFonts w:ascii="PT Astra Serif" w:hAnsi="PT Astra Serif"/>
        </w:rPr>
        <w:t xml:space="preserve">актуальность, отражение злободневных проблем современной науки и практики, соответствие насущным запросам общества; </w:t>
      </w:r>
    </w:p>
    <w:p w:rsidR="00320157" w:rsidRPr="007E03C6" w:rsidRDefault="00320157" w:rsidP="007E03C6">
      <w:pPr>
        <w:pStyle w:val="ac"/>
        <w:numPr>
          <w:ilvl w:val="1"/>
          <w:numId w:val="11"/>
        </w:numPr>
        <w:ind w:left="0" w:firstLine="567"/>
        <w:jc w:val="both"/>
        <w:rPr>
          <w:rFonts w:ascii="PT Astra Serif" w:hAnsi="PT Astra Serif"/>
        </w:rPr>
      </w:pPr>
      <w:r w:rsidRPr="007E03C6">
        <w:rPr>
          <w:rFonts w:ascii="PT Astra Serif" w:hAnsi="PT Astra Serif"/>
        </w:rPr>
        <w:t xml:space="preserve">содержательность, информативность и разработанность в науке; </w:t>
      </w:r>
    </w:p>
    <w:p w:rsidR="00320157" w:rsidRPr="007E03C6" w:rsidRDefault="00320157" w:rsidP="007E03C6">
      <w:pPr>
        <w:pStyle w:val="ac"/>
        <w:numPr>
          <w:ilvl w:val="1"/>
          <w:numId w:val="11"/>
        </w:numPr>
        <w:ind w:left="0" w:firstLine="567"/>
        <w:jc w:val="both"/>
        <w:rPr>
          <w:rFonts w:ascii="PT Astra Serif" w:hAnsi="PT Astra Serif"/>
        </w:rPr>
      </w:pPr>
      <w:r w:rsidRPr="007E03C6">
        <w:rPr>
          <w:rFonts w:ascii="PT Astra Serif" w:hAnsi="PT Astra Serif"/>
        </w:rPr>
        <w:lastRenderedPageBreak/>
        <w:t>возможность поиска достаточного количества литературы, наличие элемента новизны (работа в какой-то степени должна выходить за рамки изученного, ибо только тогда она сможет вызвать интерес);</w:t>
      </w:r>
    </w:p>
    <w:p w:rsidR="00320157" w:rsidRPr="007E03C6" w:rsidRDefault="00320157" w:rsidP="007E03C6">
      <w:pPr>
        <w:pStyle w:val="ac"/>
        <w:numPr>
          <w:ilvl w:val="1"/>
          <w:numId w:val="11"/>
        </w:numPr>
        <w:ind w:left="0" w:firstLine="567"/>
        <w:jc w:val="both"/>
        <w:rPr>
          <w:rFonts w:ascii="PT Astra Serif" w:hAnsi="PT Astra Serif"/>
        </w:rPr>
      </w:pPr>
      <w:r w:rsidRPr="007E03C6">
        <w:rPr>
          <w:rFonts w:ascii="PT Astra Serif" w:hAnsi="PT Astra Serif"/>
        </w:rPr>
        <w:t xml:space="preserve">формулировка темы должна содержать какой-то спорный момент, подразумевать столкновение различных точек зрения на одну проблему. Подобная «проблемность» может быть отражена уже в самом заглавии работы или в его подзаголовках; </w:t>
      </w:r>
    </w:p>
    <w:p w:rsidR="00320157" w:rsidRPr="007E03C6" w:rsidRDefault="00320157" w:rsidP="007E03C6">
      <w:pPr>
        <w:pStyle w:val="ac"/>
        <w:numPr>
          <w:ilvl w:val="1"/>
          <w:numId w:val="11"/>
        </w:numPr>
        <w:ind w:left="0" w:firstLine="567"/>
        <w:jc w:val="both"/>
        <w:rPr>
          <w:rFonts w:ascii="PT Astra Serif" w:hAnsi="PT Astra Serif"/>
        </w:rPr>
      </w:pPr>
      <w:r w:rsidRPr="007E03C6">
        <w:rPr>
          <w:rFonts w:ascii="PT Astra Serif" w:hAnsi="PT Astra Serif"/>
        </w:rPr>
        <w:t xml:space="preserve">название работы может и не включать в себя слово проблема, но, тем не менее, проблемность должна подразумеваться; </w:t>
      </w:r>
    </w:p>
    <w:p w:rsidR="00320157" w:rsidRPr="007E03C6" w:rsidRDefault="00320157" w:rsidP="007E03C6">
      <w:pPr>
        <w:pStyle w:val="ac"/>
        <w:numPr>
          <w:ilvl w:val="1"/>
          <w:numId w:val="11"/>
        </w:numPr>
        <w:ind w:left="0" w:firstLine="567"/>
        <w:jc w:val="both"/>
        <w:rPr>
          <w:rFonts w:ascii="PT Astra Serif" w:hAnsi="PT Astra Serif"/>
          <w:bCs/>
        </w:rPr>
      </w:pPr>
      <w:r w:rsidRPr="007E03C6">
        <w:rPr>
          <w:rFonts w:ascii="PT Astra Serif" w:hAnsi="PT Astra Serif"/>
        </w:rPr>
        <w:t xml:space="preserve">тема должна быть конкретной. </w:t>
      </w:r>
      <w:r w:rsidR="00866020" w:rsidRPr="007E03C6">
        <w:rPr>
          <w:rFonts w:ascii="PT Astra Serif" w:hAnsi="PT Astra Serif"/>
          <w:bCs/>
        </w:rPr>
        <w:t xml:space="preserve"> </w:t>
      </w:r>
    </w:p>
    <w:p w:rsidR="006C286B" w:rsidRPr="00832D93" w:rsidRDefault="006C286B" w:rsidP="006C286B">
      <w:pPr>
        <w:ind w:firstLine="567"/>
        <w:jc w:val="both"/>
        <w:rPr>
          <w:rFonts w:ascii="PT Astra Serif" w:hAnsi="PT Astra Serif"/>
          <w:bCs/>
        </w:rPr>
      </w:pPr>
      <w:r w:rsidRPr="00832D93">
        <w:rPr>
          <w:rFonts w:ascii="PT Astra Serif" w:hAnsi="PT Astra Serif"/>
          <w:b/>
          <w:bCs/>
          <w:i/>
        </w:rPr>
        <w:t>Пример формулирования темы проекта</w:t>
      </w:r>
      <w:r w:rsidRPr="00832D93">
        <w:rPr>
          <w:rFonts w:ascii="PT Astra Serif" w:hAnsi="PT Astra Serif"/>
          <w:bCs/>
        </w:rPr>
        <w:t>.</w:t>
      </w:r>
      <w:r w:rsidR="007E03C6">
        <w:rPr>
          <w:rFonts w:ascii="PT Astra Serif" w:hAnsi="PT Astra Serif"/>
          <w:bCs/>
        </w:rPr>
        <w:t xml:space="preserve"> </w:t>
      </w:r>
      <w:r w:rsidRPr="00832D93">
        <w:rPr>
          <w:rFonts w:ascii="PT Astra Serif" w:hAnsi="PT Astra Serif"/>
          <w:bCs/>
        </w:rPr>
        <w:t>«Значение мировой транспортной системы в международном туризме», «Города России в творчестве русских писателей». (в данном случае тема</w:t>
      </w:r>
      <w:r w:rsidRPr="00832D93">
        <w:rPr>
          <w:rFonts w:ascii="PT Astra Serif" w:hAnsi="PT Astra Serif"/>
        </w:rPr>
        <w:t xml:space="preserve"> проекта </w:t>
      </w:r>
      <w:r w:rsidRPr="00832D93">
        <w:rPr>
          <w:rFonts w:ascii="PT Astra Serif" w:hAnsi="PT Astra Serif"/>
          <w:bCs/>
        </w:rPr>
        <w:t>содержит в себе указание сразу на два предмета изучения, из разных учебных дисциплин)</w:t>
      </w:r>
    </w:p>
    <w:p w:rsidR="006C286B" w:rsidRPr="00832D93" w:rsidRDefault="006C286B" w:rsidP="00866020">
      <w:pPr>
        <w:ind w:firstLine="567"/>
        <w:jc w:val="both"/>
        <w:rPr>
          <w:rFonts w:ascii="PT Astra Serif" w:hAnsi="PT Astra Serif"/>
          <w:bCs/>
        </w:rPr>
      </w:pPr>
      <w:r w:rsidRPr="00832D93">
        <w:rPr>
          <w:rFonts w:ascii="PT Astra Serif" w:hAnsi="PT Astra Serif"/>
          <w:bCs/>
        </w:rPr>
        <w:t xml:space="preserve"> «Сколько времени потребуется на кругосветное путешествие в наши дни?» (тема проекта сформулирована в виде вопроса, поиск ответа на который и будет являться целью всей работы).</w:t>
      </w:r>
    </w:p>
    <w:p w:rsidR="00866020" w:rsidRPr="00832D93" w:rsidRDefault="00866020" w:rsidP="00866020">
      <w:pPr>
        <w:ind w:firstLine="567"/>
        <w:jc w:val="both"/>
        <w:rPr>
          <w:rFonts w:ascii="PT Astra Serif" w:hAnsi="PT Astra Serif"/>
          <w:bCs/>
        </w:rPr>
      </w:pPr>
      <w:r w:rsidRPr="00832D93">
        <w:rPr>
          <w:rFonts w:ascii="PT Astra Serif" w:hAnsi="PT Astra Serif"/>
          <w:bCs/>
          <w:i/>
        </w:rPr>
        <w:t>Актуальность проблемы</w:t>
      </w:r>
      <w:r w:rsidRPr="00832D93">
        <w:rPr>
          <w:rFonts w:ascii="PT Astra Serif" w:hAnsi="PT Astra Serif"/>
          <w:bCs/>
        </w:rPr>
        <w:t xml:space="preserve"> (почему этим нужно заниматься?). Проектирование начинается не с выбора темы, а с определения проблемы, точнее, с описания проблемной ситуации и выделения противоречий. Убедительное обоснование актуальности имеет важное значение в творческом процессе проектирования, так как отражает результат поисков ответов на вопросы: почему этим необходимо заниматься? Какую проблему предстоит разрешить? В какой степени данная проблема изучена? Существует ли объективная необходимость в разрешении существующих противоречий?</w:t>
      </w:r>
    </w:p>
    <w:p w:rsidR="00866020" w:rsidRPr="00832D93" w:rsidRDefault="00866020" w:rsidP="00866020">
      <w:pPr>
        <w:ind w:firstLine="567"/>
        <w:jc w:val="both"/>
        <w:rPr>
          <w:rFonts w:ascii="PT Astra Serif" w:hAnsi="PT Astra Serif"/>
          <w:bCs/>
        </w:rPr>
      </w:pPr>
      <w:r w:rsidRPr="00832D93">
        <w:rPr>
          <w:rFonts w:ascii="PT Astra Serif" w:hAnsi="PT Astra Serif"/>
          <w:bCs/>
        </w:rPr>
        <w:t xml:space="preserve">Условно процесс обоснования актуальности исследования можно представить в виде следующих этапов: описание и анализ проблемной ситуации, выделение противоречий, постановка проблемы, краткий анализ ее изученности. </w:t>
      </w:r>
    </w:p>
    <w:p w:rsidR="007E03C6" w:rsidRDefault="00866020" w:rsidP="007E03C6">
      <w:pPr>
        <w:ind w:firstLine="567"/>
        <w:jc w:val="both"/>
        <w:rPr>
          <w:rFonts w:ascii="PT Astra Serif" w:hAnsi="PT Astra Serif"/>
          <w:b/>
          <w:bCs/>
          <w:i/>
        </w:rPr>
      </w:pPr>
      <w:r w:rsidRPr="00832D93">
        <w:rPr>
          <w:rFonts w:ascii="PT Astra Serif" w:hAnsi="PT Astra Serif"/>
          <w:b/>
          <w:bCs/>
          <w:i/>
        </w:rPr>
        <w:t>Пример</w:t>
      </w:r>
      <w:r w:rsidRPr="00832D93">
        <w:rPr>
          <w:rFonts w:ascii="PT Astra Serif" w:hAnsi="PT Astra Serif"/>
          <w:b/>
          <w:i/>
        </w:rPr>
        <w:t xml:space="preserve"> </w:t>
      </w:r>
      <w:r w:rsidRPr="00832D93">
        <w:rPr>
          <w:rFonts w:ascii="PT Astra Serif" w:hAnsi="PT Astra Serif"/>
          <w:b/>
          <w:bCs/>
          <w:i/>
        </w:rPr>
        <w:t>обоснования актуальности проблемы.</w:t>
      </w:r>
    </w:p>
    <w:p w:rsidR="00172A29" w:rsidRPr="007E03C6" w:rsidRDefault="00866020" w:rsidP="007E03C6">
      <w:pPr>
        <w:ind w:firstLine="567"/>
        <w:jc w:val="both"/>
        <w:rPr>
          <w:rFonts w:ascii="PT Astra Serif" w:hAnsi="PT Astra Serif"/>
          <w:b/>
          <w:bCs/>
          <w:i/>
        </w:rPr>
      </w:pPr>
      <w:r w:rsidRPr="00832D93">
        <w:rPr>
          <w:rFonts w:ascii="PT Astra Serif" w:hAnsi="PT Astra Serif"/>
          <w:b/>
          <w:bCs/>
          <w:i/>
        </w:rPr>
        <w:t>Проект «Крымский мост»</w:t>
      </w:r>
      <w:r w:rsidR="007E03C6">
        <w:rPr>
          <w:rFonts w:ascii="PT Astra Serif" w:hAnsi="PT Astra Serif"/>
          <w:b/>
          <w:bCs/>
          <w:i/>
        </w:rPr>
        <w:t xml:space="preserve">. </w:t>
      </w:r>
      <w:r w:rsidRPr="00832D93">
        <w:rPr>
          <w:rFonts w:ascii="PT Astra Serif" w:hAnsi="PT Astra Serif"/>
          <w:bCs/>
          <w:i/>
        </w:rPr>
        <w:t xml:space="preserve">Идея строительства конструкции, связывающей два близлежащих полуострова, Керчь и Тамань, и выполняющей как транспортные, так и иные функции, появилась давно. Так, в 1899 г. в Петербурге была издана научная работа под названием «Проект поднятия уровня Азовского моря запрудою Керченского пролива. Составлен Владимиром Дмитриевичем Менделеевым. Посмертное издание, с приложением 2 карт и 5 разрезов». </w:t>
      </w:r>
      <w:r w:rsidRPr="00832D93">
        <w:rPr>
          <w:rFonts w:ascii="PT Astra Serif" w:hAnsi="PT Astra Serif"/>
          <w:bCs/>
          <w:i/>
        </w:rPr>
        <w:tab/>
        <w:t xml:space="preserve">Автор труда </w:t>
      </w:r>
      <w:r w:rsidR="0047313A" w:rsidRPr="00832D93">
        <w:rPr>
          <w:rFonts w:ascii="PT Astra Serif" w:hAnsi="PT Astra Serif"/>
          <w:bCs/>
          <w:i/>
        </w:rPr>
        <w:t>-</w:t>
      </w:r>
      <w:r w:rsidRPr="00832D93">
        <w:rPr>
          <w:rFonts w:ascii="PT Astra Serif" w:hAnsi="PT Astra Serif"/>
          <w:bCs/>
          <w:i/>
        </w:rPr>
        <w:t xml:space="preserve"> сын великого химика Д. И. Менделеева. Практический проект строительства моста был разработан в России в начале ХХ в. по заданию императора Николая II, однако не был реализован из-за Первой мировой войны. В 1930-е гг. появился новый проект. Были осуществлены многие подготовительные работы, даже заказаны в Германии некоторые элементы конструкции, но Советский Союз оказался втянут во Вторую мировую войну. Особый вариант был испробован в 1942 г. во время оккупации Крыма фашистскими войсками. Им очень нужен был мост для переброски военных грузов кратчайшим путём на Кавказ для обеспечения наступления на единственный источник снабжения Красной армии нефтепродуктами — месторождения в Баку. Однако в условиях цейтнота и с учётом рисков вместо моста через Керченский пролив была спроектирована и построена канатная дорога.</w:t>
      </w:r>
      <w:r w:rsidRPr="00832D93">
        <w:rPr>
          <w:rFonts w:ascii="PT Astra Serif" w:hAnsi="PT Astra Serif"/>
        </w:rPr>
        <w:t xml:space="preserve"> </w:t>
      </w:r>
      <w:r w:rsidRPr="00832D93">
        <w:rPr>
          <w:rFonts w:ascii="PT Astra Serif" w:hAnsi="PT Astra Serif"/>
          <w:bCs/>
          <w:i/>
        </w:rPr>
        <w:t xml:space="preserve">Малоизвестно, что мост всё же был построен после освобождения Крыма в 1944 г., причём в рекордно короткие сроки (за шесть месяцев), и по нему начали ходить железнодорожные составы </w:t>
      </w:r>
      <w:r w:rsidR="0047313A" w:rsidRPr="00832D93">
        <w:rPr>
          <w:rFonts w:ascii="PT Astra Serif" w:hAnsi="PT Astra Serif"/>
          <w:bCs/>
          <w:i/>
        </w:rPr>
        <w:t>-</w:t>
      </w:r>
      <w:r w:rsidRPr="00832D93">
        <w:rPr>
          <w:rFonts w:ascii="PT Astra Serif" w:hAnsi="PT Astra Serif"/>
          <w:bCs/>
          <w:i/>
        </w:rPr>
        <w:t xml:space="preserve"> до 15 в сутки и до 50 вагонов в каждом. Из-за сжатых сроков строительства вместо металлических опор использовали деревянные, что явилось причиной их разрушения в феврале 1945 г. льдами, которые течениями из Азовского моря выносит в Чёрное. Продержавшийся всего 150 дней мост рухнул, и к идее строительства нового моста во времена послевоенного СССР более не возвращались, ограничившись запуском паромной переправы. К теме строительства моста вернулись только в 2006 г., что привело к появлению в 2008 г. совместного российско-украинского проекта. С его реализацией не спешили, и до конкретных действий дело так и не дошло.</w:t>
      </w:r>
      <w:r w:rsidRPr="00832D93">
        <w:rPr>
          <w:rFonts w:ascii="PT Astra Serif" w:hAnsi="PT Astra Serif"/>
        </w:rPr>
        <w:t xml:space="preserve"> </w:t>
      </w:r>
      <w:r w:rsidRPr="00832D93">
        <w:rPr>
          <w:rFonts w:ascii="PT Astra Serif" w:hAnsi="PT Astra Serif"/>
          <w:bCs/>
          <w:i/>
        </w:rPr>
        <w:t xml:space="preserve">В марте 2014 г. после вхождения полуострова Крым в состав Российской Федерации вопрос строительства моста приобрёл стратегическое значение. Была поставлена задача </w:t>
      </w:r>
      <w:r w:rsidRPr="00832D93">
        <w:rPr>
          <w:rFonts w:ascii="PT Astra Serif" w:hAnsi="PT Astra Serif"/>
          <w:bCs/>
          <w:i/>
        </w:rPr>
        <w:lastRenderedPageBreak/>
        <w:t xml:space="preserve">обеспечить беспрепятственное движение двух видов транспорта </w:t>
      </w:r>
      <w:r w:rsidR="0047313A" w:rsidRPr="00832D93">
        <w:rPr>
          <w:rFonts w:ascii="PT Astra Serif" w:hAnsi="PT Astra Serif"/>
          <w:bCs/>
          <w:i/>
        </w:rPr>
        <w:t>-</w:t>
      </w:r>
      <w:r w:rsidRPr="00832D93">
        <w:rPr>
          <w:rFonts w:ascii="PT Astra Serif" w:hAnsi="PT Astra Serif"/>
          <w:bCs/>
          <w:i/>
        </w:rPr>
        <w:t xml:space="preserve"> автомобильного и железнодорожного </w:t>
      </w:r>
      <w:r w:rsidR="0047313A" w:rsidRPr="00832D93">
        <w:rPr>
          <w:rFonts w:ascii="PT Astra Serif" w:hAnsi="PT Astra Serif"/>
          <w:bCs/>
          <w:i/>
        </w:rPr>
        <w:t>-</w:t>
      </w:r>
      <w:r w:rsidRPr="00832D93">
        <w:rPr>
          <w:rFonts w:ascii="PT Astra Serif" w:hAnsi="PT Astra Serif"/>
          <w:bCs/>
          <w:i/>
        </w:rPr>
        <w:t xml:space="preserve"> между Крымом и остальной частью России. Экспертный совет рассмотрел 74 варианта строительства транспортного перехода. В итоге был выбран тот, который посчитали оптимальным: строительство параллельных мостов для каждого из видов транспорта через остров Тузла и Тузлинскую косу. В 2014 г. заказчиком возведения объекта назначили Федеральное дорожное агентство (Росавтодор), в январе 2015 г. был выбран генеральный подрядчик строительства. Для строительства моста были привлечены десятки подрядных организаций со всей страны. Непосредственно работы по возведению переправы начались в феврале 2016 г. Через год и 10 месяцев появились пролёты автодорожной части моста и полотно для автотранспорта от одного берега до другого. В январе 2018 г. на этой части моста была завершена укладка асфальтобетонного покрытия, установлены ограждение и освещение. В этом же году к празднику 9 Мая заказчик объявил об окончании строительства автомобильного моста, и с 16 мая началось регулярное автомобильное движение. В 2019 г. предполагается открыть мост для железнодорожных составов.</w:t>
      </w:r>
      <w:r w:rsidR="0047313A" w:rsidRPr="00832D93">
        <w:rPr>
          <w:rFonts w:ascii="PT Astra Serif" w:hAnsi="PT Astra Serif"/>
          <w:bCs/>
          <w:i/>
        </w:rPr>
        <w:t xml:space="preserve"> </w:t>
      </w:r>
    </w:p>
    <w:p w:rsidR="00866020" w:rsidRPr="00832D93" w:rsidRDefault="00866020" w:rsidP="007E03C6">
      <w:pPr>
        <w:ind w:firstLine="567"/>
        <w:jc w:val="both"/>
        <w:rPr>
          <w:rFonts w:ascii="PT Astra Serif" w:hAnsi="PT Astra Serif"/>
          <w:bCs/>
        </w:rPr>
      </w:pPr>
      <w:r w:rsidRPr="00832D93">
        <w:rPr>
          <w:rFonts w:ascii="PT Astra Serif" w:hAnsi="PT Astra Serif"/>
          <w:bCs/>
        </w:rPr>
        <w:t>Анализ проблемной ситуации:</w:t>
      </w:r>
    </w:p>
    <w:p w:rsidR="00866020" w:rsidRPr="00832D93" w:rsidRDefault="00866020" w:rsidP="007E03C6">
      <w:pPr>
        <w:pStyle w:val="ac"/>
        <w:numPr>
          <w:ilvl w:val="0"/>
          <w:numId w:val="5"/>
        </w:numPr>
        <w:tabs>
          <w:tab w:val="left" w:pos="993"/>
        </w:tabs>
        <w:ind w:left="0" w:firstLine="567"/>
        <w:jc w:val="both"/>
        <w:rPr>
          <w:rFonts w:ascii="PT Astra Serif" w:hAnsi="PT Astra Serif"/>
          <w:bCs/>
        </w:rPr>
      </w:pPr>
      <w:r w:rsidRPr="00832D93">
        <w:rPr>
          <w:rFonts w:ascii="PT Astra Serif" w:hAnsi="PT Astra Serif"/>
          <w:bCs/>
        </w:rPr>
        <w:t xml:space="preserve">Как можно объяснить факт рассмотрения нескольких десятков вариантов построения транспортного перехода через Керченский пролив? </w:t>
      </w:r>
    </w:p>
    <w:p w:rsidR="00866020" w:rsidRPr="00832D93" w:rsidRDefault="00866020" w:rsidP="007E03C6">
      <w:pPr>
        <w:pStyle w:val="ac"/>
        <w:numPr>
          <w:ilvl w:val="0"/>
          <w:numId w:val="5"/>
        </w:numPr>
        <w:tabs>
          <w:tab w:val="left" w:pos="993"/>
        </w:tabs>
        <w:ind w:left="0" w:firstLine="567"/>
        <w:jc w:val="both"/>
        <w:rPr>
          <w:rFonts w:ascii="PT Astra Serif" w:hAnsi="PT Astra Serif"/>
          <w:bCs/>
        </w:rPr>
      </w:pPr>
      <w:r w:rsidRPr="00832D93">
        <w:rPr>
          <w:rFonts w:ascii="PT Astra Serif" w:hAnsi="PT Astra Serif"/>
          <w:bCs/>
        </w:rPr>
        <w:t>Почему был выбран вариант моста, а не тоннеля?</w:t>
      </w:r>
    </w:p>
    <w:p w:rsidR="00866020" w:rsidRPr="00832D93" w:rsidRDefault="00866020" w:rsidP="007E03C6">
      <w:pPr>
        <w:pStyle w:val="ac"/>
        <w:numPr>
          <w:ilvl w:val="0"/>
          <w:numId w:val="5"/>
        </w:numPr>
        <w:tabs>
          <w:tab w:val="left" w:pos="993"/>
        </w:tabs>
        <w:ind w:left="0" w:firstLine="567"/>
        <w:jc w:val="both"/>
        <w:rPr>
          <w:rFonts w:ascii="PT Astra Serif" w:hAnsi="PT Astra Serif"/>
          <w:bCs/>
        </w:rPr>
      </w:pPr>
      <w:r w:rsidRPr="00832D93">
        <w:rPr>
          <w:rFonts w:ascii="PT Astra Serif" w:hAnsi="PT Astra Serif"/>
          <w:bCs/>
        </w:rPr>
        <w:t xml:space="preserve">Какие факторы и риски (геополитические, военно-стратегические, экономические, природно-климатические, социальные, геологические, сейсмические и др.) были учтены при принятии решения. </w:t>
      </w:r>
    </w:p>
    <w:p w:rsidR="00866020" w:rsidRPr="00832D93" w:rsidRDefault="00866020" w:rsidP="007E03C6">
      <w:pPr>
        <w:pStyle w:val="ac"/>
        <w:numPr>
          <w:ilvl w:val="0"/>
          <w:numId w:val="5"/>
        </w:numPr>
        <w:tabs>
          <w:tab w:val="left" w:pos="993"/>
        </w:tabs>
        <w:ind w:left="0" w:firstLine="567"/>
        <w:jc w:val="both"/>
        <w:rPr>
          <w:rFonts w:ascii="PT Astra Serif" w:hAnsi="PT Astra Serif"/>
          <w:bCs/>
        </w:rPr>
      </w:pPr>
      <w:r w:rsidRPr="00832D93">
        <w:rPr>
          <w:rFonts w:ascii="PT Astra Serif" w:hAnsi="PT Astra Serif"/>
          <w:bCs/>
        </w:rPr>
        <w:t>Сформулируйте проблемную ситуацию, существующую в настоящее время т.д.</w:t>
      </w:r>
    </w:p>
    <w:p w:rsidR="00866020" w:rsidRPr="00832D93" w:rsidRDefault="00866020" w:rsidP="00866020">
      <w:pPr>
        <w:ind w:firstLine="567"/>
        <w:jc w:val="both"/>
        <w:rPr>
          <w:rFonts w:ascii="PT Astra Serif" w:hAnsi="PT Astra Serif"/>
          <w:bCs/>
        </w:rPr>
      </w:pPr>
      <w:r w:rsidRPr="00832D93">
        <w:rPr>
          <w:rFonts w:ascii="PT Astra Serif" w:hAnsi="PT Astra Serif"/>
          <w:bCs/>
          <w:i/>
        </w:rPr>
        <w:t> Объект</w:t>
      </w:r>
      <w:r w:rsidRPr="00832D93">
        <w:rPr>
          <w:rFonts w:ascii="PT Astra Serif" w:hAnsi="PT Astra Serif"/>
          <w:bCs/>
        </w:rPr>
        <w:t xml:space="preserve"> (что необходимо изучить?) и </w:t>
      </w:r>
      <w:r w:rsidRPr="00832D93">
        <w:rPr>
          <w:rFonts w:ascii="PT Astra Serif" w:hAnsi="PT Astra Serif"/>
          <w:bCs/>
          <w:i/>
        </w:rPr>
        <w:t>предмет</w:t>
      </w:r>
      <w:r w:rsidRPr="00832D93">
        <w:rPr>
          <w:rFonts w:ascii="PT Astra Serif" w:hAnsi="PT Astra Serif"/>
          <w:bCs/>
        </w:rPr>
        <w:t xml:space="preserve"> (под каким углом зрения?) исследования. Объектом исследования является часть объективно существующей реальности (процесс или явление), на которую направлено исследование. Выделению объекта предшествует вопрос «Что предстоит изучать?». Однако, в рамках одного исследования рассмотреть объект исследования во всей полноте его аспектов и проявлений невозможно. Необходимо выделить предмет исследования – определенный «угол зрения», аспект рассмотрения объекта, отвечающий на вопрос «что именно нас интересует в объекте?». Поскольку объект и предмет являются важнейшими методологическими характеристиками исследования, а их определение зачастую вызывает затруднения (особенно у начинающих исследователей), легче и проще всего показать механизм их выделения на примере.</w:t>
      </w:r>
    </w:p>
    <w:p w:rsidR="007E03C6" w:rsidRDefault="00866020" w:rsidP="007E03C6">
      <w:pPr>
        <w:ind w:firstLine="567"/>
        <w:jc w:val="both"/>
        <w:rPr>
          <w:rFonts w:ascii="PT Astra Serif" w:hAnsi="PT Astra Serif"/>
          <w:b/>
          <w:bCs/>
          <w:i/>
        </w:rPr>
      </w:pPr>
      <w:r w:rsidRPr="00832D93">
        <w:rPr>
          <w:rFonts w:ascii="PT Astra Serif" w:hAnsi="PT Astra Serif"/>
          <w:b/>
          <w:bCs/>
          <w:i/>
        </w:rPr>
        <w:t>Пример</w:t>
      </w:r>
      <w:r w:rsidR="007E03C6">
        <w:rPr>
          <w:rFonts w:ascii="PT Astra Serif" w:hAnsi="PT Astra Serif"/>
          <w:b/>
          <w:bCs/>
          <w:i/>
        </w:rPr>
        <w:t>ы</w:t>
      </w:r>
      <w:r w:rsidRPr="00832D93">
        <w:rPr>
          <w:rFonts w:ascii="PT Astra Serif" w:hAnsi="PT Astra Serif"/>
          <w:b/>
          <w:bCs/>
          <w:i/>
        </w:rPr>
        <w:t xml:space="preserve"> выделения объекта и предмета исследования.</w:t>
      </w:r>
    </w:p>
    <w:p w:rsidR="007E03C6" w:rsidRPr="007E03C6" w:rsidRDefault="007E03C6" w:rsidP="007E03C6">
      <w:pPr>
        <w:ind w:firstLine="567"/>
        <w:jc w:val="both"/>
        <w:rPr>
          <w:rFonts w:ascii="PT Astra Serif" w:hAnsi="PT Astra Serif"/>
          <w:b/>
          <w:bCs/>
          <w:i/>
          <w:sz w:val="16"/>
        </w:rPr>
      </w:pPr>
    </w:p>
    <w:tbl>
      <w:tblPr>
        <w:tblStyle w:val="a9"/>
        <w:tblW w:w="0" w:type="auto"/>
        <w:tblLook w:val="04A0" w:firstRow="1" w:lastRow="0" w:firstColumn="1" w:lastColumn="0" w:noHBand="0" w:noVBand="1"/>
      </w:tblPr>
      <w:tblGrid>
        <w:gridCol w:w="1152"/>
        <w:gridCol w:w="4655"/>
        <w:gridCol w:w="4105"/>
      </w:tblGrid>
      <w:tr w:rsidR="007E03C6" w:rsidTr="007E03C6">
        <w:tc>
          <w:tcPr>
            <w:tcW w:w="1152" w:type="dxa"/>
          </w:tcPr>
          <w:p w:rsidR="007E03C6" w:rsidRPr="007E03C6" w:rsidRDefault="007E03C6" w:rsidP="007E03C6">
            <w:pPr>
              <w:jc w:val="both"/>
              <w:rPr>
                <w:rFonts w:ascii="PT Astra Serif" w:hAnsi="PT Astra Serif"/>
                <w:b/>
                <w:bCs/>
                <w:i/>
              </w:rPr>
            </w:pPr>
            <w:r w:rsidRPr="007E03C6">
              <w:rPr>
                <w:rFonts w:ascii="PT Astra Serif" w:hAnsi="PT Astra Serif"/>
                <w:b/>
                <w:bCs/>
              </w:rPr>
              <w:t>Проект</w:t>
            </w:r>
          </w:p>
        </w:tc>
        <w:tc>
          <w:tcPr>
            <w:tcW w:w="4655" w:type="dxa"/>
          </w:tcPr>
          <w:p w:rsidR="007E03C6" w:rsidRDefault="007E03C6" w:rsidP="007E03C6">
            <w:pPr>
              <w:jc w:val="both"/>
              <w:rPr>
                <w:rFonts w:ascii="PT Astra Serif" w:hAnsi="PT Astra Serif"/>
                <w:b/>
                <w:bCs/>
                <w:i/>
              </w:rPr>
            </w:pPr>
            <w:r w:rsidRPr="00832D93">
              <w:rPr>
                <w:rFonts w:ascii="PT Astra Serif" w:hAnsi="PT Astra Serif"/>
                <w:bCs/>
              </w:rPr>
              <w:t>«Особенности произрастания хвойных деревьев в природно-исторический парке «Битцевский лес»</w:t>
            </w:r>
          </w:p>
        </w:tc>
        <w:tc>
          <w:tcPr>
            <w:tcW w:w="4105" w:type="dxa"/>
          </w:tcPr>
          <w:p w:rsidR="007E03C6" w:rsidRDefault="007E03C6" w:rsidP="007E03C6">
            <w:pPr>
              <w:jc w:val="both"/>
              <w:rPr>
                <w:rFonts w:ascii="PT Astra Serif" w:hAnsi="PT Astra Serif"/>
                <w:b/>
                <w:bCs/>
                <w:i/>
              </w:rPr>
            </w:pPr>
            <w:r w:rsidRPr="00832D93">
              <w:rPr>
                <w:rFonts w:ascii="PT Astra Serif" w:hAnsi="PT Astra Serif"/>
                <w:bCs/>
              </w:rPr>
              <w:t xml:space="preserve">«Влияние водохранилищ на </w:t>
            </w:r>
            <w:r>
              <w:rPr>
                <w:rFonts w:ascii="PT Astra Serif" w:hAnsi="PT Astra Serif"/>
                <w:bCs/>
              </w:rPr>
              <w:t>В</w:t>
            </w:r>
            <w:r w:rsidRPr="00832D93">
              <w:rPr>
                <w:rFonts w:ascii="PT Astra Serif" w:hAnsi="PT Astra Serif"/>
                <w:bCs/>
              </w:rPr>
              <w:t>олжский бассейн»</w:t>
            </w:r>
          </w:p>
        </w:tc>
      </w:tr>
      <w:tr w:rsidR="007E03C6" w:rsidTr="007E03C6">
        <w:tc>
          <w:tcPr>
            <w:tcW w:w="1152" w:type="dxa"/>
          </w:tcPr>
          <w:p w:rsidR="007E03C6" w:rsidRPr="007E03C6" w:rsidRDefault="007E03C6" w:rsidP="007E03C6">
            <w:pPr>
              <w:jc w:val="both"/>
              <w:rPr>
                <w:rFonts w:ascii="PT Astra Serif" w:hAnsi="PT Astra Serif"/>
                <w:b/>
                <w:bCs/>
                <w:i/>
              </w:rPr>
            </w:pPr>
            <w:r w:rsidRPr="007E03C6">
              <w:rPr>
                <w:rFonts w:ascii="PT Astra Serif" w:hAnsi="PT Astra Serif"/>
                <w:b/>
                <w:bCs/>
              </w:rPr>
              <w:t>Объект</w:t>
            </w:r>
          </w:p>
        </w:tc>
        <w:tc>
          <w:tcPr>
            <w:tcW w:w="4655" w:type="dxa"/>
          </w:tcPr>
          <w:p w:rsidR="007E03C6" w:rsidRDefault="007E03C6" w:rsidP="007E03C6">
            <w:pPr>
              <w:jc w:val="both"/>
              <w:rPr>
                <w:rFonts w:ascii="PT Astra Serif" w:hAnsi="PT Astra Serif"/>
                <w:b/>
                <w:bCs/>
                <w:i/>
              </w:rPr>
            </w:pPr>
            <w:r>
              <w:rPr>
                <w:rFonts w:ascii="PT Astra Serif" w:hAnsi="PT Astra Serif"/>
                <w:bCs/>
              </w:rPr>
              <w:t>Е</w:t>
            </w:r>
            <w:r w:rsidRPr="00832D93">
              <w:rPr>
                <w:rFonts w:ascii="PT Astra Serif" w:hAnsi="PT Astra Serif"/>
                <w:bCs/>
              </w:rPr>
              <w:t>ль, произрастающая в Битцевском парке</w:t>
            </w:r>
          </w:p>
        </w:tc>
        <w:tc>
          <w:tcPr>
            <w:tcW w:w="4105" w:type="dxa"/>
          </w:tcPr>
          <w:p w:rsidR="007E03C6" w:rsidRDefault="007E03C6" w:rsidP="007E03C6">
            <w:pPr>
              <w:jc w:val="both"/>
              <w:rPr>
                <w:rFonts w:ascii="PT Astra Serif" w:hAnsi="PT Astra Serif"/>
                <w:b/>
                <w:bCs/>
                <w:i/>
              </w:rPr>
            </w:pPr>
            <w:r>
              <w:rPr>
                <w:rFonts w:ascii="PT Astra Serif" w:hAnsi="PT Astra Serif"/>
                <w:bCs/>
              </w:rPr>
              <w:t>Б</w:t>
            </w:r>
            <w:r w:rsidRPr="00832D93">
              <w:rPr>
                <w:rFonts w:ascii="PT Astra Serif" w:hAnsi="PT Astra Serif"/>
                <w:bCs/>
              </w:rPr>
              <w:t>ассейн реки Волги</w:t>
            </w:r>
          </w:p>
        </w:tc>
      </w:tr>
      <w:tr w:rsidR="007E03C6" w:rsidTr="007E03C6">
        <w:tc>
          <w:tcPr>
            <w:tcW w:w="1152" w:type="dxa"/>
          </w:tcPr>
          <w:p w:rsidR="007E03C6" w:rsidRPr="007E03C6" w:rsidRDefault="007E03C6" w:rsidP="007E03C6">
            <w:pPr>
              <w:jc w:val="both"/>
              <w:rPr>
                <w:rFonts w:ascii="PT Astra Serif" w:hAnsi="PT Astra Serif"/>
                <w:b/>
                <w:bCs/>
                <w:i/>
              </w:rPr>
            </w:pPr>
            <w:r w:rsidRPr="007E03C6">
              <w:rPr>
                <w:rFonts w:ascii="PT Astra Serif" w:hAnsi="PT Astra Serif"/>
                <w:b/>
                <w:bCs/>
              </w:rPr>
              <w:t>Предмет</w:t>
            </w:r>
          </w:p>
        </w:tc>
        <w:tc>
          <w:tcPr>
            <w:tcW w:w="4655" w:type="dxa"/>
          </w:tcPr>
          <w:p w:rsidR="007E03C6" w:rsidRDefault="007E03C6" w:rsidP="007E03C6">
            <w:pPr>
              <w:jc w:val="both"/>
              <w:rPr>
                <w:rFonts w:ascii="PT Astra Serif" w:hAnsi="PT Astra Serif"/>
                <w:b/>
                <w:bCs/>
                <w:i/>
              </w:rPr>
            </w:pPr>
            <w:r>
              <w:rPr>
                <w:rFonts w:ascii="PT Astra Serif" w:hAnsi="PT Astra Serif"/>
                <w:bCs/>
              </w:rPr>
              <w:t>В</w:t>
            </w:r>
            <w:r w:rsidRPr="00832D93">
              <w:rPr>
                <w:rFonts w:ascii="PT Astra Serif" w:hAnsi="PT Astra Serif"/>
                <w:bCs/>
              </w:rPr>
              <w:t>еличина годового прироста ели в зависимости от года</w:t>
            </w:r>
          </w:p>
        </w:tc>
        <w:tc>
          <w:tcPr>
            <w:tcW w:w="4105" w:type="dxa"/>
          </w:tcPr>
          <w:p w:rsidR="007E03C6" w:rsidRDefault="007E03C6" w:rsidP="007E03C6">
            <w:pPr>
              <w:jc w:val="both"/>
              <w:rPr>
                <w:rFonts w:ascii="PT Astra Serif" w:hAnsi="PT Astra Serif"/>
                <w:b/>
                <w:bCs/>
                <w:i/>
              </w:rPr>
            </w:pPr>
            <w:r>
              <w:rPr>
                <w:rFonts w:ascii="PT Astra Serif" w:hAnsi="PT Astra Serif"/>
                <w:bCs/>
              </w:rPr>
              <w:t>В</w:t>
            </w:r>
            <w:r w:rsidRPr="00832D93">
              <w:rPr>
                <w:rFonts w:ascii="PT Astra Serif" w:hAnsi="PT Astra Serif"/>
                <w:bCs/>
              </w:rPr>
              <w:t xml:space="preserve">клад Рыбинского водохранилища в регулирование </w:t>
            </w:r>
            <w:r>
              <w:rPr>
                <w:rFonts w:ascii="PT Astra Serif" w:hAnsi="PT Astra Serif"/>
                <w:bCs/>
              </w:rPr>
              <w:t>В</w:t>
            </w:r>
            <w:r w:rsidRPr="00832D93">
              <w:rPr>
                <w:rFonts w:ascii="PT Astra Serif" w:hAnsi="PT Astra Serif"/>
                <w:bCs/>
              </w:rPr>
              <w:t>олжского стока</w:t>
            </w:r>
          </w:p>
        </w:tc>
      </w:tr>
    </w:tbl>
    <w:p w:rsidR="007E03C6" w:rsidRPr="002308D4" w:rsidRDefault="007E03C6" w:rsidP="007E03C6">
      <w:pPr>
        <w:ind w:firstLine="567"/>
        <w:jc w:val="both"/>
        <w:rPr>
          <w:rFonts w:ascii="PT Astra Serif" w:hAnsi="PT Astra Serif"/>
          <w:bCs/>
          <w:i/>
          <w:sz w:val="14"/>
        </w:rPr>
      </w:pPr>
    </w:p>
    <w:p w:rsidR="00866020" w:rsidRPr="00832D93" w:rsidRDefault="00866020" w:rsidP="007E03C6">
      <w:pPr>
        <w:ind w:firstLine="567"/>
        <w:jc w:val="both"/>
        <w:rPr>
          <w:rFonts w:ascii="PT Astra Serif" w:hAnsi="PT Astra Serif"/>
          <w:bCs/>
        </w:rPr>
      </w:pPr>
      <w:r w:rsidRPr="00832D93">
        <w:rPr>
          <w:rFonts w:ascii="PT Astra Serif" w:hAnsi="PT Astra Serif"/>
          <w:bCs/>
          <w:i/>
        </w:rPr>
        <w:t>Цель проекта</w:t>
      </w:r>
      <w:r w:rsidRPr="00832D93">
        <w:rPr>
          <w:rFonts w:ascii="PT Astra Serif" w:hAnsi="PT Astra Serif"/>
          <w:bCs/>
        </w:rPr>
        <w:t xml:space="preserve"> (что мы хотим получить в результате проекта?). Цель проекта определяется в процессе поиска решения сформулированной проблемы и тесно связана со снятием выделенных противоречий. Конкретная формулировка цели возникает из проблемы и является «прообразом» проектного продукта. Целью проекта является создание (разработка, оформление, изготовление, конструирование и т.д.) проектного продукта, наличие (или отсутствие) которого легко проверить. </w:t>
      </w:r>
    </w:p>
    <w:p w:rsidR="00866020" w:rsidRDefault="00866020" w:rsidP="00866020">
      <w:pPr>
        <w:ind w:firstLine="567"/>
        <w:jc w:val="both"/>
        <w:rPr>
          <w:rFonts w:ascii="PT Astra Serif" w:hAnsi="PT Astra Serif"/>
          <w:b/>
          <w:bCs/>
          <w:i/>
        </w:rPr>
      </w:pPr>
      <w:r w:rsidRPr="00832D93">
        <w:rPr>
          <w:rFonts w:ascii="PT Astra Serif" w:hAnsi="PT Astra Serif"/>
          <w:b/>
          <w:bCs/>
          <w:i/>
        </w:rPr>
        <w:t>Пример формулирования цели.</w:t>
      </w:r>
    </w:p>
    <w:p w:rsidR="002308D4" w:rsidRPr="002308D4" w:rsidRDefault="002308D4" w:rsidP="00866020">
      <w:pPr>
        <w:ind w:firstLine="567"/>
        <w:jc w:val="both"/>
        <w:rPr>
          <w:rFonts w:ascii="PT Astra Serif" w:hAnsi="PT Astra Serif"/>
          <w:b/>
          <w:bCs/>
          <w:i/>
          <w:sz w:val="10"/>
        </w:rPr>
      </w:pPr>
    </w:p>
    <w:tbl>
      <w:tblPr>
        <w:tblStyle w:val="a9"/>
        <w:tblW w:w="9918" w:type="dxa"/>
        <w:tblLook w:val="04A0" w:firstRow="1" w:lastRow="0" w:firstColumn="1" w:lastColumn="0" w:noHBand="0" w:noVBand="1"/>
      </w:tblPr>
      <w:tblGrid>
        <w:gridCol w:w="2689"/>
        <w:gridCol w:w="7229"/>
      </w:tblGrid>
      <w:tr w:rsidR="007E03C6" w:rsidTr="00FE20DE">
        <w:tc>
          <w:tcPr>
            <w:tcW w:w="2689" w:type="dxa"/>
          </w:tcPr>
          <w:p w:rsidR="007E03C6" w:rsidRPr="007E03C6" w:rsidRDefault="007E03C6" w:rsidP="0096465D">
            <w:pPr>
              <w:jc w:val="both"/>
              <w:rPr>
                <w:rFonts w:ascii="PT Astra Serif" w:hAnsi="PT Astra Serif"/>
                <w:b/>
                <w:bCs/>
                <w:i/>
              </w:rPr>
            </w:pPr>
            <w:r w:rsidRPr="007E03C6">
              <w:rPr>
                <w:rFonts w:ascii="PT Astra Serif" w:hAnsi="PT Astra Serif"/>
                <w:b/>
                <w:bCs/>
              </w:rPr>
              <w:t>Проект</w:t>
            </w:r>
          </w:p>
        </w:tc>
        <w:tc>
          <w:tcPr>
            <w:tcW w:w="7229" w:type="dxa"/>
          </w:tcPr>
          <w:p w:rsidR="007E03C6" w:rsidRDefault="007E03C6" w:rsidP="0096465D">
            <w:pPr>
              <w:jc w:val="both"/>
              <w:rPr>
                <w:rFonts w:ascii="PT Astra Serif" w:hAnsi="PT Astra Serif"/>
                <w:b/>
                <w:bCs/>
                <w:i/>
              </w:rPr>
            </w:pPr>
            <w:r w:rsidRPr="00832D93">
              <w:rPr>
                <w:rFonts w:ascii="PT Astra Serif" w:hAnsi="PT Astra Serif"/>
                <w:bCs/>
              </w:rPr>
              <w:t>«Золотое кольцо Томской области»</w:t>
            </w:r>
          </w:p>
        </w:tc>
      </w:tr>
      <w:tr w:rsidR="007E03C6" w:rsidTr="00FE20DE">
        <w:tc>
          <w:tcPr>
            <w:tcW w:w="2689" w:type="dxa"/>
          </w:tcPr>
          <w:p w:rsidR="007E03C6" w:rsidRPr="007E03C6" w:rsidRDefault="007E03C6" w:rsidP="0096465D">
            <w:pPr>
              <w:jc w:val="both"/>
              <w:rPr>
                <w:rFonts w:ascii="PT Astra Serif" w:hAnsi="PT Astra Serif"/>
                <w:b/>
                <w:bCs/>
                <w:i/>
              </w:rPr>
            </w:pPr>
            <w:r>
              <w:rPr>
                <w:rFonts w:ascii="PT Astra Serif" w:hAnsi="PT Astra Serif"/>
                <w:b/>
                <w:bCs/>
              </w:rPr>
              <w:t xml:space="preserve">Цель дидактическая </w:t>
            </w:r>
          </w:p>
        </w:tc>
        <w:tc>
          <w:tcPr>
            <w:tcW w:w="7229" w:type="dxa"/>
          </w:tcPr>
          <w:p w:rsidR="007E03C6" w:rsidRDefault="00FE20DE" w:rsidP="0096465D">
            <w:pPr>
              <w:jc w:val="both"/>
              <w:rPr>
                <w:rFonts w:ascii="PT Astra Serif" w:hAnsi="PT Astra Serif"/>
                <w:b/>
                <w:bCs/>
                <w:i/>
              </w:rPr>
            </w:pPr>
            <w:r>
              <w:rPr>
                <w:rFonts w:ascii="PT Astra Serif" w:hAnsi="PT Astra Serif"/>
              </w:rPr>
              <w:t>Р</w:t>
            </w:r>
            <w:r w:rsidRPr="00832D93">
              <w:rPr>
                <w:rFonts w:ascii="PT Astra Serif" w:hAnsi="PT Astra Serif"/>
              </w:rPr>
              <w:t>азработка туристического маршрута по северным районам Томской области.</w:t>
            </w:r>
          </w:p>
        </w:tc>
      </w:tr>
      <w:tr w:rsidR="007E03C6" w:rsidTr="00FE20DE">
        <w:tc>
          <w:tcPr>
            <w:tcW w:w="2689" w:type="dxa"/>
          </w:tcPr>
          <w:p w:rsidR="007E03C6" w:rsidRPr="007E03C6" w:rsidRDefault="00FE20DE" w:rsidP="0096465D">
            <w:pPr>
              <w:jc w:val="both"/>
              <w:rPr>
                <w:rFonts w:ascii="PT Astra Serif" w:hAnsi="PT Astra Serif"/>
                <w:b/>
                <w:bCs/>
                <w:i/>
              </w:rPr>
            </w:pPr>
            <w:r>
              <w:rPr>
                <w:rFonts w:ascii="PT Astra Serif" w:hAnsi="PT Astra Serif"/>
                <w:b/>
                <w:bCs/>
              </w:rPr>
              <w:lastRenderedPageBreak/>
              <w:t>Цель воспитательная</w:t>
            </w:r>
          </w:p>
        </w:tc>
        <w:tc>
          <w:tcPr>
            <w:tcW w:w="7229" w:type="dxa"/>
          </w:tcPr>
          <w:p w:rsidR="007E03C6" w:rsidRDefault="00FE20DE" w:rsidP="0096465D">
            <w:pPr>
              <w:jc w:val="both"/>
              <w:rPr>
                <w:rFonts w:ascii="PT Astra Serif" w:hAnsi="PT Astra Serif"/>
                <w:b/>
                <w:bCs/>
                <w:i/>
              </w:rPr>
            </w:pPr>
            <w:r>
              <w:rPr>
                <w:rFonts w:ascii="PT Astra Serif" w:hAnsi="PT Astra Serif"/>
                <w:bCs/>
              </w:rPr>
              <w:t>З</w:t>
            </w:r>
            <w:r w:rsidRPr="00832D93">
              <w:rPr>
                <w:rFonts w:ascii="PT Astra Serif" w:hAnsi="PT Astra Serif"/>
                <w:bCs/>
              </w:rPr>
              <w:t>накомство с историческими, культурными, природными достопримечательностями Томской области, национальными традициями населения.</w:t>
            </w:r>
          </w:p>
        </w:tc>
      </w:tr>
      <w:tr w:rsidR="00FE20DE" w:rsidTr="00FE20DE">
        <w:tc>
          <w:tcPr>
            <w:tcW w:w="2689" w:type="dxa"/>
          </w:tcPr>
          <w:p w:rsidR="00FE20DE" w:rsidRDefault="00FE20DE" w:rsidP="0096465D">
            <w:pPr>
              <w:jc w:val="both"/>
              <w:rPr>
                <w:rFonts w:ascii="PT Astra Serif" w:hAnsi="PT Astra Serif"/>
                <w:b/>
                <w:bCs/>
              </w:rPr>
            </w:pPr>
            <w:r>
              <w:rPr>
                <w:rFonts w:ascii="PT Astra Serif" w:hAnsi="PT Astra Serif"/>
                <w:b/>
                <w:bCs/>
              </w:rPr>
              <w:t xml:space="preserve">Цель развивающая </w:t>
            </w:r>
          </w:p>
        </w:tc>
        <w:tc>
          <w:tcPr>
            <w:tcW w:w="7229" w:type="dxa"/>
          </w:tcPr>
          <w:p w:rsidR="00FE20DE" w:rsidRDefault="00FE20DE" w:rsidP="0096465D">
            <w:pPr>
              <w:jc w:val="both"/>
              <w:rPr>
                <w:rFonts w:ascii="PT Astra Serif" w:hAnsi="PT Astra Serif"/>
                <w:bCs/>
              </w:rPr>
            </w:pPr>
            <w:r>
              <w:rPr>
                <w:rFonts w:ascii="PT Astra Serif" w:hAnsi="PT Astra Serif"/>
                <w:bCs/>
              </w:rPr>
              <w:t>П</w:t>
            </w:r>
            <w:r w:rsidRPr="00832D93">
              <w:rPr>
                <w:rFonts w:ascii="PT Astra Serif" w:hAnsi="PT Astra Serif"/>
                <w:bCs/>
              </w:rPr>
              <w:t>опуляризации туризма на территории Томской области.</w:t>
            </w:r>
          </w:p>
        </w:tc>
      </w:tr>
    </w:tbl>
    <w:p w:rsidR="00FE20DE" w:rsidRPr="00FE20DE" w:rsidRDefault="00FE20DE" w:rsidP="00866020">
      <w:pPr>
        <w:ind w:firstLine="567"/>
        <w:jc w:val="both"/>
        <w:rPr>
          <w:rFonts w:ascii="PT Astra Serif" w:hAnsi="PT Astra Serif"/>
          <w:bCs/>
          <w:i/>
          <w:sz w:val="20"/>
        </w:rPr>
      </w:pPr>
    </w:p>
    <w:p w:rsidR="00866020" w:rsidRPr="00832D93" w:rsidRDefault="00866020" w:rsidP="00866020">
      <w:pPr>
        <w:ind w:firstLine="567"/>
        <w:jc w:val="both"/>
        <w:rPr>
          <w:rFonts w:ascii="PT Astra Serif" w:hAnsi="PT Astra Serif"/>
          <w:bCs/>
        </w:rPr>
      </w:pPr>
      <w:r w:rsidRPr="00832D93">
        <w:rPr>
          <w:rFonts w:ascii="PT Astra Serif" w:hAnsi="PT Astra Serif"/>
          <w:bCs/>
          <w:i/>
        </w:rPr>
        <w:t>Задачи проекта</w:t>
      </w:r>
      <w:r w:rsidRPr="00832D93">
        <w:rPr>
          <w:rFonts w:ascii="PT Astra Serif" w:hAnsi="PT Astra Serif"/>
          <w:bCs/>
        </w:rPr>
        <w:t xml:space="preserve"> (что нужно сделать, чтобы достичь цели исследования?). Задачи проекта представляют собой содержательную, методическую и организационную конкретизацию цели. Говоря другими словами, задачи служат средством реализации цели, носят инструментальный характер и формулируются в виде конкретных требований, предъявляемых к анализу и решению сформулированной проблемы.</w:t>
      </w:r>
    </w:p>
    <w:p w:rsidR="008028A1" w:rsidRDefault="00866020" w:rsidP="008028A1">
      <w:pPr>
        <w:ind w:firstLine="567"/>
        <w:jc w:val="both"/>
        <w:rPr>
          <w:rFonts w:ascii="PT Astra Serif" w:hAnsi="PT Astra Serif"/>
          <w:bCs/>
        </w:rPr>
      </w:pPr>
      <w:r w:rsidRPr="00832D93">
        <w:rPr>
          <w:rFonts w:ascii="PT Astra Serif" w:hAnsi="PT Astra Serif"/>
          <w:bCs/>
        </w:rPr>
        <w:t>Задачи проекта могут быть условно разделены на основные и дополнительные. Основные предполагают поиск ответа на центральный вопрос: каковы пути и средства достижения поставленной цели? Дополнительные задачи помогают выяснить сопутствующие главной проблеме обстоятельства, факторы, причины.</w:t>
      </w:r>
    </w:p>
    <w:p w:rsidR="008028A1" w:rsidRDefault="00866020" w:rsidP="008028A1">
      <w:pPr>
        <w:ind w:firstLine="567"/>
        <w:jc w:val="both"/>
        <w:rPr>
          <w:rFonts w:ascii="PT Astra Serif" w:hAnsi="PT Astra Serif"/>
          <w:bCs/>
        </w:rPr>
      </w:pPr>
      <w:r w:rsidRPr="00832D93">
        <w:rPr>
          <w:rFonts w:ascii="PT Astra Serif" w:hAnsi="PT Astra Serif"/>
          <w:b/>
          <w:bCs/>
          <w:i/>
        </w:rPr>
        <w:t>Пример формулирования задач проекта</w:t>
      </w:r>
      <w:r w:rsidRPr="00832D93">
        <w:rPr>
          <w:rFonts w:ascii="PT Astra Serif" w:hAnsi="PT Astra Serif"/>
          <w:bCs/>
        </w:rPr>
        <w:t>. Проект: Путешествие из Томска на Байкал.</w:t>
      </w:r>
    </w:p>
    <w:p w:rsidR="008028A1" w:rsidRDefault="00866020" w:rsidP="008028A1">
      <w:pPr>
        <w:ind w:firstLine="567"/>
        <w:jc w:val="both"/>
        <w:rPr>
          <w:rFonts w:ascii="PT Astra Serif" w:hAnsi="PT Astra Serif"/>
          <w:bCs/>
        </w:rPr>
      </w:pPr>
      <w:r w:rsidRPr="00832D93">
        <w:rPr>
          <w:rFonts w:ascii="PT Astra Serif" w:hAnsi="PT Astra Serif"/>
          <w:bCs/>
        </w:rPr>
        <w:t>Цель: доехать из Томска на Байкал.</w:t>
      </w:r>
    </w:p>
    <w:p w:rsidR="00866020" w:rsidRPr="00832D93" w:rsidRDefault="00866020" w:rsidP="008028A1">
      <w:pPr>
        <w:ind w:firstLine="567"/>
        <w:jc w:val="both"/>
        <w:rPr>
          <w:rFonts w:ascii="PT Astra Serif" w:hAnsi="PT Astra Serif"/>
          <w:bCs/>
        </w:rPr>
      </w:pPr>
      <w:r w:rsidRPr="00832D93">
        <w:rPr>
          <w:rFonts w:ascii="PT Astra Serif" w:hAnsi="PT Astra Serif"/>
          <w:bCs/>
        </w:rPr>
        <w:t>Задачи:</w:t>
      </w:r>
    </w:p>
    <w:p w:rsidR="00866020" w:rsidRPr="00832D93" w:rsidRDefault="00866020" w:rsidP="002308D4">
      <w:pPr>
        <w:pStyle w:val="ac"/>
        <w:numPr>
          <w:ilvl w:val="0"/>
          <w:numId w:val="6"/>
        </w:numPr>
        <w:tabs>
          <w:tab w:val="left" w:pos="426"/>
        </w:tabs>
        <w:ind w:left="425" w:firstLine="0"/>
        <w:jc w:val="both"/>
        <w:rPr>
          <w:rFonts w:ascii="PT Astra Serif" w:hAnsi="PT Astra Serif"/>
          <w:bCs/>
        </w:rPr>
      </w:pPr>
      <w:r w:rsidRPr="00832D93">
        <w:rPr>
          <w:rFonts w:ascii="PT Astra Serif" w:hAnsi="PT Astra Serif"/>
          <w:bCs/>
        </w:rPr>
        <w:t>Составить маршрут</w:t>
      </w:r>
    </w:p>
    <w:p w:rsidR="00866020" w:rsidRPr="00832D93" w:rsidRDefault="00866020" w:rsidP="002308D4">
      <w:pPr>
        <w:pStyle w:val="ac"/>
        <w:numPr>
          <w:ilvl w:val="0"/>
          <w:numId w:val="6"/>
        </w:numPr>
        <w:tabs>
          <w:tab w:val="left" w:pos="426"/>
        </w:tabs>
        <w:ind w:left="425" w:firstLine="0"/>
        <w:jc w:val="both"/>
        <w:rPr>
          <w:rFonts w:ascii="PT Astra Serif" w:hAnsi="PT Astra Serif"/>
          <w:bCs/>
        </w:rPr>
      </w:pPr>
      <w:r w:rsidRPr="00832D93">
        <w:rPr>
          <w:rFonts w:ascii="PT Astra Serif" w:hAnsi="PT Astra Serif"/>
          <w:bCs/>
        </w:rPr>
        <w:t>Рассчитать протяженность пути</w:t>
      </w:r>
    </w:p>
    <w:p w:rsidR="00866020" w:rsidRPr="00832D93" w:rsidRDefault="00866020" w:rsidP="002308D4">
      <w:pPr>
        <w:pStyle w:val="ac"/>
        <w:numPr>
          <w:ilvl w:val="0"/>
          <w:numId w:val="6"/>
        </w:numPr>
        <w:tabs>
          <w:tab w:val="left" w:pos="426"/>
        </w:tabs>
        <w:ind w:left="425" w:firstLine="0"/>
        <w:jc w:val="both"/>
        <w:rPr>
          <w:rFonts w:ascii="PT Astra Serif" w:hAnsi="PT Astra Serif"/>
          <w:bCs/>
        </w:rPr>
      </w:pPr>
      <w:r w:rsidRPr="00832D93">
        <w:rPr>
          <w:rFonts w:ascii="PT Astra Serif" w:hAnsi="PT Astra Serif"/>
          <w:bCs/>
        </w:rPr>
        <w:t>Определить длительность маршрута</w:t>
      </w:r>
    </w:p>
    <w:p w:rsidR="00866020" w:rsidRPr="00832D93" w:rsidRDefault="00866020" w:rsidP="002308D4">
      <w:pPr>
        <w:pStyle w:val="ac"/>
        <w:numPr>
          <w:ilvl w:val="0"/>
          <w:numId w:val="6"/>
        </w:numPr>
        <w:tabs>
          <w:tab w:val="left" w:pos="426"/>
        </w:tabs>
        <w:ind w:left="425" w:firstLine="0"/>
        <w:jc w:val="both"/>
        <w:rPr>
          <w:rFonts w:ascii="PT Astra Serif" w:hAnsi="PT Astra Serif"/>
          <w:bCs/>
        </w:rPr>
      </w:pPr>
      <w:r w:rsidRPr="00832D93">
        <w:rPr>
          <w:rFonts w:ascii="PT Astra Serif" w:hAnsi="PT Astra Serif"/>
          <w:bCs/>
        </w:rPr>
        <w:t>Рассчитать стоимость топлива</w:t>
      </w:r>
    </w:p>
    <w:p w:rsidR="00866020" w:rsidRPr="00832D93" w:rsidRDefault="00866020" w:rsidP="002308D4">
      <w:pPr>
        <w:pStyle w:val="ac"/>
        <w:numPr>
          <w:ilvl w:val="0"/>
          <w:numId w:val="6"/>
        </w:numPr>
        <w:tabs>
          <w:tab w:val="left" w:pos="426"/>
        </w:tabs>
        <w:ind w:left="425" w:firstLine="0"/>
        <w:jc w:val="both"/>
        <w:rPr>
          <w:rFonts w:ascii="PT Astra Serif" w:hAnsi="PT Astra Serif"/>
          <w:bCs/>
        </w:rPr>
      </w:pPr>
      <w:r w:rsidRPr="00832D93">
        <w:rPr>
          <w:rFonts w:ascii="PT Astra Serif" w:hAnsi="PT Astra Serif"/>
          <w:bCs/>
        </w:rPr>
        <w:t>Сравнить стоимость отелей на Байкале</w:t>
      </w:r>
    </w:p>
    <w:p w:rsidR="00866020" w:rsidRPr="00832D93" w:rsidRDefault="00866020" w:rsidP="002308D4">
      <w:pPr>
        <w:pStyle w:val="ac"/>
        <w:numPr>
          <w:ilvl w:val="0"/>
          <w:numId w:val="6"/>
        </w:numPr>
        <w:tabs>
          <w:tab w:val="left" w:pos="426"/>
        </w:tabs>
        <w:ind w:left="425" w:firstLine="0"/>
        <w:jc w:val="both"/>
        <w:rPr>
          <w:rFonts w:ascii="PT Astra Serif" w:hAnsi="PT Astra Serif"/>
          <w:bCs/>
        </w:rPr>
      </w:pPr>
      <w:r w:rsidRPr="00832D93">
        <w:rPr>
          <w:rFonts w:ascii="PT Astra Serif" w:hAnsi="PT Astra Serif"/>
          <w:bCs/>
        </w:rPr>
        <w:t>Рассчитать общие затраты на путешествие.</w:t>
      </w:r>
    </w:p>
    <w:p w:rsidR="00866020" w:rsidRPr="00832D93" w:rsidRDefault="00866020" w:rsidP="00866020">
      <w:pPr>
        <w:ind w:firstLine="567"/>
        <w:jc w:val="both"/>
        <w:rPr>
          <w:rFonts w:ascii="PT Astra Serif" w:hAnsi="PT Astra Serif"/>
          <w:bCs/>
        </w:rPr>
      </w:pPr>
      <w:r w:rsidRPr="00832D93">
        <w:rPr>
          <w:rFonts w:ascii="PT Astra Serif" w:hAnsi="PT Astra Serif"/>
          <w:bCs/>
          <w:i/>
        </w:rPr>
        <w:t>Гипотеза проекта</w:t>
      </w:r>
      <w:r w:rsidRPr="00832D93">
        <w:rPr>
          <w:rFonts w:ascii="PT Astra Serif" w:hAnsi="PT Astra Serif"/>
          <w:bCs/>
        </w:rPr>
        <w:t xml:space="preserve"> (что будет, если…?). Гипотеза является обязательной структурной составляющей для проектов.</w:t>
      </w:r>
      <w:r w:rsidR="00B966DC">
        <w:rPr>
          <w:rFonts w:ascii="PT Astra Serif" w:hAnsi="PT Astra Serif"/>
          <w:bCs/>
        </w:rPr>
        <w:t xml:space="preserve"> </w:t>
      </w:r>
      <w:r w:rsidRPr="00832D93">
        <w:rPr>
          <w:rFonts w:ascii="PT Astra Serif" w:hAnsi="PT Astra Serif"/>
          <w:bCs/>
        </w:rPr>
        <w:t>Гипотеза представляет собой «научно обоснованное предположение о закономерной (причинной) связи явлений; один из методов познания; форма развития науки». Обоснованность выдвинутой гипотезы (доказательного предположения) проверяется в ходе реализации проекта. При формулировании гипотезы разработчики проекта строят предположении о том, что будет, если…? При этом предположение не должно представлять собой всем известное и бесспорное суждение, не требующее доказательств, т.е. носить очевидный характер.</w:t>
      </w:r>
    </w:p>
    <w:p w:rsidR="00866020" w:rsidRPr="00832D93" w:rsidRDefault="00866020" w:rsidP="007841A5">
      <w:pPr>
        <w:numPr>
          <w:ilvl w:val="0"/>
          <w:numId w:val="3"/>
        </w:numPr>
        <w:tabs>
          <w:tab w:val="left" w:pos="851"/>
        </w:tabs>
        <w:ind w:left="0" w:firstLine="567"/>
        <w:jc w:val="both"/>
        <w:rPr>
          <w:rFonts w:ascii="PT Astra Serif" w:hAnsi="PT Astra Serif"/>
          <w:b/>
          <w:bCs/>
        </w:rPr>
      </w:pPr>
      <w:r w:rsidRPr="00832D93">
        <w:rPr>
          <w:rFonts w:ascii="PT Astra Serif" w:hAnsi="PT Astra Serif"/>
          <w:bCs/>
          <w:i/>
        </w:rPr>
        <w:t>Основная часть</w:t>
      </w:r>
      <w:r w:rsidRPr="00832D93">
        <w:rPr>
          <w:rFonts w:ascii="PT Astra Serif" w:hAnsi="PT Astra Serif"/>
          <w:b/>
          <w:bCs/>
        </w:rPr>
        <w:t> </w:t>
      </w:r>
      <w:r w:rsidRPr="00832D93">
        <w:rPr>
          <w:rFonts w:ascii="PT Astra Serif" w:hAnsi="PT Astra Serif"/>
        </w:rPr>
        <w:t xml:space="preserve">включает в себя подробное описание проекта; мероприятий, которые вы планируете провести в рамках проекта.  </w:t>
      </w:r>
    </w:p>
    <w:p w:rsidR="00866020" w:rsidRPr="00832D93" w:rsidRDefault="00866020" w:rsidP="00866020">
      <w:pPr>
        <w:ind w:firstLine="567"/>
        <w:jc w:val="both"/>
        <w:rPr>
          <w:rFonts w:ascii="PT Astra Serif" w:hAnsi="PT Astra Serif"/>
          <w:bCs/>
        </w:rPr>
      </w:pPr>
      <w:r w:rsidRPr="00832D93">
        <w:rPr>
          <w:rFonts w:ascii="PT Astra Serif" w:hAnsi="PT Astra Serif"/>
          <w:bCs/>
          <w:i/>
        </w:rPr>
        <w:t>Описание проекта</w:t>
      </w:r>
      <w:r w:rsidRPr="00832D93">
        <w:rPr>
          <w:rFonts w:ascii="PT Astra Serif" w:hAnsi="PT Astra Serif"/>
          <w:bCs/>
        </w:rPr>
        <w:t xml:space="preserve"> (в чем заключается основная идея проекта и как она будет воплощена практически?). Описание проекта представляет собой изложение проектной идеи; этапов, методов и форм деятельности; основных мероприятий; механизма контроля процесса реализации проекта. Основная часть проекта обучающихся может состоять из нескольких частей, последовательно излагающих весь процесс работы над проектом от изучения теории до ее практического применения.</w:t>
      </w:r>
    </w:p>
    <w:p w:rsidR="00B966DC" w:rsidRDefault="00866020" w:rsidP="00B966DC">
      <w:pPr>
        <w:ind w:firstLine="567"/>
        <w:jc w:val="both"/>
        <w:rPr>
          <w:rFonts w:ascii="PT Astra Serif" w:hAnsi="PT Astra Serif"/>
          <w:bCs/>
        </w:rPr>
      </w:pPr>
      <w:r w:rsidRPr="00832D93">
        <w:rPr>
          <w:rFonts w:ascii="PT Astra Serif" w:hAnsi="PT Astra Serif"/>
          <w:b/>
          <w:bCs/>
          <w:i/>
        </w:rPr>
        <w:t>Например,</w:t>
      </w:r>
      <w:r w:rsidRPr="00832D93">
        <w:rPr>
          <w:rFonts w:ascii="PT Astra Serif" w:hAnsi="PT Astra Serif"/>
          <w:bCs/>
        </w:rPr>
        <w:t xml:space="preserve"> в рамках проекта «Влияние климата на жилища людей» по учебному предмету «География» можно подробно описать этапы выполнения проекта: </w:t>
      </w:r>
    </w:p>
    <w:p w:rsidR="00B966DC" w:rsidRDefault="00866020" w:rsidP="00B966DC">
      <w:pPr>
        <w:ind w:firstLine="567"/>
        <w:jc w:val="both"/>
        <w:rPr>
          <w:rFonts w:ascii="PT Astra Serif" w:hAnsi="PT Astra Serif"/>
          <w:bCs/>
        </w:rPr>
      </w:pPr>
      <w:r w:rsidRPr="00832D93">
        <w:rPr>
          <w:rFonts w:ascii="PT Astra Serif" w:hAnsi="PT Astra Serif"/>
          <w:bCs/>
        </w:rPr>
        <w:t>- теоретический этап, предполагающий сбор и анализ информационных источников о проблеме (собрать и проанализировать информацию о видах жилищ народов мира, определить их зависимость от типов климата, описать результаты);</w:t>
      </w:r>
    </w:p>
    <w:p w:rsidR="00866020" w:rsidRPr="00832D93" w:rsidRDefault="00866020" w:rsidP="00B966DC">
      <w:pPr>
        <w:ind w:firstLine="567"/>
        <w:jc w:val="both"/>
        <w:rPr>
          <w:rFonts w:ascii="PT Astra Serif" w:hAnsi="PT Astra Serif"/>
          <w:bCs/>
        </w:rPr>
      </w:pPr>
      <w:r w:rsidRPr="00832D93">
        <w:rPr>
          <w:rFonts w:ascii="PT Astra Serif" w:hAnsi="PT Astra Serif"/>
          <w:bCs/>
        </w:rPr>
        <w:t>- практический этап, предполагающий описание создания продукта (результата) проектной деятельности (если продуктом является плакат о типичных видах жилищ для каждого климатического пояса, то описать процесс создания этого плаката, приспособленность к определенным климатическим условиям и т.д., если продуктом является поделки, то описать, какие подручные материалы использовались). В зависимости от того, что будет являться конечным результатом (продуктом) проекта, будет описано его создание.</w:t>
      </w:r>
    </w:p>
    <w:p w:rsidR="00866020" w:rsidRPr="00832D93" w:rsidRDefault="00866020" w:rsidP="007841A5">
      <w:pPr>
        <w:numPr>
          <w:ilvl w:val="0"/>
          <w:numId w:val="3"/>
        </w:numPr>
        <w:tabs>
          <w:tab w:val="left" w:pos="426"/>
          <w:tab w:val="left" w:pos="851"/>
        </w:tabs>
        <w:ind w:left="0" w:firstLine="567"/>
        <w:jc w:val="both"/>
        <w:rPr>
          <w:rFonts w:ascii="PT Astra Serif" w:hAnsi="PT Astra Serif"/>
          <w:b/>
          <w:bCs/>
        </w:rPr>
      </w:pPr>
      <w:r w:rsidRPr="00832D93">
        <w:rPr>
          <w:rFonts w:ascii="PT Astra Serif" w:hAnsi="PT Astra Serif"/>
          <w:bCs/>
          <w:i/>
        </w:rPr>
        <w:t>Заключение.</w:t>
      </w:r>
      <w:r w:rsidRPr="00832D93">
        <w:rPr>
          <w:rFonts w:ascii="PT Astra Serif" w:hAnsi="PT Astra Serif"/>
          <w:b/>
          <w:bCs/>
        </w:rPr>
        <w:t> </w:t>
      </w:r>
      <w:r w:rsidRPr="00832D93">
        <w:rPr>
          <w:rFonts w:ascii="PT Astra Serif" w:hAnsi="PT Astra Serif"/>
        </w:rPr>
        <w:t xml:space="preserve">В заключительной части прописываются предполагаемые результаты проекта, делаете выводы. Выводы должны соответствовать целям и задачам проекта. Количество </w:t>
      </w:r>
      <w:r w:rsidRPr="00832D93">
        <w:rPr>
          <w:rFonts w:ascii="PT Astra Serif" w:hAnsi="PT Astra Serif"/>
        </w:rPr>
        <w:lastRenderedPageBreak/>
        <w:t>выводов должно совпадать с количеством целей и задач, или быть больше. Если выводов меньше, чем целей и задач, то считается, что какая-то задача не выполнена.</w:t>
      </w:r>
    </w:p>
    <w:p w:rsidR="00866020" w:rsidRPr="00832D93" w:rsidRDefault="00866020" w:rsidP="003061C9">
      <w:pPr>
        <w:ind w:firstLine="567"/>
        <w:jc w:val="both"/>
        <w:rPr>
          <w:rFonts w:ascii="PT Astra Serif" w:hAnsi="PT Astra Serif"/>
          <w:bCs/>
        </w:rPr>
      </w:pPr>
      <w:r w:rsidRPr="00832D93">
        <w:rPr>
          <w:rFonts w:ascii="PT Astra Serif" w:hAnsi="PT Astra Serif"/>
          <w:bCs/>
        </w:rPr>
        <w:t>Заключение (самооценка) творческого проекта – это итог работы обучающегося, суть которой должна быть понятна без чтения основной части. Заключение учебного проекта содержит краткие выводы по результатам выполненного проекта, по решению поставленных задач. В заключение работы также учащимися дается самооценка проделанной ими работы.</w:t>
      </w:r>
    </w:p>
    <w:p w:rsidR="00866020" w:rsidRPr="00832D93" w:rsidRDefault="00866020" w:rsidP="00866020">
      <w:pPr>
        <w:ind w:firstLine="567"/>
        <w:jc w:val="both"/>
        <w:rPr>
          <w:rFonts w:ascii="PT Astra Serif" w:hAnsi="PT Astra Serif"/>
          <w:bCs/>
        </w:rPr>
      </w:pPr>
      <w:r w:rsidRPr="00832D93">
        <w:rPr>
          <w:rFonts w:ascii="PT Astra Serif" w:hAnsi="PT Astra Serif"/>
          <w:bCs/>
        </w:rPr>
        <w:t>Заключение может содержать рекомендации по конкретному использованию результатов работы, ее научную или социальную значимость. Содержание данного раздела должно представлять собой обобщение наиболее значимых результатов и выводов.</w:t>
      </w:r>
    </w:p>
    <w:p w:rsidR="00866020" w:rsidRPr="00832D93" w:rsidRDefault="00866020" w:rsidP="003061C9">
      <w:pPr>
        <w:ind w:firstLine="567"/>
        <w:jc w:val="both"/>
        <w:rPr>
          <w:rFonts w:ascii="PT Astra Serif" w:hAnsi="PT Astra Serif"/>
          <w:bCs/>
        </w:rPr>
      </w:pPr>
      <w:r w:rsidRPr="00832D93">
        <w:rPr>
          <w:rFonts w:ascii="PT Astra Serif" w:hAnsi="PT Astra Serif"/>
          <w:bCs/>
        </w:rPr>
        <w:t>Выводы должны быть написаны четким, лаконичным и ясным стилем. Важно выделить, что было сделано и к каким выводам пришли в результате проделанной работы. Важно, чтобы выводы в заключении учебного проекта соответствовали задачам самого проекта, поставленным и сформулированным учеником во введении.</w:t>
      </w:r>
    </w:p>
    <w:p w:rsidR="00866020" w:rsidRPr="00832D93" w:rsidRDefault="00866020" w:rsidP="00866020">
      <w:pPr>
        <w:ind w:firstLine="567"/>
        <w:jc w:val="both"/>
        <w:rPr>
          <w:rFonts w:ascii="PT Astra Serif" w:hAnsi="PT Astra Serif"/>
          <w:bCs/>
        </w:rPr>
      </w:pPr>
      <w:r w:rsidRPr="00832D93">
        <w:rPr>
          <w:rFonts w:ascii="PT Astra Serif" w:hAnsi="PT Astra Serif"/>
          <w:bCs/>
        </w:rPr>
        <w:t>Кроме того, структура проекта может быть видоизменена или дополнена. Например, в вводной части проекта могут быть добавлены такие компоненты, как методы исследования, практическая значимость и т.д., а в заключении, помимо всего прочего, можно описать перспективы развития проекта.</w:t>
      </w:r>
    </w:p>
    <w:p w:rsidR="00866020" w:rsidRPr="00832D93" w:rsidRDefault="00866020" w:rsidP="00866020">
      <w:pPr>
        <w:ind w:firstLine="567"/>
        <w:jc w:val="both"/>
        <w:rPr>
          <w:rFonts w:ascii="PT Astra Serif" w:hAnsi="PT Astra Serif"/>
          <w:bCs/>
        </w:rPr>
      </w:pPr>
      <w:r w:rsidRPr="00832D93">
        <w:rPr>
          <w:rFonts w:ascii="PT Astra Serif" w:hAnsi="PT Astra Serif"/>
          <w:bCs/>
        </w:rPr>
        <w:t>Согласно общепринятой структуре написания учебного проекта после заключения размещается список использованной литературы – это перечень источников информации, на основе которых выполнена проектная работа (цитируемые, упоминаемые в тексте, использованные в процессе работы над проектом). Список составляется в алфавитном порядке.</w:t>
      </w:r>
    </w:p>
    <w:p w:rsidR="00866020" w:rsidRPr="00832D93" w:rsidRDefault="00866020" w:rsidP="00866020">
      <w:pPr>
        <w:ind w:firstLine="141"/>
        <w:jc w:val="both"/>
        <w:rPr>
          <w:rFonts w:ascii="PT Astra Serif" w:hAnsi="PT Astra Serif"/>
          <w:bCs/>
        </w:rPr>
      </w:pPr>
    </w:p>
    <w:p w:rsidR="00866020" w:rsidRPr="00832D93" w:rsidRDefault="00866020" w:rsidP="00866020">
      <w:pPr>
        <w:ind w:firstLine="141"/>
        <w:jc w:val="center"/>
        <w:rPr>
          <w:rFonts w:ascii="PT Astra Serif" w:hAnsi="PT Astra Serif"/>
          <w:b/>
        </w:rPr>
      </w:pPr>
      <w:r w:rsidRPr="00832D93">
        <w:rPr>
          <w:rFonts w:ascii="PT Astra Serif" w:hAnsi="PT Astra Serif"/>
          <w:b/>
        </w:rPr>
        <w:t>Отличие проекта от реферата, исследовательской работы</w:t>
      </w:r>
    </w:p>
    <w:p w:rsidR="00866020" w:rsidRPr="00832D93" w:rsidRDefault="00866020" w:rsidP="00866020">
      <w:pPr>
        <w:ind w:firstLine="567"/>
        <w:jc w:val="both"/>
        <w:rPr>
          <w:rFonts w:ascii="PT Astra Serif" w:hAnsi="PT Astra Serif"/>
        </w:rPr>
      </w:pPr>
      <w:r w:rsidRPr="00832D93">
        <w:rPr>
          <w:rFonts w:ascii="PT Astra Serif" w:hAnsi="PT Astra Serif"/>
        </w:rPr>
        <w:t>Очень часто проектом называют любую самостоятельную работу ученика, например, реферат или доклад. Их часто путают и дети, и взрослые, поэтому очень важно отличать одно от другого, и определиться с видом работы, которую вы собираетесь выполнять:</w:t>
      </w:r>
    </w:p>
    <w:p w:rsidR="00866020" w:rsidRPr="00832D93" w:rsidRDefault="00866020" w:rsidP="003061C9">
      <w:pPr>
        <w:ind w:firstLine="567"/>
        <w:jc w:val="both"/>
        <w:rPr>
          <w:rFonts w:ascii="PT Astra Serif" w:hAnsi="PT Astra Serif"/>
        </w:rPr>
      </w:pPr>
      <w:r w:rsidRPr="00832D93">
        <w:rPr>
          <w:rFonts w:ascii="PT Astra Serif" w:hAnsi="PT Astra Serif"/>
        </w:rPr>
        <w:t>Доклад – публичное, развернутое, официальное сообщение по определенному вопросу, основанное на привлечении документальных данных. Цель доклада - информирование кого-либо о чем-либо.</w:t>
      </w:r>
    </w:p>
    <w:p w:rsidR="00866020" w:rsidRPr="00832D93" w:rsidRDefault="00866020" w:rsidP="003061C9">
      <w:pPr>
        <w:ind w:firstLine="567"/>
        <w:jc w:val="both"/>
        <w:rPr>
          <w:rFonts w:ascii="PT Astra Serif" w:hAnsi="PT Astra Serif"/>
        </w:rPr>
      </w:pPr>
      <w:r w:rsidRPr="00832D93">
        <w:rPr>
          <w:rFonts w:ascii="PT Astra Serif" w:hAnsi="PT Astra Serif"/>
        </w:rPr>
        <w:t>Реферат - письменный доклад или выступление по определенной теме, в котором собрана информация из одного или нескольких источников. В том числе представление различных точек зрения по одному вопросу.</w:t>
      </w:r>
    </w:p>
    <w:p w:rsidR="00866020" w:rsidRPr="00832D93" w:rsidRDefault="00866020" w:rsidP="003061C9">
      <w:pPr>
        <w:ind w:firstLine="567"/>
        <w:jc w:val="both"/>
        <w:rPr>
          <w:rFonts w:ascii="PT Astra Serif" w:hAnsi="PT Astra Serif"/>
        </w:rPr>
      </w:pPr>
      <w:r w:rsidRPr="00832D93">
        <w:rPr>
          <w:rFonts w:ascii="PT Astra Serif" w:hAnsi="PT Astra Serif"/>
        </w:rPr>
        <w:t>Научно-исследовательская работа – работа научного характера, связанная с научным поиском, проведением исследований, экспериментами в целях расширения имеющихся и получения новых знаний, проверки научных гипотез, установления закономерностей, проявляющихся в природе и в обществе, научных обобщений, научного обоснования проектов.</w:t>
      </w:r>
    </w:p>
    <w:p w:rsidR="00866020" w:rsidRPr="00832D93" w:rsidRDefault="00866020" w:rsidP="003061C9">
      <w:pPr>
        <w:ind w:firstLine="567"/>
        <w:jc w:val="both"/>
        <w:rPr>
          <w:rFonts w:ascii="PT Astra Serif" w:hAnsi="PT Astra Serif"/>
        </w:rPr>
      </w:pPr>
      <w:r w:rsidRPr="00832D93">
        <w:rPr>
          <w:rFonts w:ascii="PT Astra Serif" w:hAnsi="PT Astra Serif"/>
        </w:rPr>
        <w:t>Проект – работа, направленная на решение конкретной проблемы, на достижение оптимальным способом заранее запланированного результата в виде реального объекта или интеллектуального продукта. Проектная работа может включать в себя элементы всех вышеперечисленных видов работ, но только как способов достижения результатов проекта.</w:t>
      </w:r>
    </w:p>
    <w:p w:rsidR="00B966DC" w:rsidRDefault="00866020" w:rsidP="00B966DC">
      <w:pPr>
        <w:ind w:firstLine="567"/>
        <w:jc w:val="both"/>
        <w:rPr>
          <w:rFonts w:ascii="PT Astra Serif" w:hAnsi="PT Astra Serif"/>
        </w:rPr>
      </w:pPr>
      <w:r w:rsidRPr="00832D93">
        <w:rPr>
          <w:rFonts w:ascii="PT Astra Serif" w:hAnsi="PT Astra Serif"/>
        </w:rPr>
        <w:t>Итак, главной отличительной чертой проекта является наличие заранее известного результата (продукта). Результатом (продуктом) проектной деятельности может быть любая из следующих работ:</w:t>
      </w:r>
    </w:p>
    <w:p w:rsidR="00B966DC" w:rsidRDefault="00866020" w:rsidP="00B966DC">
      <w:pPr>
        <w:ind w:firstLine="567"/>
        <w:jc w:val="both"/>
        <w:rPr>
          <w:rFonts w:ascii="PT Astra Serif" w:hAnsi="PT Astra Serif"/>
        </w:rPr>
      </w:pPr>
      <w:r w:rsidRPr="00832D93">
        <w:rPr>
          <w:rFonts w:ascii="PT Astra Serif" w:hAnsi="PT Astra Serif"/>
        </w:rPr>
        <w:t>- письменная работа (эссе, реферат, аналитические материалы, обзорные материалы, отчеты о проведенных исследованиях, стендовый доклад и др.);</w:t>
      </w:r>
    </w:p>
    <w:p w:rsidR="00B966DC" w:rsidRDefault="00866020" w:rsidP="00B966DC">
      <w:pPr>
        <w:ind w:firstLine="567"/>
        <w:jc w:val="both"/>
        <w:rPr>
          <w:rFonts w:ascii="PT Astra Serif" w:hAnsi="PT Astra Serif"/>
        </w:rPr>
      </w:pPr>
      <w:r w:rsidRPr="00832D93">
        <w:rPr>
          <w:rFonts w:ascii="PT Astra Serif" w:hAnsi="PT Astra Serif"/>
        </w:rPr>
        <w:t>- художественная творческая работа, представленная в виде стихотворного произведения, инсценировки, исполнения музыкального произведения</w:t>
      </w:r>
      <w:r w:rsidR="003061C9" w:rsidRPr="00832D93">
        <w:rPr>
          <w:rFonts w:ascii="PT Astra Serif" w:hAnsi="PT Astra Serif"/>
        </w:rPr>
        <w:t>;</w:t>
      </w:r>
    </w:p>
    <w:p w:rsidR="00B966DC" w:rsidRDefault="00866020" w:rsidP="00B966DC">
      <w:pPr>
        <w:ind w:firstLine="567"/>
        <w:jc w:val="both"/>
        <w:rPr>
          <w:rFonts w:ascii="PT Astra Serif" w:hAnsi="PT Astra Serif"/>
        </w:rPr>
      </w:pPr>
      <w:r w:rsidRPr="00832D93">
        <w:rPr>
          <w:rFonts w:ascii="PT Astra Serif" w:hAnsi="PT Astra Serif"/>
        </w:rPr>
        <w:t>- материальный объект, макет, иное конструкторское изделие;</w:t>
      </w:r>
    </w:p>
    <w:p w:rsidR="002308D4" w:rsidRDefault="00866020" w:rsidP="00B966DC">
      <w:pPr>
        <w:ind w:firstLine="567"/>
        <w:jc w:val="both"/>
        <w:rPr>
          <w:rFonts w:ascii="PT Astra Serif" w:hAnsi="PT Astra Serif"/>
        </w:rPr>
      </w:pPr>
      <w:r w:rsidRPr="00832D93">
        <w:rPr>
          <w:rFonts w:ascii="PT Astra Serif" w:hAnsi="PT Astra Serif"/>
        </w:rPr>
        <w:t>- отчетные материалы по социальному проекту, которые могут включать как тесты, так и мультимедийные продукты.</w:t>
      </w:r>
    </w:p>
    <w:p w:rsidR="00866020" w:rsidRPr="00832D93" w:rsidRDefault="00866020" w:rsidP="00B966DC">
      <w:pPr>
        <w:ind w:firstLine="567"/>
        <w:jc w:val="both"/>
        <w:rPr>
          <w:rFonts w:ascii="PT Astra Serif" w:hAnsi="PT Astra Serif"/>
        </w:rPr>
      </w:pPr>
      <w:r w:rsidRPr="00832D93">
        <w:rPr>
          <w:rFonts w:ascii="PT Astra Serif" w:hAnsi="PT Astra Serif"/>
        </w:rPr>
        <w:lastRenderedPageBreak/>
        <w:t>В проектной работе должны быть описаны конкретные планы, цели и действия для его достижения, т.е. проектный продукт должен представлять собой воплощение найденного автором способа решения проблемы проекта.</w:t>
      </w:r>
    </w:p>
    <w:p w:rsidR="00866020" w:rsidRPr="00832D93" w:rsidRDefault="00866020" w:rsidP="003061C9">
      <w:pPr>
        <w:ind w:firstLine="708"/>
        <w:jc w:val="both"/>
        <w:rPr>
          <w:rFonts w:ascii="PT Astra Serif" w:hAnsi="PT Astra Serif"/>
        </w:rPr>
      </w:pPr>
      <w:r w:rsidRPr="00832D93">
        <w:rPr>
          <w:rFonts w:ascii="PT Astra Serif" w:hAnsi="PT Astra Serif"/>
        </w:rPr>
        <w:t>Исследовательская и проектная деятельность схожи в главном – это самостоятельная, а, следовательно, поисковая деятельность школьников. Именно ключевое слово «поиск» обусловило смешение понятий «исследовать» и «проектировать».</w:t>
      </w:r>
    </w:p>
    <w:p w:rsidR="00866020" w:rsidRPr="00832D93" w:rsidRDefault="00866020" w:rsidP="003061C9">
      <w:pPr>
        <w:ind w:firstLine="708"/>
        <w:jc w:val="both"/>
        <w:rPr>
          <w:rFonts w:ascii="PT Astra Serif" w:hAnsi="PT Astra Serif"/>
        </w:rPr>
      </w:pPr>
      <w:r w:rsidRPr="00832D93">
        <w:rPr>
          <w:rFonts w:ascii="PT Astra Serif" w:hAnsi="PT Astra Serif"/>
        </w:rPr>
        <w:t>Проектная деятельность – это деятельность, «направленная на решение конкретной проблемы, на достижение оптимальным способом заранее запланированного результата». Результат четко обозначен в начале.</w:t>
      </w:r>
    </w:p>
    <w:p w:rsidR="00866020" w:rsidRPr="00832D93" w:rsidRDefault="00866020" w:rsidP="003061C9">
      <w:pPr>
        <w:ind w:firstLine="708"/>
        <w:jc w:val="both"/>
        <w:rPr>
          <w:rFonts w:ascii="PT Astra Serif" w:hAnsi="PT Astra Serif"/>
        </w:rPr>
      </w:pPr>
      <w:r w:rsidRPr="00832D93">
        <w:rPr>
          <w:rFonts w:ascii="PT Astra Serif" w:hAnsi="PT Astra Serif"/>
        </w:rPr>
        <w:t>Таким образом, исследовательская деятельность, развивающая познавательные потребности и исследовательскую позицию ученика, ориентирована на получение нового знания о мире и доказательство истинности этого знания.</w:t>
      </w:r>
    </w:p>
    <w:p w:rsidR="00866020" w:rsidRPr="00832D93" w:rsidRDefault="00866020" w:rsidP="003061C9">
      <w:pPr>
        <w:ind w:firstLine="567"/>
        <w:jc w:val="both"/>
        <w:rPr>
          <w:rFonts w:ascii="PT Astra Serif" w:hAnsi="PT Astra Serif"/>
        </w:rPr>
      </w:pPr>
      <w:r w:rsidRPr="00832D93">
        <w:rPr>
          <w:rFonts w:ascii="PT Astra Serif" w:hAnsi="PT Astra Serif"/>
        </w:rPr>
        <w:t>Проектная деятельность развивает иные аспекты личности ученика: потребность непосредственно влиять на ситуацию, активную позицию по отношению к достижению результата, организуется как процесс создания замысла и его воплощения.</w:t>
      </w:r>
    </w:p>
    <w:p w:rsidR="00866020" w:rsidRPr="00832D93" w:rsidRDefault="00866020" w:rsidP="00866020">
      <w:pPr>
        <w:ind w:firstLine="567"/>
        <w:jc w:val="both"/>
        <w:rPr>
          <w:rFonts w:ascii="PT Astra Serif" w:hAnsi="PT Astra Serif"/>
        </w:rPr>
      </w:pPr>
      <w:r w:rsidRPr="00832D93">
        <w:rPr>
          <w:rFonts w:ascii="PT Astra Serif" w:hAnsi="PT Astra Serif"/>
        </w:rPr>
        <w:t>Главная цель проектной деятельности – изменить действительность (ситуацию) с помощью специально созданного продукта (макета, книги, мультфильма, видеофильма и т. д.), «получение такого результата, который влияет на ситуацию, относительно которой возник замысел», а целью исследовательской деятельности является проведение некоего исследования для уяснения какой-либо закономерности, «установление истины, «того, что есть», «наблюдение» за объектом, по возможности без вмешательства в его внутреннюю жизнь».</w:t>
      </w:r>
    </w:p>
    <w:p w:rsidR="00B966DC" w:rsidRDefault="00866020" w:rsidP="00B966DC">
      <w:pPr>
        <w:ind w:firstLine="567"/>
        <w:jc w:val="both"/>
        <w:rPr>
          <w:rFonts w:ascii="PT Astra Serif" w:hAnsi="PT Astra Serif"/>
        </w:rPr>
      </w:pPr>
      <w:r w:rsidRPr="00832D93">
        <w:rPr>
          <w:rFonts w:ascii="PT Astra Serif" w:hAnsi="PT Astra Serif"/>
        </w:rPr>
        <w:t>Признаки деятельности, которую можно квалифицировать как проектную:</w:t>
      </w:r>
    </w:p>
    <w:p w:rsidR="00B966DC" w:rsidRDefault="00866020" w:rsidP="00B966DC">
      <w:pPr>
        <w:ind w:firstLine="567"/>
        <w:jc w:val="both"/>
        <w:rPr>
          <w:rFonts w:ascii="PT Astra Serif" w:hAnsi="PT Astra Serif"/>
        </w:rPr>
      </w:pPr>
      <w:r w:rsidRPr="00832D93">
        <w:rPr>
          <w:rFonts w:ascii="PT Astra Serif" w:hAnsi="PT Astra Serif"/>
        </w:rPr>
        <w:t>- ориентация на получение конкретного результата;</w:t>
      </w:r>
    </w:p>
    <w:p w:rsidR="00B966DC" w:rsidRDefault="00866020" w:rsidP="00B966DC">
      <w:pPr>
        <w:ind w:firstLine="567"/>
        <w:jc w:val="both"/>
        <w:rPr>
          <w:rFonts w:ascii="PT Astra Serif" w:hAnsi="PT Astra Serif"/>
        </w:rPr>
      </w:pPr>
      <w:r w:rsidRPr="00832D93">
        <w:rPr>
          <w:rFonts w:ascii="PT Astra Serif" w:hAnsi="PT Astra Serif"/>
        </w:rPr>
        <w:t>- предварительная фиксация (описание) результата в виде эскиза в разной степени детализации и конкретизации;</w:t>
      </w:r>
    </w:p>
    <w:p w:rsidR="00B966DC" w:rsidRDefault="00866020" w:rsidP="00B966DC">
      <w:pPr>
        <w:ind w:firstLine="567"/>
        <w:jc w:val="both"/>
        <w:rPr>
          <w:rFonts w:ascii="PT Astra Serif" w:hAnsi="PT Astra Serif"/>
        </w:rPr>
      </w:pPr>
      <w:r w:rsidRPr="00832D93">
        <w:rPr>
          <w:rFonts w:ascii="PT Astra Serif" w:hAnsi="PT Astra Serif"/>
        </w:rPr>
        <w:t>- относительно жесткая фиксация срока достижения результата;</w:t>
      </w:r>
    </w:p>
    <w:p w:rsidR="00B966DC" w:rsidRDefault="00866020" w:rsidP="00B966DC">
      <w:pPr>
        <w:ind w:firstLine="567"/>
        <w:jc w:val="both"/>
        <w:rPr>
          <w:rFonts w:ascii="PT Astra Serif" w:hAnsi="PT Astra Serif"/>
        </w:rPr>
      </w:pPr>
      <w:r w:rsidRPr="00832D93">
        <w:rPr>
          <w:rFonts w:ascii="PT Astra Serif" w:hAnsi="PT Astra Serif"/>
        </w:rPr>
        <w:t>- программирование – планирование во времени с конкретизацией результатов отдельных действий (операций), обеспечивающих достижение общего результата проекта;</w:t>
      </w:r>
    </w:p>
    <w:p w:rsidR="00B966DC" w:rsidRDefault="00866020" w:rsidP="00B966DC">
      <w:pPr>
        <w:ind w:firstLine="567"/>
        <w:jc w:val="both"/>
        <w:rPr>
          <w:rFonts w:ascii="PT Astra Serif" w:hAnsi="PT Astra Serif"/>
        </w:rPr>
      </w:pPr>
      <w:r w:rsidRPr="00832D93">
        <w:rPr>
          <w:rFonts w:ascii="PT Astra Serif" w:hAnsi="PT Astra Serif"/>
        </w:rPr>
        <w:t>- выполнение действий с их одновременным мониторингом и коррекцией;</w:t>
      </w:r>
    </w:p>
    <w:p w:rsidR="00866020" w:rsidRPr="00832D93" w:rsidRDefault="00866020" w:rsidP="00B966DC">
      <w:pPr>
        <w:ind w:firstLine="567"/>
        <w:jc w:val="both"/>
        <w:rPr>
          <w:rFonts w:ascii="PT Astra Serif" w:hAnsi="PT Astra Serif"/>
        </w:rPr>
      </w:pPr>
      <w:r w:rsidRPr="00832D93">
        <w:rPr>
          <w:rFonts w:ascii="PT Astra Serif" w:hAnsi="PT Astra Serif"/>
        </w:rPr>
        <w:t>- получение продукта проектной деятельности, его соотнесение с исходной ситуацией проектирования, анализа новой ситуации.</w:t>
      </w:r>
    </w:p>
    <w:p w:rsidR="00866020" w:rsidRPr="00832D93" w:rsidRDefault="00866020" w:rsidP="00E41B2F">
      <w:pPr>
        <w:ind w:firstLine="567"/>
        <w:jc w:val="both"/>
        <w:rPr>
          <w:rFonts w:ascii="PT Astra Serif" w:hAnsi="PT Astra Serif"/>
        </w:rPr>
      </w:pPr>
      <w:r w:rsidRPr="00832D93">
        <w:rPr>
          <w:rFonts w:ascii="PT Astra Serif" w:hAnsi="PT Astra Serif"/>
        </w:rPr>
        <w:t>Проектная и исследовательская деятельности отличаются своими этапами. Но нужно всегда помнить, что результатом проектной деятельности является продукт (запланированный, заранее известный), который влияет на ситуацию, относительно которой возник замысел, а результатом исследовательской деятельности является знание (заранее неизвестное) и доказательство истинности этого знания.</w:t>
      </w:r>
    </w:p>
    <w:p w:rsidR="00B966DC" w:rsidRDefault="00B966DC" w:rsidP="00866020">
      <w:pPr>
        <w:ind w:firstLine="141"/>
        <w:jc w:val="center"/>
        <w:rPr>
          <w:rFonts w:ascii="PT Astra Serif" w:hAnsi="PT Astra Serif"/>
          <w:b/>
        </w:rPr>
      </w:pPr>
    </w:p>
    <w:p w:rsidR="00866020" w:rsidRPr="00832D93" w:rsidRDefault="00866020" w:rsidP="00866020">
      <w:pPr>
        <w:ind w:firstLine="141"/>
        <w:jc w:val="center"/>
        <w:rPr>
          <w:rFonts w:ascii="PT Astra Serif" w:hAnsi="PT Astra Serif"/>
          <w:b/>
        </w:rPr>
      </w:pPr>
      <w:r w:rsidRPr="00832D93">
        <w:rPr>
          <w:rFonts w:ascii="PT Astra Serif" w:hAnsi="PT Astra Serif"/>
          <w:b/>
        </w:rPr>
        <w:t>Инструменты цифрового ведения проекта</w:t>
      </w:r>
    </w:p>
    <w:p w:rsidR="00866020" w:rsidRPr="00832D93" w:rsidRDefault="00866020" w:rsidP="00866020">
      <w:pPr>
        <w:ind w:firstLine="567"/>
        <w:jc w:val="both"/>
        <w:rPr>
          <w:rFonts w:ascii="PT Astra Serif" w:hAnsi="PT Astra Serif"/>
        </w:rPr>
      </w:pPr>
      <w:r w:rsidRPr="00832D93">
        <w:rPr>
          <w:rFonts w:ascii="PT Astra Serif" w:hAnsi="PT Astra Serif"/>
        </w:rPr>
        <w:t>После определения базовых элементов проекта, таких как тема, авторы, планируемый результат и. т.д., появляется необходимость в грамотном ведении проекта. В этом могут помочь информационно-коммуникационные технологии. Цифровое ведение проекта предполагает в первую очередь, его визуализацию, удобство его ведения, оценку эффективности реализации проекта, определение сроков выполнения, т.е. цифровое управление проектом.</w:t>
      </w:r>
    </w:p>
    <w:p w:rsidR="00866020" w:rsidRPr="00832D93" w:rsidRDefault="00866020" w:rsidP="00866020">
      <w:pPr>
        <w:ind w:firstLine="567"/>
        <w:jc w:val="both"/>
        <w:rPr>
          <w:rFonts w:ascii="PT Astra Serif" w:hAnsi="PT Astra Serif"/>
        </w:rPr>
      </w:pPr>
      <w:r w:rsidRPr="00832D93">
        <w:rPr>
          <w:rFonts w:ascii="PT Astra Serif" w:hAnsi="PT Astra Serif"/>
        </w:rPr>
        <w:t>Цифровизация проекта позволит увидеть проект «со стороны», визуализировать его, оценить степень готовности проекта и эффективности его реализации.</w:t>
      </w:r>
    </w:p>
    <w:p w:rsidR="00B966DC" w:rsidRDefault="00866020" w:rsidP="00B966DC">
      <w:pPr>
        <w:ind w:firstLine="567"/>
        <w:jc w:val="both"/>
        <w:rPr>
          <w:rFonts w:ascii="PT Astra Serif" w:hAnsi="PT Astra Serif"/>
        </w:rPr>
      </w:pPr>
      <w:r w:rsidRPr="00832D93">
        <w:rPr>
          <w:rFonts w:ascii="PT Astra Serif" w:hAnsi="PT Astra Serif"/>
        </w:rPr>
        <w:t>Для качественного цифрового ведения проекта и управления им существует множество различных площадок. Рассмотрим цифровые платформы, наиболее приемлемые для реализации проектов в рамках предметного предмета «География».</w:t>
      </w:r>
    </w:p>
    <w:p w:rsidR="00B966DC" w:rsidRDefault="00866020" w:rsidP="00B966DC">
      <w:pPr>
        <w:ind w:firstLine="567"/>
        <w:jc w:val="both"/>
        <w:rPr>
          <w:rFonts w:ascii="PT Astra Serif" w:hAnsi="PT Astra Serif"/>
        </w:rPr>
      </w:pPr>
      <w:r w:rsidRPr="00832D93">
        <w:rPr>
          <w:rFonts w:ascii="PT Astra Serif" w:hAnsi="PT Astra Serif"/>
          <w:lang w:val="en-US"/>
        </w:rPr>
        <w:t>Trello</w:t>
      </w:r>
      <w:r w:rsidRPr="00832D93">
        <w:rPr>
          <w:rFonts w:ascii="PT Astra Serif" w:hAnsi="PT Astra Serif"/>
        </w:rPr>
        <w:t xml:space="preserve"> (официальный сайт: </w:t>
      </w:r>
      <w:hyperlink r:id="rId11" w:history="1">
        <w:r w:rsidRPr="00832D93">
          <w:rPr>
            <w:rFonts w:ascii="PT Astra Serif" w:hAnsi="PT Astra Serif"/>
            <w:color w:val="0000FF"/>
            <w:u w:val="single"/>
          </w:rPr>
          <w:t>trello.com</w:t>
        </w:r>
      </w:hyperlink>
      <w:r w:rsidRPr="00832D93">
        <w:rPr>
          <w:rFonts w:ascii="PT Astra Serif" w:hAnsi="PT Astra Serif"/>
        </w:rPr>
        <w:t xml:space="preserve">). Данный сервис крайне интуитивен, прост в обращении, позволяет выставлять приоритеты, объединяться с другими сервисами. Здесь можно расписать проект поэтапно, расставить задачи, назначить ответственных, установить дедлайн и т.д. Сервис </w:t>
      </w:r>
      <w:r w:rsidRPr="00832D93">
        <w:rPr>
          <w:rFonts w:ascii="PT Astra Serif" w:hAnsi="PT Astra Serif"/>
          <w:lang w:val="en-US"/>
        </w:rPr>
        <w:t>Trello</w:t>
      </w:r>
      <w:r w:rsidRPr="00832D93">
        <w:rPr>
          <w:rFonts w:ascii="PT Astra Serif" w:hAnsi="PT Astra Serif"/>
        </w:rPr>
        <w:t xml:space="preserve"> позволяет увидеть проект, визуализировать его и оценить степень готовности </w:t>
      </w:r>
      <w:r w:rsidRPr="00832D93">
        <w:rPr>
          <w:rFonts w:ascii="PT Astra Serif" w:hAnsi="PT Astra Serif"/>
        </w:rPr>
        <w:lastRenderedPageBreak/>
        <w:t>проекта. Для полноценного использования платформы достаточно зарегистрироваться. Сервис бесплатный. Удобство использования этой цифровой платформы заключается еще и в том, что в период реализации проекта группой обучающихся, не понадобятся какие-либо параллельные мессенджеры.</w:t>
      </w:r>
    </w:p>
    <w:p w:rsidR="00B966DC" w:rsidRDefault="00866020" w:rsidP="00B966DC">
      <w:pPr>
        <w:ind w:firstLine="567"/>
        <w:jc w:val="both"/>
        <w:rPr>
          <w:rFonts w:ascii="PT Astra Serif" w:hAnsi="PT Astra Serif"/>
        </w:rPr>
      </w:pPr>
      <w:r w:rsidRPr="00832D93">
        <w:rPr>
          <w:rFonts w:ascii="PT Astra Serif" w:hAnsi="PT Astra Serif"/>
          <w:lang w:val="en-US"/>
        </w:rPr>
        <w:t>Asana</w:t>
      </w:r>
      <w:r w:rsidRPr="00832D93">
        <w:rPr>
          <w:rFonts w:ascii="PT Astra Serif" w:hAnsi="PT Astra Serif"/>
        </w:rPr>
        <w:t xml:space="preserve"> (официальный сайт: </w:t>
      </w:r>
      <w:hyperlink r:id="rId12" w:history="1">
        <w:r w:rsidRPr="00832D93">
          <w:rPr>
            <w:rFonts w:ascii="PT Astra Serif" w:hAnsi="PT Astra Serif"/>
            <w:color w:val="0000FF"/>
            <w:u w:val="single"/>
            <w:lang w:val="en-US"/>
          </w:rPr>
          <w:t>https</w:t>
        </w:r>
        <w:r w:rsidRPr="00832D93">
          <w:rPr>
            <w:rFonts w:ascii="PT Astra Serif" w:hAnsi="PT Astra Serif"/>
            <w:color w:val="0000FF"/>
            <w:u w:val="single"/>
          </w:rPr>
          <w:t>://</w:t>
        </w:r>
        <w:r w:rsidRPr="00832D93">
          <w:rPr>
            <w:rFonts w:ascii="PT Astra Serif" w:hAnsi="PT Astra Serif"/>
            <w:color w:val="0000FF"/>
            <w:u w:val="single"/>
            <w:lang w:val="en-US"/>
          </w:rPr>
          <w:t>asana</w:t>
        </w:r>
        <w:r w:rsidRPr="00832D93">
          <w:rPr>
            <w:rFonts w:ascii="PT Astra Serif" w:hAnsi="PT Astra Serif"/>
            <w:color w:val="0000FF"/>
            <w:u w:val="single"/>
          </w:rPr>
          <w:t>.</w:t>
        </w:r>
        <w:r w:rsidRPr="00832D93">
          <w:rPr>
            <w:rFonts w:ascii="PT Astra Serif" w:hAnsi="PT Astra Serif"/>
            <w:color w:val="0000FF"/>
            <w:u w:val="single"/>
            <w:lang w:val="en-US"/>
          </w:rPr>
          <w:t>com</w:t>
        </w:r>
        <w:r w:rsidRPr="00832D93">
          <w:rPr>
            <w:rFonts w:ascii="PT Astra Serif" w:hAnsi="PT Astra Serif"/>
            <w:color w:val="0000FF"/>
            <w:u w:val="single"/>
          </w:rPr>
          <w:t>/</w:t>
        </w:r>
        <w:r w:rsidRPr="00832D93">
          <w:rPr>
            <w:rFonts w:ascii="PT Astra Serif" w:hAnsi="PT Astra Serif"/>
            <w:color w:val="0000FF"/>
            <w:u w:val="single"/>
            <w:lang w:val="en-US"/>
          </w:rPr>
          <w:t>ru</w:t>
        </w:r>
        <w:r w:rsidRPr="00832D93">
          <w:rPr>
            <w:rFonts w:ascii="PT Astra Serif" w:hAnsi="PT Astra Serif"/>
            <w:color w:val="0000FF"/>
            <w:u w:val="single"/>
          </w:rPr>
          <w:t>/</w:t>
        </w:r>
        <w:r w:rsidRPr="00832D93">
          <w:rPr>
            <w:rFonts w:ascii="PT Astra Serif" w:hAnsi="PT Astra Serif"/>
            <w:color w:val="0000FF"/>
            <w:u w:val="single"/>
            <w:lang w:val="en-US"/>
          </w:rPr>
          <w:t>product</w:t>
        </w:r>
      </w:hyperlink>
      <w:r w:rsidRPr="00832D93">
        <w:rPr>
          <w:rFonts w:ascii="PT Astra Serif" w:hAnsi="PT Astra Serif"/>
        </w:rPr>
        <w:t>). Данный сервис удобен для планирования работы команды тем, что совмещает в себе электронного мультипланировщика и аналитическую платформу. Прогресс в выполнении заданий можно отслеживать на каждом этапе. Если задачи повторяются, рабочий процесс легко автоматизировать. Еще один полезный бонус – возможность создавать красочные графики, диаграммы, схемы.  Платформа интегрируется с многими важными приложениями для успешной работы (Outlook, Gmail, Slack и др.). Можно отследить уровень нагрузки на каждого участника проекта. При этом учитывается не только количество задач, но и их сложность.</w:t>
      </w:r>
    </w:p>
    <w:p w:rsidR="00866020" w:rsidRPr="00832D93" w:rsidRDefault="00866020" w:rsidP="00B966DC">
      <w:pPr>
        <w:ind w:firstLine="567"/>
        <w:jc w:val="both"/>
        <w:rPr>
          <w:rFonts w:ascii="PT Astra Serif" w:hAnsi="PT Astra Serif"/>
        </w:rPr>
      </w:pPr>
      <w:r w:rsidRPr="00832D93">
        <w:rPr>
          <w:rFonts w:ascii="PT Astra Serif" w:hAnsi="PT Astra Serif"/>
          <w:lang w:val="en-US"/>
        </w:rPr>
        <w:t>Miro</w:t>
      </w:r>
      <w:r w:rsidRPr="00832D93">
        <w:rPr>
          <w:rFonts w:ascii="PT Astra Serif" w:hAnsi="PT Astra Serif"/>
        </w:rPr>
        <w:t xml:space="preserve"> (официальный сайт: </w:t>
      </w:r>
      <w:hyperlink r:id="rId13" w:history="1">
        <w:r w:rsidRPr="00832D93">
          <w:rPr>
            <w:rFonts w:ascii="PT Astra Serif" w:hAnsi="PT Astra Serif"/>
            <w:color w:val="0000FF"/>
            <w:u w:val="single"/>
          </w:rPr>
          <w:t>https://miro.com/</w:t>
        </w:r>
      </w:hyperlink>
      <w:r w:rsidRPr="00832D93">
        <w:rPr>
          <w:rFonts w:ascii="PT Astra Serif" w:hAnsi="PT Astra Serif"/>
        </w:rPr>
        <w:t>). Данный сервис представляет собой не что иное, как канбан-доску (доска с задачами, разбитая на три колонки по типу: план, в работе, готово). Над заполнением доски задач трудится вся команда. При необходимости к стикеру крепятся файлы или полезные ссылки. Задачу можно прокомментировать, стрелками обозначить последовательность действий, создать визуально понятные связи между ними.</w:t>
      </w:r>
    </w:p>
    <w:p w:rsidR="00866020" w:rsidRPr="00832D93" w:rsidRDefault="00866020" w:rsidP="00866020">
      <w:pPr>
        <w:ind w:firstLine="567"/>
        <w:jc w:val="both"/>
        <w:rPr>
          <w:rFonts w:ascii="PT Astra Serif" w:hAnsi="PT Astra Serif"/>
        </w:rPr>
      </w:pPr>
      <w:r w:rsidRPr="00832D93">
        <w:rPr>
          <w:rFonts w:ascii="PT Astra Serif" w:hAnsi="PT Astra Serif"/>
        </w:rPr>
        <w:t xml:space="preserve">Кроме того, можно использовать и привычные уже нам сервисы Яндекс и </w:t>
      </w:r>
      <w:r w:rsidRPr="00832D93">
        <w:rPr>
          <w:rFonts w:ascii="PT Astra Serif" w:hAnsi="PT Astra Serif"/>
          <w:lang w:val="en-US"/>
        </w:rPr>
        <w:t>Google</w:t>
      </w:r>
      <w:r w:rsidRPr="00832D93">
        <w:rPr>
          <w:rFonts w:ascii="PT Astra Serif" w:hAnsi="PT Astra Serif"/>
        </w:rPr>
        <w:t>. Их возможности также во многом способны упростить проектную деятельность. Обеспечить ее наглядность не только в рамках стандартного обучения, но и в рамках дистанционного обучения.</w:t>
      </w:r>
    </w:p>
    <w:p w:rsidR="00866020" w:rsidRPr="00832D93" w:rsidRDefault="00866020" w:rsidP="00866020">
      <w:pPr>
        <w:spacing w:line="276" w:lineRule="auto"/>
        <w:ind w:firstLine="141"/>
        <w:jc w:val="both"/>
        <w:rPr>
          <w:rFonts w:ascii="PT Astra Serif" w:hAnsi="PT Astra Serif"/>
          <w:sz w:val="28"/>
          <w:szCs w:val="28"/>
        </w:rPr>
      </w:pPr>
    </w:p>
    <w:p w:rsidR="00866020" w:rsidRPr="00832D93" w:rsidRDefault="00866020" w:rsidP="00866020">
      <w:pPr>
        <w:pStyle w:val="ac"/>
        <w:spacing w:line="276" w:lineRule="auto"/>
        <w:ind w:left="0" w:firstLine="141"/>
        <w:jc w:val="center"/>
        <w:rPr>
          <w:rFonts w:ascii="PT Astra Serif" w:hAnsi="PT Astra Serif"/>
          <w:b/>
        </w:rPr>
      </w:pPr>
      <w:r w:rsidRPr="00832D93">
        <w:rPr>
          <w:rFonts w:ascii="PT Astra Serif" w:hAnsi="PT Astra Serif"/>
          <w:sz w:val="28"/>
          <w:szCs w:val="28"/>
        </w:rPr>
        <w:t>П</w:t>
      </w:r>
      <w:r w:rsidRPr="00832D93">
        <w:rPr>
          <w:rFonts w:ascii="PT Astra Serif" w:hAnsi="PT Astra Serif"/>
          <w:b/>
        </w:rPr>
        <w:t>римеры создания проблемной ситуации</w:t>
      </w:r>
    </w:p>
    <w:p w:rsidR="00866020" w:rsidRPr="00832D93" w:rsidRDefault="00866020" w:rsidP="00866020">
      <w:pPr>
        <w:ind w:firstLine="567"/>
        <w:jc w:val="both"/>
        <w:rPr>
          <w:rFonts w:ascii="PT Astra Serif" w:hAnsi="PT Astra Serif"/>
        </w:rPr>
      </w:pPr>
      <w:r w:rsidRPr="00832D93">
        <w:rPr>
          <w:rFonts w:ascii="PT Astra Serif" w:hAnsi="PT Astra Serif"/>
        </w:rPr>
        <w:t>Работа над проектом делится на подготовительный и практический этапы. На подготовительном этапе, на уроке создается проблемная ситуация. Определяются цель и задачи, ищутся пути решения и определяются темы проектов, средства достижения намеченной цели. Если это групповой проект, распределяются роли. Затем обсуждаются план работы и сроки.</w:t>
      </w:r>
    </w:p>
    <w:p w:rsidR="00866020" w:rsidRPr="00832D93" w:rsidRDefault="00866020" w:rsidP="00866020">
      <w:pPr>
        <w:ind w:firstLine="567"/>
        <w:jc w:val="both"/>
        <w:rPr>
          <w:rFonts w:ascii="PT Astra Serif" w:hAnsi="PT Astra Serif"/>
        </w:rPr>
      </w:pPr>
      <w:r w:rsidRPr="00832D93">
        <w:rPr>
          <w:rFonts w:ascii="PT Astra Serif" w:hAnsi="PT Astra Serif"/>
        </w:rPr>
        <w:t>На практическом этапе выполняются запланированные технологические операции. Проходит подготовка и защита презентации проекта, анализ результатов, оценка качества выполнения творческого задания.</w:t>
      </w:r>
    </w:p>
    <w:p w:rsidR="00866020" w:rsidRPr="00832D93" w:rsidRDefault="00866020" w:rsidP="00866020">
      <w:pPr>
        <w:ind w:firstLine="567"/>
        <w:jc w:val="both"/>
        <w:rPr>
          <w:rFonts w:ascii="PT Astra Serif" w:hAnsi="PT Astra Serif"/>
        </w:rPr>
      </w:pPr>
      <w:r w:rsidRPr="00832D93">
        <w:rPr>
          <w:rFonts w:ascii="PT Astra Serif" w:hAnsi="PT Astra Serif"/>
        </w:rPr>
        <w:t xml:space="preserve">Создание проблемных ситуаций основывается на активной познавательной деятельности обучающихся, состоящей в поиске и решении сложных вопросов, требующих актуализации знаний, анализа, умения видеть за отдельными фактами и явлениями их сущность. </w:t>
      </w:r>
    </w:p>
    <w:p w:rsidR="00866020" w:rsidRPr="00832D93" w:rsidRDefault="00866020" w:rsidP="00866020">
      <w:pPr>
        <w:ind w:firstLine="567"/>
        <w:jc w:val="both"/>
        <w:rPr>
          <w:rFonts w:ascii="PT Astra Serif" w:hAnsi="PT Astra Serif"/>
        </w:rPr>
      </w:pPr>
      <w:r w:rsidRPr="00832D93">
        <w:rPr>
          <w:rFonts w:ascii="PT Astra Serif" w:hAnsi="PT Astra Serif"/>
        </w:rPr>
        <w:t>С постановкой проблемной ситуации мы сталкиваемся на этапе определения актуальности проекта. Здесь же у нас возникает необходимость в постановке проблемы, которая вытекает из сложившихся противоречия и проблемной ситуации. Проблемная ситуация – состояние в развитии объекта или явления, характеризующееся неустойчивостью, несоответствием его функционирования потребностям дальнейшего развития.</w:t>
      </w:r>
    </w:p>
    <w:p w:rsidR="00866020" w:rsidRPr="00832D93" w:rsidRDefault="00866020" w:rsidP="00866020">
      <w:pPr>
        <w:ind w:firstLine="567"/>
        <w:jc w:val="both"/>
        <w:rPr>
          <w:rFonts w:ascii="PT Astra Serif" w:hAnsi="PT Astra Serif"/>
        </w:rPr>
      </w:pPr>
      <w:r w:rsidRPr="00832D93">
        <w:rPr>
          <w:rFonts w:ascii="PT Astra Serif" w:hAnsi="PT Astra Serif"/>
        </w:rPr>
        <w:t>Создание проблемной ситуации – это состояние интеллектуального затруднения, вызванное с одной стороны, острым желанием решить проблему, а с другой не возможностью это сделать при помощи наличия запаса знаний или с помощью знакомых способов действия, и создающее потребность в приобретении новых знаний или поиске новых способов действия.</w:t>
      </w:r>
    </w:p>
    <w:p w:rsidR="00866020" w:rsidRPr="00832D93" w:rsidRDefault="00866020" w:rsidP="00866020">
      <w:pPr>
        <w:ind w:firstLine="567"/>
        <w:jc w:val="both"/>
        <w:rPr>
          <w:rFonts w:ascii="PT Astra Serif" w:hAnsi="PT Astra Serif"/>
        </w:rPr>
      </w:pPr>
      <w:r w:rsidRPr="00832D93">
        <w:rPr>
          <w:rFonts w:ascii="PT Astra Serif" w:hAnsi="PT Astra Serif"/>
        </w:rPr>
        <w:t>Описание проблемной ситуации должно быть аргументированным и доказательным, т.е. подтверждаться фактами, статистическими данными из достоверных источников с обязательными ссылками.</w:t>
      </w:r>
    </w:p>
    <w:p w:rsidR="00866020" w:rsidRPr="00832D93" w:rsidRDefault="00866020" w:rsidP="00866020">
      <w:pPr>
        <w:ind w:firstLine="567"/>
        <w:jc w:val="both"/>
        <w:rPr>
          <w:rFonts w:ascii="PT Astra Serif" w:hAnsi="PT Astra Serif"/>
        </w:rPr>
      </w:pPr>
      <w:r w:rsidRPr="00832D93">
        <w:rPr>
          <w:rFonts w:ascii="PT Astra Serif" w:hAnsi="PT Astra Serif"/>
          <w:i/>
        </w:rPr>
        <w:t>Проблемная ситуация</w:t>
      </w:r>
      <w:r w:rsidRPr="00832D93">
        <w:rPr>
          <w:rFonts w:ascii="PT Astra Serif" w:hAnsi="PT Astra Serif"/>
        </w:rPr>
        <w:t xml:space="preserve">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w:t>
      </w:r>
    </w:p>
    <w:p w:rsidR="00866020" w:rsidRPr="00832D93" w:rsidRDefault="00866020" w:rsidP="00866020">
      <w:pPr>
        <w:ind w:firstLine="567"/>
        <w:jc w:val="both"/>
        <w:rPr>
          <w:rFonts w:ascii="PT Astra Serif" w:hAnsi="PT Astra Serif"/>
        </w:rPr>
      </w:pPr>
      <w:r w:rsidRPr="00832D93">
        <w:rPr>
          <w:rFonts w:ascii="PT Astra Serif" w:hAnsi="PT Astra Serif"/>
        </w:rPr>
        <w:t xml:space="preserve"> В качестве проблемных заданий могут выступать учебные задачи, вопросы, практические задания и т. п. После постановки проблемной ситуации необходимо провести ее анализ: подробный анализ ситуации позволит нам определить и выдвинуть сложившееся противоречие. Анализ проблемной ситуации – важный этап самостоятельной познавательной деятельности </w:t>
      </w:r>
      <w:r w:rsidRPr="00832D93">
        <w:rPr>
          <w:rFonts w:ascii="PT Astra Serif" w:hAnsi="PT Astra Serif"/>
        </w:rPr>
        <w:lastRenderedPageBreak/>
        <w:t>учащихся. На этом этапе определяется, что дано и что неизвестно, взаимосвязь между ними, характер неизвестного и его отношение к данному известному. Все это позволит сформировать проблему.</w:t>
      </w:r>
    </w:p>
    <w:p w:rsidR="00866020" w:rsidRPr="00832D93" w:rsidRDefault="00866020" w:rsidP="00866020">
      <w:pPr>
        <w:ind w:firstLine="567"/>
        <w:jc w:val="both"/>
        <w:rPr>
          <w:rFonts w:ascii="PT Astra Serif" w:hAnsi="PT Astra Serif"/>
        </w:rPr>
      </w:pPr>
      <w:r w:rsidRPr="00832D93">
        <w:rPr>
          <w:rFonts w:ascii="PT Astra Serif" w:hAnsi="PT Astra Serif"/>
          <w:i/>
        </w:rPr>
        <w:t>Противоречие</w:t>
      </w:r>
      <w:r w:rsidRPr="00832D93">
        <w:rPr>
          <w:rFonts w:ascii="PT Astra Serif" w:hAnsi="PT Astra Serif"/>
        </w:rPr>
        <w:t xml:space="preserve"> в педагогике понимается как несогласованность, несоответствие между какими-либо противоположностями внутри единого объекта, относящееся либо к практике (и только к одной ее стороне или аспекту), либо к теории (и тоже только в одном каком-то аспекте). По большому счету, противоречие – это то, с чем мы сталкиваемся, когда пытаемся разрешить проблемную ситуацию.</w:t>
      </w:r>
    </w:p>
    <w:p w:rsidR="00866020" w:rsidRPr="00832D93" w:rsidRDefault="00866020" w:rsidP="00866020">
      <w:pPr>
        <w:ind w:firstLine="567"/>
        <w:jc w:val="both"/>
        <w:rPr>
          <w:rFonts w:ascii="PT Astra Serif" w:hAnsi="PT Astra Serif"/>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2693"/>
        <w:gridCol w:w="2129"/>
      </w:tblGrid>
      <w:tr w:rsidR="00B966DC" w:rsidRPr="00B966DC" w:rsidTr="00B966DC">
        <w:trPr>
          <w:trHeight w:val="20"/>
        </w:trPr>
        <w:tc>
          <w:tcPr>
            <w:tcW w:w="2830" w:type="dxa"/>
            <w:shd w:val="clear" w:color="auto" w:fill="auto"/>
            <w:vAlign w:val="center"/>
          </w:tcPr>
          <w:p w:rsidR="00866020" w:rsidRPr="00B966DC" w:rsidRDefault="00866020" w:rsidP="00B966DC">
            <w:pPr>
              <w:contextualSpacing/>
              <w:jc w:val="center"/>
              <w:rPr>
                <w:rFonts w:ascii="PT Astra Serif" w:hAnsi="PT Astra Serif"/>
                <w:b/>
                <w:sz w:val="22"/>
              </w:rPr>
            </w:pPr>
            <w:r w:rsidRPr="00B966DC">
              <w:rPr>
                <w:rFonts w:ascii="PT Astra Serif" w:hAnsi="PT Astra Serif"/>
                <w:b/>
                <w:sz w:val="22"/>
              </w:rPr>
              <w:t>Проблемная ситуация</w:t>
            </w:r>
          </w:p>
        </w:tc>
        <w:tc>
          <w:tcPr>
            <w:tcW w:w="2552" w:type="dxa"/>
            <w:shd w:val="clear" w:color="auto" w:fill="auto"/>
            <w:vAlign w:val="center"/>
          </w:tcPr>
          <w:p w:rsidR="00866020" w:rsidRPr="00B966DC" w:rsidRDefault="00866020" w:rsidP="00B966DC">
            <w:pPr>
              <w:contextualSpacing/>
              <w:jc w:val="center"/>
              <w:rPr>
                <w:rFonts w:ascii="PT Astra Serif" w:hAnsi="PT Astra Serif"/>
                <w:b/>
                <w:sz w:val="22"/>
              </w:rPr>
            </w:pPr>
            <w:r w:rsidRPr="00B966DC">
              <w:rPr>
                <w:rFonts w:ascii="PT Astra Serif" w:hAnsi="PT Astra Serif"/>
                <w:b/>
                <w:sz w:val="22"/>
              </w:rPr>
              <w:t>Противоречие</w:t>
            </w:r>
          </w:p>
        </w:tc>
        <w:tc>
          <w:tcPr>
            <w:tcW w:w="2693" w:type="dxa"/>
            <w:shd w:val="clear" w:color="auto" w:fill="auto"/>
            <w:vAlign w:val="center"/>
          </w:tcPr>
          <w:p w:rsidR="00866020" w:rsidRPr="00B966DC" w:rsidRDefault="00866020" w:rsidP="00B966DC">
            <w:pPr>
              <w:contextualSpacing/>
              <w:jc w:val="center"/>
              <w:rPr>
                <w:rFonts w:ascii="PT Astra Serif" w:hAnsi="PT Astra Serif"/>
                <w:b/>
                <w:sz w:val="22"/>
              </w:rPr>
            </w:pPr>
            <w:r w:rsidRPr="00B966DC">
              <w:rPr>
                <w:rFonts w:ascii="PT Astra Serif" w:hAnsi="PT Astra Serif"/>
                <w:b/>
                <w:sz w:val="22"/>
              </w:rPr>
              <w:t>Проблема</w:t>
            </w:r>
          </w:p>
        </w:tc>
        <w:tc>
          <w:tcPr>
            <w:tcW w:w="2129" w:type="dxa"/>
            <w:shd w:val="clear" w:color="auto" w:fill="auto"/>
            <w:vAlign w:val="center"/>
          </w:tcPr>
          <w:p w:rsidR="00866020" w:rsidRPr="00B966DC" w:rsidRDefault="00866020" w:rsidP="00B966DC">
            <w:pPr>
              <w:contextualSpacing/>
              <w:jc w:val="center"/>
              <w:rPr>
                <w:rFonts w:ascii="PT Astra Serif" w:hAnsi="PT Astra Serif"/>
                <w:b/>
                <w:sz w:val="22"/>
              </w:rPr>
            </w:pPr>
            <w:r w:rsidRPr="00B966DC">
              <w:rPr>
                <w:rFonts w:ascii="PT Astra Serif" w:hAnsi="PT Astra Serif"/>
                <w:b/>
                <w:sz w:val="22"/>
              </w:rPr>
              <w:t>Тема</w:t>
            </w:r>
          </w:p>
        </w:tc>
      </w:tr>
      <w:tr w:rsidR="00B966DC" w:rsidRPr="00B966DC" w:rsidTr="00B966DC">
        <w:trPr>
          <w:trHeight w:val="20"/>
        </w:trPr>
        <w:tc>
          <w:tcPr>
            <w:tcW w:w="2830"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Очевидно, что высота снежного покрова</w:t>
            </w:r>
          </w:p>
          <w:p w:rsidR="00866020" w:rsidRPr="00B966DC" w:rsidRDefault="00866020" w:rsidP="00B966DC">
            <w:pPr>
              <w:contextualSpacing/>
              <w:rPr>
                <w:rFonts w:ascii="PT Astra Serif" w:hAnsi="PT Astra Serif"/>
              </w:rPr>
            </w:pPr>
            <w:r w:rsidRPr="00B966DC">
              <w:rPr>
                <w:rFonts w:ascii="PT Astra Serif" w:hAnsi="PT Astra Serif"/>
              </w:rPr>
              <w:t>определяется количеством зимних</w:t>
            </w:r>
          </w:p>
          <w:p w:rsidR="00866020" w:rsidRPr="00B966DC" w:rsidRDefault="00866020" w:rsidP="00B966DC">
            <w:pPr>
              <w:contextualSpacing/>
              <w:rPr>
                <w:rFonts w:ascii="PT Astra Serif" w:hAnsi="PT Astra Serif"/>
              </w:rPr>
            </w:pPr>
            <w:r w:rsidRPr="00B966DC">
              <w:rPr>
                <w:rFonts w:ascii="PT Astra Serif" w:hAnsi="PT Astra Serif"/>
              </w:rPr>
              <w:t>осадков, которые получает территория</w:t>
            </w:r>
          </w:p>
        </w:tc>
        <w:tc>
          <w:tcPr>
            <w:tcW w:w="2552"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На Восточно-Европейской равнине осадков выпадает больше, чем на территории Западно-Сибирской равнины, в то время как</w:t>
            </w:r>
          </w:p>
          <w:p w:rsidR="00866020" w:rsidRPr="00B966DC" w:rsidRDefault="00866020" w:rsidP="00B966DC">
            <w:pPr>
              <w:contextualSpacing/>
              <w:rPr>
                <w:rFonts w:ascii="PT Astra Serif" w:hAnsi="PT Astra Serif"/>
              </w:rPr>
            </w:pPr>
            <w:r w:rsidRPr="00B966DC">
              <w:rPr>
                <w:rFonts w:ascii="PT Astra Serif" w:hAnsi="PT Astra Serif"/>
              </w:rPr>
              <w:t>толщина снежного покрова больше в Западной Сибири</w:t>
            </w:r>
          </w:p>
        </w:tc>
        <w:tc>
          <w:tcPr>
            <w:tcW w:w="2693"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Почему на Восточно-Европейской равнине осадков выпадает больше, а толщина снежного покрова меньше, по сравнению с Западно-Сибирской равниной?</w:t>
            </w:r>
          </w:p>
        </w:tc>
        <w:tc>
          <w:tcPr>
            <w:tcW w:w="2129"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От чего зависит высота снежного покрова?</w:t>
            </w:r>
          </w:p>
          <w:p w:rsidR="00866020" w:rsidRPr="00B966DC" w:rsidRDefault="00866020" w:rsidP="00B966DC">
            <w:pPr>
              <w:contextualSpacing/>
              <w:rPr>
                <w:rFonts w:ascii="PT Astra Serif" w:hAnsi="PT Astra Serif"/>
              </w:rPr>
            </w:pPr>
          </w:p>
        </w:tc>
      </w:tr>
      <w:tr w:rsidR="00B966DC" w:rsidRPr="00B966DC" w:rsidTr="00B966DC">
        <w:trPr>
          <w:trHeight w:val="20"/>
        </w:trPr>
        <w:tc>
          <w:tcPr>
            <w:tcW w:w="2830"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Много растительности – большой опад - богатые гумусом почвы; мало растительности - бедные гумусом почвы</w:t>
            </w:r>
          </w:p>
        </w:tc>
        <w:tc>
          <w:tcPr>
            <w:tcW w:w="2552"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Во влажных экваториальных лесах, при значительном богатстве и разнообразии</w:t>
            </w:r>
          </w:p>
          <w:p w:rsidR="00866020" w:rsidRPr="00B966DC" w:rsidRDefault="00866020" w:rsidP="00B966DC">
            <w:pPr>
              <w:contextualSpacing/>
              <w:rPr>
                <w:rFonts w:ascii="PT Astra Serif" w:hAnsi="PT Astra Serif"/>
              </w:rPr>
            </w:pPr>
            <w:r w:rsidRPr="00B966DC">
              <w:rPr>
                <w:rFonts w:ascii="PT Astra Serif" w:hAnsi="PT Astra Serif"/>
              </w:rPr>
              <w:t>растительности, почвы содержат мало гумуса.</w:t>
            </w:r>
          </w:p>
        </w:tc>
        <w:tc>
          <w:tcPr>
            <w:tcW w:w="2693"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Какие причины, помимо биомассы, могли бы</w:t>
            </w:r>
          </w:p>
          <w:p w:rsidR="00866020" w:rsidRPr="00B966DC" w:rsidRDefault="00866020" w:rsidP="00B966DC">
            <w:pPr>
              <w:contextualSpacing/>
              <w:rPr>
                <w:rFonts w:ascii="PT Astra Serif" w:hAnsi="PT Astra Serif"/>
              </w:rPr>
            </w:pPr>
            <w:r w:rsidRPr="00B966DC">
              <w:rPr>
                <w:rFonts w:ascii="PT Astra Serif" w:hAnsi="PT Astra Serif"/>
              </w:rPr>
              <w:t>определять содержание гумуса в почве?</w:t>
            </w:r>
          </w:p>
        </w:tc>
        <w:tc>
          <w:tcPr>
            <w:tcW w:w="2129"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Факторы, влияющие на плодородие почв</w:t>
            </w: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tc>
      </w:tr>
      <w:tr w:rsidR="00B966DC" w:rsidRPr="00B966DC" w:rsidTr="00B966DC">
        <w:trPr>
          <w:trHeight w:val="20"/>
        </w:trPr>
        <w:tc>
          <w:tcPr>
            <w:tcW w:w="2830"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Наиболее полноводные</w:t>
            </w:r>
          </w:p>
          <w:p w:rsidR="00866020" w:rsidRPr="00B966DC" w:rsidRDefault="00866020" w:rsidP="00B966DC">
            <w:pPr>
              <w:contextualSpacing/>
              <w:rPr>
                <w:rFonts w:ascii="PT Astra Serif" w:hAnsi="PT Astra Serif"/>
              </w:rPr>
            </w:pPr>
            <w:r w:rsidRPr="00B966DC">
              <w:rPr>
                <w:rFonts w:ascii="PT Astra Serif" w:hAnsi="PT Astra Serif"/>
              </w:rPr>
              <w:t>реки России Обь, Амур, Лена, Енисей расположены в</w:t>
            </w:r>
          </w:p>
          <w:p w:rsidR="00866020" w:rsidRPr="00B966DC" w:rsidRDefault="00866020" w:rsidP="00B966DC">
            <w:pPr>
              <w:contextualSpacing/>
              <w:rPr>
                <w:rFonts w:ascii="PT Astra Serif" w:hAnsi="PT Astra Serif"/>
              </w:rPr>
            </w:pPr>
            <w:r w:rsidRPr="00B966DC">
              <w:rPr>
                <w:rFonts w:ascii="PT Astra Serif" w:hAnsi="PT Astra Serif"/>
              </w:rPr>
              <w:t>азиатской части страны.</w:t>
            </w:r>
          </w:p>
          <w:p w:rsidR="00866020" w:rsidRPr="00B966DC" w:rsidRDefault="00866020" w:rsidP="00B966DC">
            <w:pPr>
              <w:contextualSpacing/>
              <w:rPr>
                <w:rFonts w:ascii="PT Astra Serif" w:hAnsi="PT Astra Serif"/>
              </w:rPr>
            </w:pPr>
          </w:p>
        </w:tc>
        <w:tc>
          <w:tcPr>
            <w:tcW w:w="2552"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Большее количество осадков</w:t>
            </w:r>
          </w:p>
          <w:p w:rsidR="00866020" w:rsidRPr="00B966DC" w:rsidRDefault="00866020" w:rsidP="00B966DC">
            <w:pPr>
              <w:contextualSpacing/>
              <w:rPr>
                <w:rFonts w:ascii="PT Astra Serif" w:hAnsi="PT Astra Serif"/>
              </w:rPr>
            </w:pPr>
            <w:r w:rsidRPr="00B966DC">
              <w:rPr>
                <w:rFonts w:ascii="PT Astra Serif" w:hAnsi="PT Astra Serif"/>
              </w:rPr>
              <w:t>выпадает в Европейской части страны, в то время как наиболее полноводные реки расположены в её азиатской части.</w:t>
            </w:r>
          </w:p>
        </w:tc>
        <w:tc>
          <w:tcPr>
            <w:tcW w:w="2693"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Почему наиболее полноводные реки расположены в её азиатской части?</w:t>
            </w: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tc>
        <w:tc>
          <w:tcPr>
            <w:tcW w:w="2129"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Причины, влияющие на полноводие рек.</w:t>
            </w: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tc>
      </w:tr>
      <w:tr w:rsidR="00B966DC" w:rsidRPr="00B966DC" w:rsidTr="00B966DC">
        <w:trPr>
          <w:trHeight w:val="20"/>
        </w:trPr>
        <w:tc>
          <w:tcPr>
            <w:tcW w:w="2830"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Разрушителями   озонового слоя Земли являются фреоны –летучие хлорсодержащие вещества</w:t>
            </w:r>
          </w:p>
          <w:p w:rsidR="00866020" w:rsidRPr="00B966DC" w:rsidRDefault="00866020" w:rsidP="00B966DC">
            <w:pPr>
              <w:contextualSpacing/>
              <w:rPr>
                <w:rFonts w:ascii="PT Astra Serif" w:hAnsi="PT Astra Serif"/>
              </w:rPr>
            </w:pPr>
            <w:r w:rsidRPr="00B966DC">
              <w:rPr>
                <w:rFonts w:ascii="PT Astra Serif" w:hAnsi="PT Astra Serif"/>
              </w:rPr>
              <w:t>антропогенного происхождения,</w:t>
            </w:r>
          </w:p>
          <w:p w:rsidR="00866020" w:rsidRPr="00B966DC" w:rsidRDefault="00866020" w:rsidP="00B966DC">
            <w:pPr>
              <w:contextualSpacing/>
              <w:rPr>
                <w:rFonts w:ascii="PT Astra Serif" w:hAnsi="PT Astra Serif"/>
              </w:rPr>
            </w:pPr>
            <w:r w:rsidRPr="00B966DC">
              <w:rPr>
                <w:rFonts w:ascii="PT Astra Serif" w:hAnsi="PT Astra Serif"/>
              </w:rPr>
              <w:t>используемые в аэрозолях, а также в качестве хладоагентов в холодильных установках</w:t>
            </w:r>
          </w:p>
        </w:tc>
        <w:tc>
          <w:tcPr>
            <w:tcW w:w="2552"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Одна из самых</w:t>
            </w:r>
          </w:p>
          <w:p w:rsidR="00866020" w:rsidRPr="00B966DC" w:rsidRDefault="00866020" w:rsidP="00B966DC">
            <w:pPr>
              <w:contextualSpacing/>
              <w:rPr>
                <w:rFonts w:ascii="PT Astra Serif" w:hAnsi="PT Astra Serif"/>
              </w:rPr>
            </w:pPr>
            <w:r w:rsidRPr="00B966DC">
              <w:rPr>
                <w:rFonts w:ascii="PT Astra Serif" w:hAnsi="PT Astra Serif"/>
              </w:rPr>
              <w:t>крупных «озоновых дыр» имеется над материком Антарктида.</w:t>
            </w: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tc>
        <w:tc>
          <w:tcPr>
            <w:tcW w:w="2693"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Почему на Антарктидой образуется озоновая дыра?</w:t>
            </w:r>
          </w:p>
          <w:p w:rsidR="00866020" w:rsidRPr="00B966DC" w:rsidRDefault="00866020" w:rsidP="00B966DC">
            <w:pPr>
              <w:contextualSpacing/>
              <w:rPr>
                <w:rFonts w:ascii="PT Astra Serif" w:hAnsi="PT Astra Serif"/>
              </w:rPr>
            </w:pPr>
            <w:r w:rsidRPr="00B966DC">
              <w:rPr>
                <w:rFonts w:ascii="PT Astra Serif" w:hAnsi="PT Astra Serif"/>
              </w:rPr>
              <w:t>Почему озоновая дыра отсутствует над</w:t>
            </w:r>
          </w:p>
          <w:p w:rsidR="00866020" w:rsidRPr="00B966DC" w:rsidRDefault="00866020" w:rsidP="00B966DC">
            <w:pPr>
              <w:contextualSpacing/>
              <w:rPr>
                <w:rFonts w:ascii="PT Astra Serif" w:hAnsi="PT Astra Serif"/>
              </w:rPr>
            </w:pPr>
            <w:r w:rsidRPr="00B966DC">
              <w:rPr>
                <w:rFonts w:ascii="PT Astra Serif" w:hAnsi="PT Astra Serif"/>
              </w:rPr>
              <w:t>полярными областями северного</w:t>
            </w:r>
          </w:p>
          <w:p w:rsidR="00866020" w:rsidRPr="00B966DC" w:rsidRDefault="00866020" w:rsidP="00B966DC">
            <w:pPr>
              <w:contextualSpacing/>
              <w:rPr>
                <w:rFonts w:ascii="PT Astra Serif" w:hAnsi="PT Astra Serif"/>
              </w:rPr>
            </w:pPr>
            <w:r w:rsidRPr="00B966DC">
              <w:rPr>
                <w:rFonts w:ascii="PT Astra Serif" w:hAnsi="PT Astra Serif"/>
              </w:rPr>
              <w:t>полушария?</w:t>
            </w: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tc>
        <w:tc>
          <w:tcPr>
            <w:tcW w:w="2129" w:type="dxa"/>
            <w:shd w:val="clear" w:color="auto" w:fill="auto"/>
            <w:vAlign w:val="center"/>
          </w:tcPr>
          <w:p w:rsidR="00866020" w:rsidRPr="00B966DC" w:rsidRDefault="00866020" w:rsidP="00B966DC">
            <w:pPr>
              <w:contextualSpacing/>
              <w:rPr>
                <w:rFonts w:ascii="PT Astra Serif" w:hAnsi="PT Astra Serif"/>
              </w:rPr>
            </w:pPr>
            <w:r w:rsidRPr="00B966DC">
              <w:rPr>
                <w:rFonts w:ascii="PT Astra Serif" w:hAnsi="PT Astra Serif"/>
              </w:rPr>
              <w:t>Источники фреонов над</w:t>
            </w:r>
          </w:p>
          <w:p w:rsidR="00866020" w:rsidRPr="00B966DC" w:rsidRDefault="00866020" w:rsidP="00B966DC">
            <w:pPr>
              <w:contextualSpacing/>
              <w:rPr>
                <w:rFonts w:ascii="PT Astra Serif" w:hAnsi="PT Astra Serif"/>
              </w:rPr>
            </w:pPr>
            <w:r w:rsidRPr="00B966DC">
              <w:rPr>
                <w:rFonts w:ascii="PT Astra Serif" w:hAnsi="PT Astra Serif"/>
              </w:rPr>
              <w:t>необитаемой Антарктидой, приводящих к</w:t>
            </w:r>
          </w:p>
          <w:p w:rsidR="00866020" w:rsidRPr="00B966DC" w:rsidRDefault="00866020" w:rsidP="00B966DC">
            <w:pPr>
              <w:contextualSpacing/>
              <w:rPr>
                <w:rFonts w:ascii="PT Astra Serif" w:hAnsi="PT Astra Serif"/>
              </w:rPr>
            </w:pPr>
            <w:r w:rsidRPr="00B966DC">
              <w:rPr>
                <w:rFonts w:ascii="PT Astra Serif" w:hAnsi="PT Astra Serif"/>
              </w:rPr>
              <w:t>разрушению озонового слоя.</w:t>
            </w: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p w:rsidR="00866020" w:rsidRPr="00B966DC" w:rsidRDefault="00866020" w:rsidP="00B966DC">
            <w:pPr>
              <w:contextualSpacing/>
              <w:rPr>
                <w:rFonts w:ascii="PT Astra Serif" w:hAnsi="PT Astra Serif"/>
              </w:rPr>
            </w:pPr>
          </w:p>
        </w:tc>
      </w:tr>
    </w:tbl>
    <w:p w:rsidR="00866020" w:rsidRPr="00832D93" w:rsidRDefault="00866020" w:rsidP="00866020">
      <w:pPr>
        <w:ind w:firstLine="141"/>
        <w:jc w:val="center"/>
        <w:rPr>
          <w:rFonts w:ascii="PT Astra Serif" w:hAnsi="PT Astra Serif"/>
          <w:b/>
        </w:rPr>
      </w:pPr>
      <w:r w:rsidRPr="00832D93">
        <w:rPr>
          <w:rFonts w:ascii="PT Astra Serif" w:hAnsi="PT Astra Serif"/>
          <w:b/>
        </w:rPr>
        <w:lastRenderedPageBreak/>
        <w:t>Примерные темы проектов по учебному предмету «География»</w:t>
      </w:r>
    </w:p>
    <w:p w:rsidR="00866020" w:rsidRPr="00832D93" w:rsidRDefault="00866020" w:rsidP="00866020">
      <w:pPr>
        <w:ind w:firstLine="567"/>
        <w:jc w:val="both"/>
        <w:rPr>
          <w:rFonts w:ascii="PT Astra Serif" w:hAnsi="PT Astra Serif"/>
        </w:rPr>
      </w:pPr>
      <w:r w:rsidRPr="00832D93">
        <w:rPr>
          <w:rFonts w:ascii="PT Astra Serif" w:hAnsi="PT Astra Serif"/>
        </w:rPr>
        <w:t>Выбор тематики проектов в разных ситуациях может быть различным. В одних случаях учитель определяет тематику с учетом учебной ситуации, например, формулирует проект-задание, направленное на исследование теоретического вопроса по предмету с целью углубления знаний обучающихся по этому вопросу. В других случаях тематика проектов, как например, исследовательских проектов или проектов, предназначенных для внеурочной деятельности, может быть предложена самими обучающимися, которые ориентируются при этом на собственные интересы, не только чисто познавательные, но и творческие, прикладные.</w:t>
      </w:r>
    </w:p>
    <w:p w:rsidR="00866020" w:rsidRPr="00832D93" w:rsidRDefault="00866020" w:rsidP="0079643D">
      <w:pPr>
        <w:ind w:firstLine="567"/>
        <w:jc w:val="both"/>
        <w:rPr>
          <w:rFonts w:ascii="PT Astra Serif" w:hAnsi="PT Astra Serif"/>
        </w:rPr>
        <w:sectPr w:rsidR="00866020" w:rsidRPr="00832D93" w:rsidSect="00E44574">
          <w:pgSz w:w="11906" w:h="16838"/>
          <w:pgMar w:top="1134" w:right="850" w:bottom="1134" w:left="1134" w:header="708" w:footer="708" w:gutter="0"/>
          <w:cols w:space="708"/>
          <w:docGrid w:linePitch="360"/>
        </w:sectPr>
      </w:pPr>
      <w:r w:rsidRPr="00832D93">
        <w:rPr>
          <w:rFonts w:ascii="PT Astra Serif" w:hAnsi="PT Astra Serif"/>
        </w:rPr>
        <w:t>Данные темы проектных работ являются примерными, темы проектных работ могут быть подобраны исходя из особенностей материально-технической базы образовательной организации, местных социально-экономических условий и национальных, культурных традиций. Примерные темы для проектов по учебному предмету «Географии» для 5-11 классов представлен на сайте «Обучонок» (</w:t>
      </w:r>
      <w:hyperlink r:id="rId14" w:history="1">
        <w:r w:rsidRPr="00832D93">
          <w:rPr>
            <w:rStyle w:val="aa"/>
            <w:rFonts w:ascii="PT Astra Serif" w:hAnsi="PT Astra Serif"/>
          </w:rPr>
          <w:t>http://obuchonok.ru/node/696</w:t>
        </w:r>
      </w:hyperlink>
      <w:r w:rsidRPr="00832D93">
        <w:rPr>
          <w:rFonts w:ascii="PT Astra Serif" w:hAnsi="PT Astra Serif"/>
        </w:rPr>
        <w:t xml:space="preserve"> ). Вот некоторые из ни</w:t>
      </w:r>
      <w:r w:rsidR="003061C9" w:rsidRPr="00832D93">
        <w:rPr>
          <w:rFonts w:ascii="PT Astra Serif" w:hAnsi="PT Astra Serif"/>
        </w:rPr>
        <w:t>х:</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lastRenderedPageBreak/>
        <w:t>Аральская катастрофа. Причины и последствия.</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Барометры в науке и природе.</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Великие страны жажды (пустыни).</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Великолепные страны.</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Вода: вчера, сегодня, завтра.</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Национальные костюмы Европы.</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Необыкновенный обыкновенный снег.</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Облака, небо и народные приметы.</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Облака, туман, роса. Удивительные явления природы.</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Огненное ожерелье «Вулканы».</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Откуда на небе появляется радуга?</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Вулканические загадки.</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Высочайшие здания мира.</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География Олимпийских игр.</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География на денежных знаках.</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География футбола.</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География чисел.</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География – наука будущего.</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География – основа многих профессий.</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Государственный флаг – своеобразное зеркало страны.</w:t>
      </w:r>
    </w:p>
    <w:p w:rsidR="003061C9" w:rsidRPr="00B966DC" w:rsidRDefault="003061C9" w:rsidP="00B966DC">
      <w:pPr>
        <w:pStyle w:val="ac"/>
        <w:numPr>
          <w:ilvl w:val="0"/>
          <w:numId w:val="15"/>
        </w:numPr>
        <w:rPr>
          <w:rFonts w:ascii="PT Astra Serif" w:hAnsi="PT Astra Serif"/>
        </w:rPr>
      </w:pPr>
      <w:r w:rsidRPr="00B966DC">
        <w:rPr>
          <w:rFonts w:ascii="PT Astra Serif" w:hAnsi="PT Astra Serif"/>
        </w:rPr>
        <w:t>Растения в государственной символике стран.</w:t>
      </w:r>
    </w:p>
    <w:p w:rsidR="00B966DC" w:rsidRDefault="003061C9" w:rsidP="00B966DC">
      <w:pPr>
        <w:pStyle w:val="ac"/>
        <w:numPr>
          <w:ilvl w:val="0"/>
          <w:numId w:val="15"/>
        </w:numPr>
        <w:rPr>
          <w:rFonts w:ascii="PT Astra Serif" w:hAnsi="PT Astra Serif"/>
        </w:rPr>
      </w:pPr>
      <w:r w:rsidRPr="00B966DC">
        <w:rPr>
          <w:rFonts w:ascii="PT Astra Serif" w:hAnsi="PT Astra Serif"/>
        </w:rPr>
        <w:t>Растения и животные в мире геральдики.</w:t>
      </w:r>
    </w:p>
    <w:p w:rsidR="00B966DC" w:rsidRPr="00B966DC" w:rsidRDefault="003061C9" w:rsidP="00B966DC">
      <w:pPr>
        <w:pStyle w:val="ac"/>
        <w:numPr>
          <w:ilvl w:val="0"/>
          <w:numId w:val="15"/>
        </w:numPr>
        <w:rPr>
          <w:rFonts w:ascii="PT Astra Serif" w:hAnsi="PT Astra Serif"/>
        </w:rPr>
      </w:pPr>
      <w:r w:rsidRPr="00B966DC">
        <w:rPr>
          <w:rFonts w:ascii="PT Astra Serif" w:hAnsi="PT Astra Serif"/>
        </w:rPr>
        <w:t>Русские имена на карте мира.</w:t>
      </w:r>
    </w:p>
    <w:p w:rsidR="00B966DC" w:rsidRPr="002308D4" w:rsidRDefault="00B966DC" w:rsidP="00B966DC">
      <w:pPr>
        <w:pStyle w:val="ac"/>
        <w:ind w:left="1287"/>
        <w:jc w:val="both"/>
        <w:rPr>
          <w:rFonts w:ascii="PT Astra Serif" w:hAnsi="PT Astra Serif"/>
          <w:sz w:val="8"/>
        </w:rPr>
      </w:pPr>
    </w:p>
    <w:p w:rsidR="00B966DC" w:rsidRDefault="00866020" w:rsidP="00B966DC">
      <w:pPr>
        <w:ind w:firstLine="567"/>
        <w:jc w:val="both"/>
        <w:rPr>
          <w:rFonts w:ascii="PT Astra Serif" w:hAnsi="PT Astra Serif"/>
        </w:rPr>
      </w:pPr>
      <w:r w:rsidRPr="00B966DC">
        <w:rPr>
          <w:rFonts w:ascii="PT Astra Serif" w:hAnsi="PT Astra Serif"/>
        </w:rPr>
        <w:t>Помимо вышеперечисленных можно создать еще массу вариаций проектов. Темы предлагаются в зависимости от возраста, личных интересов обучающихся. Например, для обучающихся профильных классов при работе над индивидуальными проектами можно предложить следующие темы</w:t>
      </w:r>
      <w:r w:rsidR="00B966DC">
        <w:rPr>
          <w:rFonts w:ascii="PT Astra Serif" w:hAnsi="PT Astra Serif"/>
        </w:rPr>
        <w:t>:</w:t>
      </w:r>
    </w:p>
    <w:p w:rsidR="00866020" w:rsidRPr="00B966DC" w:rsidRDefault="00866020" w:rsidP="00B966DC">
      <w:pPr>
        <w:pStyle w:val="ac"/>
        <w:numPr>
          <w:ilvl w:val="0"/>
          <w:numId w:val="16"/>
        </w:numPr>
        <w:jc w:val="both"/>
        <w:rPr>
          <w:rFonts w:ascii="PT Astra Serif" w:hAnsi="PT Astra Serif"/>
        </w:rPr>
      </w:pPr>
      <w:r w:rsidRPr="00B966DC">
        <w:rPr>
          <w:rFonts w:ascii="PT Astra Serif" w:hAnsi="PT Astra Serif"/>
        </w:rPr>
        <w:t>Анализ исторического и социально-экономического развития поселка.</w:t>
      </w:r>
    </w:p>
    <w:p w:rsidR="00866020" w:rsidRPr="00B966DC" w:rsidRDefault="00866020" w:rsidP="00B966DC">
      <w:pPr>
        <w:pStyle w:val="ac"/>
        <w:numPr>
          <w:ilvl w:val="0"/>
          <w:numId w:val="16"/>
        </w:numPr>
        <w:tabs>
          <w:tab w:val="left" w:pos="426"/>
        </w:tabs>
        <w:jc w:val="both"/>
        <w:rPr>
          <w:rFonts w:ascii="PT Astra Serif" w:hAnsi="PT Astra Serif"/>
        </w:rPr>
      </w:pPr>
      <w:r w:rsidRPr="00B966DC">
        <w:rPr>
          <w:rFonts w:ascii="PT Astra Serif" w:hAnsi="PT Astra Serif"/>
        </w:rPr>
        <w:t>Анализ проблемы прогнозирования движения дна Мирового океана.</w:t>
      </w:r>
    </w:p>
    <w:p w:rsidR="00866020" w:rsidRPr="00B966DC" w:rsidRDefault="00866020" w:rsidP="00B966DC">
      <w:pPr>
        <w:pStyle w:val="ac"/>
        <w:numPr>
          <w:ilvl w:val="0"/>
          <w:numId w:val="16"/>
        </w:numPr>
        <w:tabs>
          <w:tab w:val="left" w:pos="426"/>
        </w:tabs>
        <w:jc w:val="both"/>
        <w:rPr>
          <w:rFonts w:ascii="PT Astra Serif" w:hAnsi="PT Astra Serif"/>
        </w:rPr>
      </w:pPr>
      <w:r w:rsidRPr="00B966DC">
        <w:rPr>
          <w:rFonts w:ascii="PT Astra Serif" w:hAnsi="PT Astra Serif"/>
        </w:rPr>
        <w:t>Влияние антропогенных факторов на состояние водных ресурсов села.</w:t>
      </w:r>
    </w:p>
    <w:p w:rsidR="00866020" w:rsidRPr="00B966DC" w:rsidRDefault="00866020" w:rsidP="00B966DC">
      <w:pPr>
        <w:pStyle w:val="ac"/>
        <w:numPr>
          <w:ilvl w:val="0"/>
          <w:numId w:val="16"/>
        </w:numPr>
        <w:tabs>
          <w:tab w:val="left" w:pos="426"/>
        </w:tabs>
        <w:jc w:val="both"/>
        <w:rPr>
          <w:rFonts w:ascii="PT Astra Serif" w:hAnsi="PT Astra Serif"/>
        </w:rPr>
      </w:pPr>
      <w:r w:rsidRPr="00B966DC">
        <w:rPr>
          <w:rFonts w:ascii="PT Astra Serif" w:hAnsi="PT Astra Serif"/>
        </w:rPr>
        <w:t>Влияние водного туризма на изменение прибрежной зоны реки.</w:t>
      </w:r>
    </w:p>
    <w:p w:rsidR="00866020" w:rsidRPr="00B966DC" w:rsidRDefault="00B966DC" w:rsidP="00B966DC">
      <w:pPr>
        <w:pStyle w:val="ac"/>
        <w:numPr>
          <w:ilvl w:val="0"/>
          <w:numId w:val="16"/>
        </w:numPr>
        <w:tabs>
          <w:tab w:val="left" w:pos="426"/>
        </w:tabs>
        <w:jc w:val="both"/>
        <w:rPr>
          <w:rFonts w:ascii="PT Astra Serif" w:hAnsi="PT Astra Serif"/>
        </w:rPr>
      </w:pPr>
      <w:r w:rsidRPr="00B966DC">
        <w:rPr>
          <w:rFonts w:ascii="PT Astra Serif" w:hAnsi="PT Astra Serif"/>
        </w:rPr>
        <w:t>В</w:t>
      </w:r>
      <w:r w:rsidR="00866020" w:rsidRPr="00B966DC">
        <w:rPr>
          <w:rFonts w:ascii="PT Astra Serif" w:hAnsi="PT Astra Serif"/>
        </w:rPr>
        <w:t>лияние многолетней мерзлоты на окружающую среду.</w:t>
      </w:r>
    </w:p>
    <w:p w:rsidR="00866020" w:rsidRPr="00B966DC" w:rsidRDefault="00866020" w:rsidP="00B966DC">
      <w:pPr>
        <w:pStyle w:val="ac"/>
        <w:numPr>
          <w:ilvl w:val="0"/>
          <w:numId w:val="16"/>
        </w:numPr>
        <w:tabs>
          <w:tab w:val="left" w:pos="426"/>
        </w:tabs>
        <w:jc w:val="both"/>
        <w:rPr>
          <w:rFonts w:ascii="PT Astra Serif" w:hAnsi="PT Astra Serif"/>
        </w:rPr>
      </w:pPr>
      <w:r w:rsidRPr="00B966DC">
        <w:rPr>
          <w:rFonts w:ascii="PT Astra Serif" w:hAnsi="PT Astra Serif"/>
        </w:rPr>
        <w:t>Возможность развития экологического туризма в нашем городе.</w:t>
      </w:r>
    </w:p>
    <w:p w:rsidR="00866020" w:rsidRPr="00B966DC" w:rsidRDefault="00866020" w:rsidP="00B966DC">
      <w:pPr>
        <w:pStyle w:val="ac"/>
        <w:numPr>
          <w:ilvl w:val="0"/>
          <w:numId w:val="16"/>
        </w:numPr>
        <w:tabs>
          <w:tab w:val="left" w:pos="426"/>
        </w:tabs>
        <w:jc w:val="both"/>
        <w:rPr>
          <w:rFonts w:ascii="PT Astra Serif" w:hAnsi="PT Astra Serif"/>
        </w:rPr>
      </w:pPr>
      <w:r w:rsidRPr="00B966DC">
        <w:rPr>
          <w:rFonts w:ascii="PT Astra Serif" w:hAnsi="PT Astra Serif"/>
        </w:rPr>
        <w:t>Географическая грамотность населения (результат социологического опроса в нашем районе).</w:t>
      </w:r>
    </w:p>
    <w:p w:rsidR="00866020" w:rsidRPr="00B966DC" w:rsidRDefault="00866020" w:rsidP="00B966DC">
      <w:pPr>
        <w:pStyle w:val="ac"/>
        <w:numPr>
          <w:ilvl w:val="0"/>
          <w:numId w:val="16"/>
        </w:numPr>
        <w:tabs>
          <w:tab w:val="left" w:pos="426"/>
        </w:tabs>
        <w:jc w:val="both"/>
        <w:rPr>
          <w:rFonts w:ascii="PT Astra Serif" w:hAnsi="PT Astra Serif"/>
        </w:rPr>
      </w:pPr>
      <w:r w:rsidRPr="00B966DC">
        <w:rPr>
          <w:rFonts w:ascii="PT Astra Serif" w:hAnsi="PT Astra Serif"/>
        </w:rPr>
        <w:t>Изучение топонимики при геоэкологическом обследовании территории нашего города и его окрестностей.</w:t>
      </w:r>
    </w:p>
    <w:p w:rsidR="00866020" w:rsidRPr="00B966DC" w:rsidRDefault="00866020" w:rsidP="00B966DC">
      <w:pPr>
        <w:pStyle w:val="ac"/>
        <w:numPr>
          <w:ilvl w:val="0"/>
          <w:numId w:val="16"/>
        </w:numPr>
        <w:tabs>
          <w:tab w:val="left" w:pos="426"/>
        </w:tabs>
        <w:jc w:val="both"/>
        <w:rPr>
          <w:rFonts w:ascii="PT Astra Serif" w:hAnsi="PT Astra Serif"/>
        </w:rPr>
      </w:pPr>
      <w:r w:rsidRPr="00B966DC">
        <w:rPr>
          <w:rFonts w:ascii="PT Astra Serif" w:hAnsi="PT Astra Serif"/>
        </w:rPr>
        <w:t>Историко-географические и социально-экономические особенности развития нашей области в гербах.</w:t>
      </w:r>
    </w:p>
    <w:p w:rsidR="00866020" w:rsidRPr="00B966DC" w:rsidRDefault="00866020" w:rsidP="00B966DC">
      <w:pPr>
        <w:pStyle w:val="ac"/>
        <w:numPr>
          <w:ilvl w:val="0"/>
          <w:numId w:val="16"/>
        </w:numPr>
        <w:tabs>
          <w:tab w:val="left" w:pos="426"/>
        </w:tabs>
        <w:jc w:val="both"/>
        <w:rPr>
          <w:rFonts w:ascii="PT Astra Serif" w:hAnsi="PT Astra Serif"/>
        </w:rPr>
      </w:pPr>
      <w:r w:rsidRPr="00B966DC">
        <w:rPr>
          <w:rFonts w:ascii="PT Astra Serif" w:hAnsi="PT Astra Serif"/>
        </w:rPr>
        <w:lastRenderedPageBreak/>
        <w:t>Особенности технологии создания статистических карт.</w:t>
      </w:r>
    </w:p>
    <w:p w:rsidR="00866020" w:rsidRPr="00B966DC" w:rsidRDefault="00866020" w:rsidP="00B966DC">
      <w:pPr>
        <w:pStyle w:val="ac"/>
        <w:numPr>
          <w:ilvl w:val="0"/>
          <w:numId w:val="16"/>
        </w:numPr>
        <w:tabs>
          <w:tab w:val="left" w:pos="426"/>
        </w:tabs>
        <w:jc w:val="both"/>
        <w:rPr>
          <w:rFonts w:ascii="PT Astra Serif" w:hAnsi="PT Astra Serif"/>
        </w:rPr>
      </w:pPr>
      <w:r w:rsidRPr="00B966DC">
        <w:rPr>
          <w:rFonts w:ascii="PT Astra Serif" w:hAnsi="PT Astra Serif"/>
        </w:rPr>
        <w:t>Сравнительный анализ песков с пляжей рек и озер.</w:t>
      </w:r>
    </w:p>
    <w:p w:rsidR="00866020" w:rsidRPr="00B966DC" w:rsidRDefault="00866020" w:rsidP="00B966DC">
      <w:pPr>
        <w:pStyle w:val="ac"/>
        <w:numPr>
          <w:ilvl w:val="0"/>
          <w:numId w:val="16"/>
        </w:numPr>
        <w:tabs>
          <w:tab w:val="left" w:pos="426"/>
        </w:tabs>
        <w:jc w:val="both"/>
        <w:rPr>
          <w:rFonts w:ascii="PT Astra Serif" w:hAnsi="PT Astra Serif"/>
        </w:rPr>
      </w:pPr>
      <w:r w:rsidRPr="00B966DC">
        <w:rPr>
          <w:rFonts w:ascii="PT Astra Serif" w:hAnsi="PT Astra Serif"/>
        </w:rPr>
        <w:t>Урбанизация. Город как объект исследования.</w:t>
      </w:r>
    </w:p>
    <w:p w:rsidR="00866020" w:rsidRPr="00832D93" w:rsidRDefault="00866020" w:rsidP="00866020">
      <w:pPr>
        <w:ind w:firstLine="141"/>
        <w:jc w:val="both"/>
        <w:rPr>
          <w:rFonts w:ascii="PT Astra Serif" w:hAnsi="PT Astra Serif"/>
          <w:b/>
        </w:rPr>
      </w:pPr>
    </w:p>
    <w:p w:rsidR="00866020" w:rsidRPr="00832D93" w:rsidRDefault="00866020" w:rsidP="00866020">
      <w:pPr>
        <w:ind w:firstLine="141"/>
        <w:jc w:val="center"/>
        <w:rPr>
          <w:rFonts w:ascii="PT Astra Serif" w:hAnsi="PT Astra Serif"/>
          <w:b/>
        </w:rPr>
      </w:pPr>
      <w:r w:rsidRPr="00832D93">
        <w:rPr>
          <w:rFonts w:ascii="PT Astra Serif" w:hAnsi="PT Astra Serif"/>
          <w:b/>
        </w:rPr>
        <w:t>Результаты проектной деятельности и критерии оценки</w:t>
      </w:r>
    </w:p>
    <w:p w:rsidR="00297E3B" w:rsidRDefault="00297E3B" w:rsidP="00297E3B">
      <w:pPr>
        <w:ind w:firstLine="567"/>
        <w:jc w:val="both"/>
        <w:rPr>
          <w:rFonts w:ascii="PT Astra Serif" w:hAnsi="PT Astra Serif"/>
        </w:rPr>
      </w:pPr>
      <w:r w:rsidRPr="009E6A51">
        <w:rPr>
          <w:rFonts w:ascii="PT Astra Serif" w:hAnsi="PT Astra Serif"/>
        </w:rPr>
        <w:t xml:space="preserve">Важным параметром проектной деятельности является результат и продукт проектной деятельности. Результат включает в себя продукт, а кроме этого предметные знания и способы деятельности, универсальные учебные действия, опыт предметной и метапредметной деятельности. </w:t>
      </w:r>
    </w:p>
    <w:p w:rsidR="00297E3B" w:rsidRPr="009E6A51" w:rsidRDefault="00297E3B" w:rsidP="00297E3B">
      <w:pPr>
        <w:ind w:firstLine="567"/>
        <w:jc w:val="both"/>
        <w:rPr>
          <w:rFonts w:ascii="PT Astra Serif" w:hAnsi="PT Astra Serif"/>
        </w:rPr>
      </w:pPr>
      <w:r w:rsidRPr="009E6A51">
        <w:rPr>
          <w:rFonts w:ascii="PT Astra Serif" w:hAnsi="PT Astra Serif"/>
        </w:rPr>
        <w:t>Проектный продукт – это способ решения определенной проблемы. Проектный продукт должен создаваться не ради проектного продукта так как не это является целью деятельности, целью проектной деятельность является решение существовавшей проблемы.</w:t>
      </w:r>
    </w:p>
    <w:p w:rsidR="003F2B1A" w:rsidRDefault="00866020" w:rsidP="002C0B0D">
      <w:pPr>
        <w:ind w:firstLine="567"/>
        <w:jc w:val="both"/>
        <w:rPr>
          <w:rFonts w:ascii="PT Astra Serif" w:hAnsi="PT Astra Serif"/>
        </w:rPr>
      </w:pPr>
      <w:r w:rsidRPr="00832D93">
        <w:rPr>
          <w:rFonts w:ascii="PT Astra Serif" w:hAnsi="PT Astra Serif"/>
        </w:rPr>
        <w:t xml:space="preserve">Одной из важных организационных задач участников проекта является выбор формы продукта проектной деятельности, от которой во многом зависит, насколько выполнение проекта будет увлекательным, защита проекта убедительной, а предложенные решения – полезными для решения выбранной проблемы. </w:t>
      </w:r>
      <w:r w:rsidR="00297E3B" w:rsidRPr="009E6A51">
        <w:rPr>
          <w:rFonts w:ascii="PT Astra Serif" w:hAnsi="PT Astra Serif"/>
        </w:rPr>
        <w:t xml:space="preserve">Проектная деятельность обучающихся должна быть связана с прикладной задачей, результатом решения которой является продукт – примеры материализованного результат проектной деятельности по </w:t>
      </w:r>
      <w:r w:rsidR="00297E3B">
        <w:rPr>
          <w:rFonts w:ascii="PT Astra Serif" w:hAnsi="PT Astra Serif"/>
        </w:rPr>
        <w:t>учебному предмету «</w:t>
      </w:r>
      <w:r w:rsidR="002C0B0D">
        <w:rPr>
          <w:rFonts w:ascii="PT Astra Serif" w:hAnsi="PT Astra Serif"/>
        </w:rPr>
        <w:t>География</w:t>
      </w:r>
      <w:r w:rsidR="00297E3B">
        <w:rPr>
          <w:rFonts w:ascii="PT Astra Serif" w:hAnsi="PT Astra Serif"/>
        </w:rPr>
        <w:t>»</w:t>
      </w:r>
      <w:r w:rsidR="002C0B0D">
        <w:rPr>
          <w:rFonts w:ascii="PT Astra Serif" w:hAnsi="PT Astra Serif"/>
        </w:rPr>
        <w:t>:</w:t>
      </w:r>
    </w:p>
    <w:p w:rsidR="002C0B0D" w:rsidRPr="00832D93" w:rsidRDefault="002C0B0D" w:rsidP="002C0B0D">
      <w:pPr>
        <w:ind w:firstLine="567"/>
        <w:jc w:val="both"/>
        <w:rPr>
          <w:rFonts w:ascii="PT Astra Serif" w:hAnsi="PT Astra Serif"/>
        </w:rPr>
      </w:pPr>
    </w:p>
    <w:p w:rsidR="003F2B1A" w:rsidRPr="00832D93" w:rsidRDefault="003F2B1A" w:rsidP="003F2B1A">
      <w:pPr>
        <w:ind w:left="-284" w:firstLine="568"/>
        <w:jc w:val="center"/>
        <w:rPr>
          <w:rFonts w:ascii="PT Astra Serif" w:hAnsi="PT Astra Serif"/>
        </w:rPr>
      </w:pPr>
      <w:r w:rsidRPr="00832D93">
        <w:rPr>
          <w:rFonts w:ascii="PT Astra Serif" w:hAnsi="PT Astra Serif"/>
        </w:rPr>
        <w:t>Примеры продуктов (результатов) проектной деятельности обучающихся</w:t>
      </w:r>
    </w:p>
    <w:p w:rsidR="003F2B1A" w:rsidRPr="00832D93" w:rsidRDefault="003F2B1A" w:rsidP="003F2B1A">
      <w:pPr>
        <w:ind w:left="-284" w:firstLine="568"/>
        <w:jc w:val="center"/>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848"/>
      </w:tblGrid>
      <w:tr w:rsidR="003F2B1A" w:rsidRPr="00832D93" w:rsidTr="003F2B1A">
        <w:tc>
          <w:tcPr>
            <w:tcW w:w="2547" w:type="dxa"/>
            <w:shd w:val="clear" w:color="auto" w:fill="auto"/>
          </w:tcPr>
          <w:p w:rsidR="003F2B1A" w:rsidRPr="00832D93" w:rsidRDefault="003F2B1A" w:rsidP="003F2B1A">
            <w:pPr>
              <w:jc w:val="center"/>
              <w:rPr>
                <w:rFonts w:ascii="PT Astra Serif" w:hAnsi="PT Astra Serif"/>
                <w:b/>
                <w:sz w:val="22"/>
              </w:rPr>
            </w:pPr>
            <w:r w:rsidRPr="00832D93">
              <w:rPr>
                <w:rFonts w:ascii="PT Astra Serif" w:hAnsi="PT Astra Serif"/>
                <w:b/>
                <w:sz w:val="22"/>
              </w:rPr>
              <w:t>Название продукта</w:t>
            </w:r>
          </w:p>
        </w:tc>
        <w:tc>
          <w:tcPr>
            <w:tcW w:w="7365" w:type="dxa"/>
            <w:shd w:val="clear" w:color="auto" w:fill="auto"/>
          </w:tcPr>
          <w:p w:rsidR="003F2B1A" w:rsidRPr="00832D93" w:rsidRDefault="003F2B1A" w:rsidP="003F2B1A">
            <w:pPr>
              <w:jc w:val="center"/>
              <w:rPr>
                <w:rFonts w:ascii="PT Astra Serif" w:hAnsi="PT Astra Serif"/>
                <w:b/>
                <w:sz w:val="22"/>
              </w:rPr>
            </w:pPr>
            <w:r w:rsidRPr="00832D93">
              <w:rPr>
                <w:rFonts w:ascii="PT Astra Serif" w:hAnsi="PT Astra Serif"/>
                <w:b/>
                <w:sz w:val="22"/>
              </w:rPr>
              <w:t>Содержание продукта</w:t>
            </w:r>
          </w:p>
        </w:tc>
      </w:tr>
      <w:tr w:rsidR="003F2B1A" w:rsidRPr="00832D93" w:rsidTr="003F2B1A">
        <w:tc>
          <w:tcPr>
            <w:tcW w:w="2547" w:type="dxa"/>
            <w:shd w:val="clear" w:color="auto" w:fill="auto"/>
            <w:vAlign w:val="center"/>
          </w:tcPr>
          <w:p w:rsidR="003F2B1A" w:rsidRPr="00832D93" w:rsidRDefault="003F2B1A" w:rsidP="003F2B1A">
            <w:pPr>
              <w:rPr>
                <w:rFonts w:ascii="PT Astra Serif" w:hAnsi="PT Astra Serif"/>
              </w:rPr>
            </w:pPr>
            <w:r w:rsidRPr="00832D93">
              <w:rPr>
                <w:rFonts w:ascii="PT Astra Serif" w:hAnsi="PT Astra Serif"/>
              </w:rPr>
              <w:t>Дневник путешествия</w:t>
            </w:r>
          </w:p>
        </w:tc>
        <w:tc>
          <w:tcPr>
            <w:tcW w:w="7365" w:type="dxa"/>
            <w:shd w:val="clear" w:color="auto" w:fill="FFFFFF"/>
          </w:tcPr>
          <w:p w:rsidR="003F2B1A" w:rsidRPr="00832D93" w:rsidRDefault="003F2B1A" w:rsidP="003F2B1A">
            <w:pPr>
              <w:jc w:val="both"/>
              <w:rPr>
                <w:rFonts w:ascii="PT Astra Serif" w:hAnsi="PT Astra Serif"/>
              </w:rPr>
            </w:pPr>
            <w:r w:rsidRPr="00832D93">
              <w:rPr>
                <w:rFonts w:ascii="PT Astra Serif" w:hAnsi="PT Astra Serif"/>
                <w:color w:val="000000"/>
                <w:shd w:val="clear" w:color="auto" w:fill="FFFFFF"/>
              </w:rPr>
              <w:t>Видеомонтаж с собствен</w:t>
            </w:r>
            <w:r w:rsidRPr="00832D93">
              <w:rPr>
                <w:rFonts w:ascii="PT Astra Serif" w:hAnsi="PT Astra Serif"/>
                <w:color w:val="000000"/>
                <w:shd w:val="clear" w:color="auto" w:fill="FFFFFF"/>
              </w:rPr>
              <w:softHyphen/>
              <w:t>ным комментарием путешествия по стране</w:t>
            </w:r>
          </w:p>
        </w:tc>
      </w:tr>
      <w:tr w:rsidR="003F2B1A" w:rsidRPr="00832D93" w:rsidTr="003F2B1A">
        <w:tc>
          <w:tcPr>
            <w:tcW w:w="2547" w:type="dxa"/>
            <w:shd w:val="clear" w:color="auto" w:fill="auto"/>
            <w:vAlign w:val="center"/>
          </w:tcPr>
          <w:p w:rsidR="003F2B1A" w:rsidRPr="00832D93" w:rsidRDefault="003F2B1A" w:rsidP="003F2B1A">
            <w:pPr>
              <w:rPr>
                <w:rFonts w:ascii="PT Astra Serif" w:hAnsi="PT Astra Serif"/>
              </w:rPr>
            </w:pPr>
            <w:r w:rsidRPr="00832D93">
              <w:rPr>
                <w:rFonts w:ascii="PT Astra Serif" w:hAnsi="PT Astra Serif"/>
              </w:rPr>
              <w:t>Постер</w:t>
            </w:r>
          </w:p>
        </w:tc>
        <w:tc>
          <w:tcPr>
            <w:tcW w:w="7365" w:type="dxa"/>
            <w:shd w:val="clear" w:color="auto" w:fill="FFFFFF"/>
          </w:tcPr>
          <w:p w:rsidR="003F2B1A" w:rsidRPr="00832D93" w:rsidRDefault="003F2B1A" w:rsidP="003F2B1A">
            <w:pPr>
              <w:jc w:val="both"/>
              <w:rPr>
                <w:rFonts w:ascii="PT Astra Serif" w:hAnsi="PT Astra Serif"/>
                <w:color w:val="000000"/>
                <w:shd w:val="clear" w:color="auto" w:fill="FFFFFF"/>
              </w:rPr>
            </w:pPr>
            <w:r w:rsidRPr="00832D93">
              <w:rPr>
                <w:rFonts w:ascii="PT Astra Serif" w:hAnsi="PT Astra Serif"/>
                <w:color w:val="000000"/>
                <w:shd w:val="clear" w:color="auto" w:fill="FFFFFF"/>
              </w:rPr>
              <w:t>Художественно оформленный плакат, например</w:t>
            </w:r>
            <w:r w:rsidR="00CF512C" w:rsidRPr="00832D93">
              <w:rPr>
                <w:rFonts w:ascii="PT Astra Serif" w:hAnsi="PT Astra Serif"/>
                <w:color w:val="000000"/>
                <w:shd w:val="clear" w:color="auto" w:fill="FFFFFF"/>
              </w:rPr>
              <w:t>, «Виды жилищ народов мира в разных климатических поясах»</w:t>
            </w:r>
          </w:p>
        </w:tc>
      </w:tr>
      <w:tr w:rsidR="00CF512C" w:rsidRPr="00832D93" w:rsidTr="003F2B1A">
        <w:tc>
          <w:tcPr>
            <w:tcW w:w="2547" w:type="dxa"/>
            <w:shd w:val="clear" w:color="auto" w:fill="auto"/>
            <w:vAlign w:val="center"/>
          </w:tcPr>
          <w:p w:rsidR="00CF512C" w:rsidRPr="00832D93" w:rsidRDefault="00CF512C" w:rsidP="003F2B1A">
            <w:pPr>
              <w:rPr>
                <w:rFonts w:ascii="PT Astra Serif" w:hAnsi="PT Astra Serif"/>
              </w:rPr>
            </w:pPr>
            <w:r w:rsidRPr="00832D93">
              <w:rPr>
                <w:rFonts w:ascii="PT Astra Serif" w:hAnsi="PT Astra Serif"/>
              </w:rPr>
              <w:t>Пресс-конференция</w:t>
            </w:r>
          </w:p>
        </w:tc>
        <w:tc>
          <w:tcPr>
            <w:tcW w:w="7365" w:type="dxa"/>
            <w:shd w:val="clear" w:color="auto" w:fill="FFFFFF"/>
          </w:tcPr>
          <w:p w:rsidR="00CF512C" w:rsidRPr="00832D93" w:rsidRDefault="00CF512C" w:rsidP="003F2B1A">
            <w:pPr>
              <w:jc w:val="both"/>
              <w:rPr>
                <w:rFonts w:ascii="PT Astra Serif" w:hAnsi="PT Astra Serif"/>
                <w:color w:val="000000"/>
                <w:shd w:val="clear" w:color="auto" w:fill="FFFFFF"/>
              </w:rPr>
            </w:pPr>
            <w:r w:rsidRPr="00832D93">
              <w:rPr>
                <w:rFonts w:ascii="PT Astra Serif" w:hAnsi="PT Astra Serif"/>
                <w:color w:val="000000"/>
                <w:shd w:val="clear" w:color="auto" w:fill="FFFFFF"/>
              </w:rPr>
              <w:t>Мероприятие для СМИ участников кругосветной экспедиции</w:t>
            </w:r>
          </w:p>
        </w:tc>
      </w:tr>
      <w:tr w:rsidR="00CF512C" w:rsidRPr="00832D93" w:rsidTr="003B7E8D">
        <w:tc>
          <w:tcPr>
            <w:tcW w:w="2547" w:type="dxa"/>
            <w:shd w:val="clear" w:color="auto" w:fill="auto"/>
          </w:tcPr>
          <w:p w:rsidR="00CF512C" w:rsidRPr="00832D93" w:rsidRDefault="00CF512C" w:rsidP="00CF512C">
            <w:pPr>
              <w:rPr>
                <w:rFonts w:ascii="PT Astra Serif" w:hAnsi="PT Astra Serif"/>
              </w:rPr>
            </w:pPr>
            <w:r w:rsidRPr="00832D93">
              <w:rPr>
                <w:rFonts w:ascii="PT Astra Serif" w:hAnsi="PT Astra Serif"/>
              </w:rPr>
              <w:t>Презентация</w:t>
            </w:r>
          </w:p>
        </w:tc>
        <w:tc>
          <w:tcPr>
            <w:tcW w:w="7365" w:type="dxa"/>
            <w:shd w:val="clear" w:color="auto" w:fill="FFFFFF"/>
          </w:tcPr>
          <w:p w:rsidR="00CF512C" w:rsidRPr="00832D93" w:rsidRDefault="00CF512C" w:rsidP="00CF512C">
            <w:pPr>
              <w:jc w:val="both"/>
              <w:rPr>
                <w:rFonts w:ascii="PT Astra Serif" w:hAnsi="PT Astra Serif"/>
                <w:color w:val="000000"/>
                <w:shd w:val="clear" w:color="auto" w:fill="FFFFFF"/>
              </w:rPr>
            </w:pPr>
            <w:r w:rsidRPr="00832D93">
              <w:rPr>
                <w:rFonts w:ascii="PT Astra Serif" w:hAnsi="PT Astra Serif"/>
              </w:rPr>
              <w:t>Набор слайдов «Чудеса Томской области»</w:t>
            </w:r>
          </w:p>
        </w:tc>
      </w:tr>
      <w:tr w:rsidR="00CF512C" w:rsidRPr="00832D93" w:rsidTr="003B7E8D">
        <w:tc>
          <w:tcPr>
            <w:tcW w:w="2547" w:type="dxa"/>
            <w:shd w:val="clear" w:color="auto" w:fill="auto"/>
          </w:tcPr>
          <w:p w:rsidR="00CF512C" w:rsidRPr="00832D93" w:rsidRDefault="00CF512C" w:rsidP="00CF512C">
            <w:pPr>
              <w:rPr>
                <w:rFonts w:ascii="PT Astra Serif" w:hAnsi="PT Astra Serif"/>
              </w:rPr>
            </w:pPr>
            <w:r w:rsidRPr="00832D93">
              <w:rPr>
                <w:rFonts w:ascii="PT Astra Serif" w:hAnsi="PT Astra Serif"/>
              </w:rPr>
              <w:t>Экскурсия</w:t>
            </w:r>
          </w:p>
        </w:tc>
        <w:tc>
          <w:tcPr>
            <w:tcW w:w="7365" w:type="dxa"/>
            <w:shd w:val="clear" w:color="auto" w:fill="FFFFFF"/>
          </w:tcPr>
          <w:p w:rsidR="00CF512C" w:rsidRPr="00832D93" w:rsidRDefault="00CF512C" w:rsidP="00CF512C">
            <w:pPr>
              <w:jc w:val="both"/>
              <w:rPr>
                <w:rFonts w:ascii="PT Astra Serif" w:hAnsi="PT Astra Serif"/>
              </w:rPr>
            </w:pPr>
            <w:r w:rsidRPr="00832D93">
              <w:rPr>
                <w:rFonts w:ascii="PT Astra Serif" w:hAnsi="PT Astra Serif"/>
              </w:rPr>
              <w:t xml:space="preserve">Продуманный показ достопримечательностей </w:t>
            </w:r>
            <w:r w:rsidR="00860A46" w:rsidRPr="00832D93">
              <w:rPr>
                <w:rFonts w:ascii="PT Astra Serif" w:hAnsi="PT Astra Serif"/>
              </w:rPr>
              <w:t>по теме «Мой Томск»</w:t>
            </w:r>
          </w:p>
        </w:tc>
      </w:tr>
      <w:tr w:rsidR="00CF512C" w:rsidRPr="00832D93" w:rsidTr="003B7E8D">
        <w:tc>
          <w:tcPr>
            <w:tcW w:w="2547" w:type="dxa"/>
            <w:shd w:val="clear" w:color="auto" w:fill="auto"/>
          </w:tcPr>
          <w:p w:rsidR="00CF512C" w:rsidRPr="00832D93" w:rsidRDefault="00CF512C" w:rsidP="00CF512C">
            <w:pPr>
              <w:rPr>
                <w:rFonts w:ascii="PT Astra Serif" w:hAnsi="PT Astra Serif"/>
              </w:rPr>
            </w:pPr>
            <w:r w:rsidRPr="00832D93">
              <w:rPr>
                <w:rFonts w:ascii="PT Astra Serif" w:hAnsi="PT Astra Serif"/>
              </w:rPr>
              <w:t>Главы из учебника будущего</w:t>
            </w:r>
          </w:p>
        </w:tc>
        <w:tc>
          <w:tcPr>
            <w:tcW w:w="7365" w:type="dxa"/>
            <w:shd w:val="clear" w:color="auto" w:fill="FFFFFF"/>
          </w:tcPr>
          <w:p w:rsidR="00CF512C" w:rsidRPr="00832D93" w:rsidRDefault="00CF512C" w:rsidP="00CF512C">
            <w:pPr>
              <w:jc w:val="both"/>
              <w:rPr>
                <w:rFonts w:ascii="PT Astra Serif" w:hAnsi="PT Astra Serif"/>
              </w:rPr>
            </w:pPr>
            <w:r w:rsidRPr="00832D93">
              <w:rPr>
                <w:rFonts w:ascii="PT Astra Serif" w:hAnsi="PT Astra Serif"/>
              </w:rPr>
              <w:t xml:space="preserve">Печатное пособие </w:t>
            </w:r>
            <w:r w:rsidR="00860A46" w:rsidRPr="00832D93">
              <w:rPr>
                <w:rFonts w:ascii="PT Astra Serif" w:hAnsi="PT Astra Serif"/>
              </w:rPr>
              <w:t>«География и мы»</w:t>
            </w:r>
          </w:p>
        </w:tc>
      </w:tr>
      <w:tr w:rsidR="00860A46" w:rsidRPr="00832D93" w:rsidTr="003B7E8D">
        <w:tc>
          <w:tcPr>
            <w:tcW w:w="2547" w:type="dxa"/>
            <w:shd w:val="clear" w:color="auto" w:fill="auto"/>
            <w:vAlign w:val="center"/>
          </w:tcPr>
          <w:p w:rsidR="00860A46" w:rsidRPr="00832D93" w:rsidRDefault="00860A46" w:rsidP="00860A46">
            <w:pPr>
              <w:rPr>
                <w:rFonts w:ascii="PT Astra Serif" w:hAnsi="PT Astra Serif"/>
              </w:rPr>
            </w:pPr>
            <w:r w:rsidRPr="00832D93">
              <w:rPr>
                <w:rFonts w:ascii="PT Astra Serif" w:hAnsi="PT Astra Serif"/>
              </w:rPr>
              <w:t>Макет</w:t>
            </w:r>
          </w:p>
        </w:tc>
        <w:tc>
          <w:tcPr>
            <w:tcW w:w="7365" w:type="dxa"/>
            <w:shd w:val="clear" w:color="auto" w:fill="FFFFFF"/>
          </w:tcPr>
          <w:p w:rsidR="00860A46" w:rsidRPr="00832D93" w:rsidRDefault="00860A46" w:rsidP="00860A46">
            <w:pPr>
              <w:jc w:val="both"/>
              <w:rPr>
                <w:rFonts w:ascii="PT Astra Serif" w:hAnsi="PT Astra Serif"/>
              </w:rPr>
            </w:pPr>
            <w:r w:rsidRPr="00832D93">
              <w:rPr>
                <w:rFonts w:ascii="PT Astra Serif" w:hAnsi="PT Astra Serif"/>
              </w:rPr>
              <w:t>Модель города будущего в уменьшенном масштабе</w:t>
            </w:r>
          </w:p>
        </w:tc>
      </w:tr>
      <w:tr w:rsidR="00860A46" w:rsidRPr="00832D93" w:rsidTr="003B7E8D">
        <w:tc>
          <w:tcPr>
            <w:tcW w:w="2547" w:type="dxa"/>
            <w:shd w:val="clear" w:color="auto" w:fill="auto"/>
            <w:vAlign w:val="center"/>
          </w:tcPr>
          <w:p w:rsidR="00860A46" w:rsidRPr="00832D93" w:rsidRDefault="00860A46" w:rsidP="00860A46">
            <w:pPr>
              <w:rPr>
                <w:rFonts w:ascii="PT Astra Serif" w:hAnsi="PT Astra Serif"/>
              </w:rPr>
            </w:pPr>
            <w:r w:rsidRPr="00832D93">
              <w:rPr>
                <w:rFonts w:ascii="PT Astra Serif" w:hAnsi="PT Astra Serif"/>
              </w:rPr>
              <w:t xml:space="preserve">Брошюра </w:t>
            </w:r>
          </w:p>
        </w:tc>
        <w:tc>
          <w:tcPr>
            <w:tcW w:w="7365" w:type="dxa"/>
            <w:shd w:val="clear" w:color="auto" w:fill="FFFFFF"/>
          </w:tcPr>
          <w:p w:rsidR="00860A46" w:rsidRPr="00832D93" w:rsidRDefault="00860A46" w:rsidP="00860A46">
            <w:pPr>
              <w:jc w:val="both"/>
              <w:rPr>
                <w:rFonts w:ascii="PT Astra Serif" w:hAnsi="PT Astra Serif"/>
              </w:rPr>
            </w:pPr>
            <w:r w:rsidRPr="00832D93">
              <w:rPr>
                <w:rFonts w:ascii="PT Astra Serif" w:hAnsi="PT Astra Serif"/>
              </w:rPr>
              <w:t>Сборник научно-фантастических сочинений учащихся «Как принимали гостей в Средневековье»</w:t>
            </w:r>
          </w:p>
        </w:tc>
      </w:tr>
      <w:tr w:rsidR="00860A46" w:rsidRPr="00832D93" w:rsidTr="003B7E8D">
        <w:tc>
          <w:tcPr>
            <w:tcW w:w="2547" w:type="dxa"/>
            <w:shd w:val="clear" w:color="auto" w:fill="auto"/>
            <w:vAlign w:val="center"/>
          </w:tcPr>
          <w:p w:rsidR="00860A46" w:rsidRPr="00832D93" w:rsidRDefault="00860A46" w:rsidP="00860A46">
            <w:pPr>
              <w:rPr>
                <w:rFonts w:ascii="PT Astra Serif" w:hAnsi="PT Astra Serif"/>
              </w:rPr>
            </w:pPr>
            <w:r w:rsidRPr="00832D93">
              <w:rPr>
                <w:rFonts w:ascii="PT Astra Serif" w:hAnsi="PT Astra Serif"/>
              </w:rPr>
              <w:t xml:space="preserve">Блог </w:t>
            </w:r>
          </w:p>
        </w:tc>
        <w:tc>
          <w:tcPr>
            <w:tcW w:w="7365" w:type="dxa"/>
            <w:shd w:val="clear" w:color="auto" w:fill="FFFFFF"/>
          </w:tcPr>
          <w:p w:rsidR="00860A46" w:rsidRPr="00832D93" w:rsidRDefault="00860A46" w:rsidP="00860A46">
            <w:pPr>
              <w:jc w:val="both"/>
              <w:rPr>
                <w:rFonts w:ascii="PT Astra Serif" w:hAnsi="PT Astra Serif"/>
              </w:rPr>
            </w:pPr>
            <w:r w:rsidRPr="00832D93">
              <w:rPr>
                <w:rFonts w:ascii="PT Astra Serif" w:hAnsi="PT Astra Serif"/>
              </w:rPr>
              <w:t>Онлайн-ресурс «Занимательная география»</w:t>
            </w:r>
          </w:p>
        </w:tc>
      </w:tr>
      <w:tr w:rsidR="00860A46" w:rsidRPr="00832D93" w:rsidTr="003B7E8D">
        <w:tc>
          <w:tcPr>
            <w:tcW w:w="2547" w:type="dxa"/>
            <w:shd w:val="clear" w:color="auto" w:fill="auto"/>
            <w:vAlign w:val="center"/>
          </w:tcPr>
          <w:p w:rsidR="00860A46" w:rsidRPr="00832D93" w:rsidRDefault="00860A46" w:rsidP="00860A46">
            <w:pPr>
              <w:rPr>
                <w:rFonts w:ascii="PT Astra Serif" w:hAnsi="PT Astra Serif"/>
              </w:rPr>
            </w:pPr>
            <w:r w:rsidRPr="00832D93">
              <w:rPr>
                <w:rFonts w:ascii="PT Astra Serif" w:hAnsi="PT Astra Serif"/>
              </w:rPr>
              <w:t>Коллекция горных пород</w:t>
            </w:r>
          </w:p>
        </w:tc>
        <w:tc>
          <w:tcPr>
            <w:tcW w:w="7365" w:type="dxa"/>
            <w:shd w:val="clear" w:color="auto" w:fill="FFFFFF"/>
          </w:tcPr>
          <w:p w:rsidR="00860A46" w:rsidRPr="00832D93" w:rsidRDefault="00860A46" w:rsidP="00860A46">
            <w:pPr>
              <w:jc w:val="both"/>
              <w:rPr>
                <w:rFonts w:ascii="PT Astra Serif" w:hAnsi="PT Astra Serif"/>
              </w:rPr>
            </w:pPr>
            <w:r w:rsidRPr="00832D93">
              <w:rPr>
                <w:rFonts w:ascii="PT Astra Serif" w:hAnsi="PT Astra Serif"/>
              </w:rPr>
              <w:t>Коллекции минералов, которые распрост</w:t>
            </w:r>
            <w:r w:rsidR="00D54E1E" w:rsidRPr="00832D93">
              <w:rPr>
                <w:rFonts w:ascii="PT Astra Serif" w:hAnsi="PT Astra Serif"/>
              </w:rPr>
              <w:t>ранены на определенной территории, например, в Томском районе.</w:t>
            </w:r>
          </w:p>
        </w:tc>
      </w:tr>
      <w:tr w:rsidR="00D54E1E" w:rsidRPr="00832D93" w:rsidTr="003B7E8D">
        <w:tc>
          <w:tcPr>
            <w:tcW w:w="2547" w:type="dxa"/>
            <w:shd w:val="clear" w:color="auto" w:fill="auto"/>
            <w:vAlign w:val="center"/>
          </w:tcPr>
          <w:p w:rsidR="00D54E1E" w:rsidRPr="00832D93" w:rsidRDefault="00D54E1E" w:rsidP="00860A46">
            <w:pPr>
              <w:rPr>
                <w:rFonts w:ascii="PT Astra Serif" w:hAnsi="PT Astra Serif"/>
              </w:rPr>
            </w:pPr>
            <w:r w:rsidRPr="00832D93">
              <w:rPr>
                <w:rFonts w:ascii="PT Astra Serif" w:hAnsi="PT Astra Serif"/>
              </w:rPr>
              <w:t>Бизнес-план</w:t>
            </w:r>
          </w:p>
        </w:tc>
        <w:tc>
          <w:tcPr>
            <w:tcW w:w="7365" w:type="dxa"/>
            <w:shd w:val="clear" w:color="auto" w:fill="FFFFFF"/>
          </w:tcPr>
          <w:p w:rsidR="00D54E1E" w:rsidRPr="00832D93" w:rsidRDefault="00D54E1E" w:rsidP="00860A46">
            <w:pPr>
              <w:jc w:val="both"/>
              <w:rPr>
                <w:rFonts w:ascii="PT Astra Serif" w:hAnsi="PT Astra Serif"/>
              </w:rPr>
            </w:pPr>
            <w:r w:rsidRPr="00832D93">
              <w:rPr>
                <w:rFonts w:ascii="PT Astra Serif" w:hAnsi="PT Astra Serif"/>
              </w:rPr>
              <w:t>Документ, в котором описаны цели создания предприятия по производству сувениров из бытовых отходов, а также план действий по достижению этих целей.</w:t>
            </w:r>
          </w:p>
        </w:tc>
      </w:tr>
      <w:tr w:rsidR="00D54E1E" w:rsidRPr="00832D93" w:rsidTr="003B7E8D">
        <w:tc>
          <w:tcPr>
            <w:tcW w:w="2547" w:type="dxa"/>
            <w:shd w:val="clear" w:color="auto" w:fill="auto"/>
            <w:vAlign w:val="center"/>
          </w:tcPr>
          <w:p w:rsidR="00D54E1E" w:rsidRPr="00832D93" w:rsidRDefault="00D54E1E" w:rsidP="00860A46">
            <w:pPr>
              <w:rPr>
                <w:rFonts w:ascii="PT Astra Serif" w:hAnsi="PT Astra Serif"/>
              </w:rPr>
            </w:pPr>
            <w:r w:rsidRPr="00832D93">
              <w:rPr>
                <w:rFonts w:ascii="PT Astra Serif" w:hAnsi="PT Astra Serif"/>
              </w:rPr>
              <w:t>Сценарий праздника</w:t>
            </w:r>
          </w:p>
        </w:tc>
        <w:tc>
          <w:tcPr>
            <w:tcW w:w="7365" w:type="dxa"/>
            <w:shd w:val="clear" w:color="auto" w:fill="FFFFFF"/>
          </w:tcPr>
          <w:p w:rsidR="00D54E1E" w:rsidRPr="00832D93" w:rsidRDefault="00D54E1E" w:rsidP="00860A46">
            <w:pPr>
              <w:jc w:val="both"/>
              <w:rPr>
                <w:rFonts w:ascii="PT Astra Serif" w:hAnsi="PT Astra Serif"/>
              </w:rPr>
            </w:pPr>
            <w:r w:rsidRPr="00832D93">
              <w:rPr>
                <w:rFonts w:ascii="PT Astra Serif" w:hAnsi="PT Astra Serif"/>
              </w:rPr>
              <w:t>Программа тематического мероприятия «Геофотокросс»</w:t>
            </w:r>
          </w:p>
        </w:tc>
      </w:tr>
      <w:tr w:rsidR="00FC5FD1" w:rsidRPr="00832D93" w:rsidTr="003B7E8D">
        <w:tc>
          <w:tcPr>
            <w:tcW w:w="2547" w:type="dxa"/>
            <w:shd w:val="clear" w:color="auto" w:fill="auto"/>
          </w:tcPr>
          <w:p w:rsidR="00FC5FD1" w:rsidRPr="00832D93" w:rsidRDefault="00FC5FD1" w:rsidP="00FC5FD1">
            <w:pPr>
              <w:rPr>
                <w:rFonts w:ascii="PT Astra Serif" w:hAnsi="PT Astra Serif"/>
              </w:rPr>
            </w:pPr>
            <w:r w:rsidRPr="00832D93">
              <w:rPr>
                <w:rFonts w:ascii="PT Astra Serif" w:hAnsi="PT Astra Serif"/>
              </w:rPr>
              <w:t>Буклет</w:t>
            </w:r>
          </w:p>
        </w:tc>
        <w:tc>
          <w:tcPr>
            <w:tcW w:w="7365" w:type="dxa"/>
            <w:shd w:val="clear" w:color="auto" w:fill="FFFFFF"/>
          </w:tcPr>
          <w:p w:rsidR="00FC5FD1" w:rsidRPr="00832D93" w:rsidRDefault="00FC5FD1" w:rsidP="00FC5FD1">
            <w:pPr>
              <w:jc w:val="both"/>
              <w:rPr>
                <w:rFonts w:ascii="PT Astra Serif" w:hAnsi="PT Astra Serif"/>
              </w:rPr>
            </w:pPr>
            <w:r w:rsidRPr="00832D93">
              <w:rPr>
                <w:rFonts w:ascii="PT Astra Serif" w:hAnsi="PT Astra Serif"/>
              </w:rPr>
              <w:t>Текстовая и / или графическая информация о деятельности промышленных предприятий на территории своего поселка</w:t>
            </w:r>
          </w:p>
        </w:tc>
      </w:tr>
      <w:tr w:rsidR="00FC5FD1" w:rsidRPr="00832D93" w:rsidTr="003B7E8D">
        <w:tc>
          <w:tcPr>
            <w:tcW w:w="2547" w:type="dxa"/>
            <w:shd w:val="clear" w:color="auto" w:fill="auto"/>
          </w:tcPr>
          <w:p w:rsidR="00FC5FD1" w:rsidRPr="00832D93" w:rsidRDefault="00FC5FD1" w:rsidP="00FC5FD1">
            <w:pPr>
              <w:rPr>
                <w:rFonts w:ascii="PT Astra Serif" w:hAnsi="PT Astra Serif"/>
              </w:rPr>
            </w:pPr>
            <w:r w:rsidRPr="00832D93">
              <w:rPr>
                <w:rFonts w:ascii="PT Astra Serif" w:hAnsi="PT Astra Serif"/>
              </w:rPr>
              <w:t>Интернет-викторина</w:t>
            </w:r>
          </w:p>
        </w:tc>
        <w:tc>
          <w:tcPr>
            <w:tcW w:w="7365" w:type="dxa"/>
            <w:shd w:val="clear" w:color="auto" w:fill="FFFFFF"/>
          </w:tcPr>
          <w:p w:rsidR="00FC5FD1" w:rsidRPr="00832D93" w:rsidRDefault="00FC5FD1" w:rsidP="00FC5FD1">
            <w:pPr>
              <w:jc w:val="both"/>
              <w:rPr>
                <w:rFonts w:ascii="PT Astra Serif" w:hAnsi="PT Astra Serif"/>
              </w:rPr>
            </w:pPr>
            <w:r w:rsidRPr="00832D93">
              <w:rPr>
                <w:rFonts w:ascii="PT Astra Serif" w:hAnsi="PT Astra Serif"/>
              </w:rPr>
              <w:t>Дистанционная форма проверки интеллектуальных способностей обучающихся «Зеленое потребление»</w:t>
            </w:r>
          </w:p>
        </w:tc>
      </w:tr>
      <w:tr w:rsidR="00FC5FD1" w:rsidRPr="00832D93" w:rsidTr="003B7E8D">
        <w:tc>
          <w:tcPr>
            <w:tcW w:w="2547" w:type="dxa"/>
            <w:shd w:val="clear" w:color="auto" w:fill="auto"/>
          </w:tcPr>
          <w:p w:rsidR="00FC5FD1" w:rsidRPr="00832D93" w:rsidRDefault="00FC5FD1" w:rsidP="00FC5FD1">
            <w:pPr>
              <w:rPr>
                <w:rFonts w:ascii="PT Astra Serif" w:hAnsi="PT Astra Serif"/>
              </w:rPr>
            </w:pPr>
            <w:r w:rsidRPr="00832D93">
              <w:rPr>
                <w:rFonts w:ascii="PT Astra Serif" w:hAnsi="PT Astra Serif"/>
              </w:rPr>
              <w:t xml:space="preserve">Спектакль </w:t>
            </w:r>
          </w:p>
        </w:tc>
        <w:tc>
          <w:tcPr>
            <w:tcW w:w="7365" w:type="dxa"/>
            <w:shd w:val="clear" w:color="auto" w:fill="FFFFFF"/>
          </w:tcPr>
          <w:p w:rsidR="00FC5FD1" w:rsidRPr="00832D93" w:rsidRDefault="00FC5FD1" w:rsidP="00FC5FD1">
            <w:pPr>
              <w:jc w:val="both"/>
              <w:rPr>
                <w:rFonts w:ascii="PT Astra Serif" w:hAnsi="PT Astra Serif"/>
              </w:rPr>
            </w:pPr>
            <w:r w:rsidRPr="00832D93">
              <w:rPr>
                <w:rFonts w:ascii="PT Astra Serif" w:hAnsi="PT Astra Serif"/>
              </w:rPr>
              <w:t>Сценическая композиция, посвященная конкретной экологической проблеме.</w:t>
            </w:r>
          </w:p>
        </w:tc>
      </w:tr>
      <w:tr w:rsidR="00FC5FD1" w:rsidRPr="00832D93" w:rsidTr="003B7E8D">
        <w:tc>
          <w:tcPr>
            <w:tcW w:w="2547" w:type="dxa"/>
            <w:shd w:val="clear" w:color="auto" w:fill="auto"/>
          </w:tcPr>
          <w:p w:rsidR="00FC5FD1" w:rsidRPr="00832D93" w:rsidRDefault="00FC5FD1" w:rsidP="00FC5FD1">
            <w:pPr>
              <w:rPr>
                <w:rFonts w:ascii="PT Astra Serif" w:hAnsi="PT Astra Serif"/>
              </w:rPr>
            </w:pPr>
            <w:r w:rsidRPr="00832D93">
              <w:rPr>
                <w:rFonts w:ascii="PT Astra Serif" w:hAnsi="PT Astra Serif"/>
              </w:rPr>
              <w:t>Полевой экологический практикум</w:t>
            </w:r>
          </w:p>
        </w:tc>
        <w:tc>
          <w:tcPr>
            <w:tcW w:w="7365" w:type="dxa"/>
            <w:shd w:val="clear" w:color="auto" w:fill="FFFFFF"/>
          </w:tcPr>
          <w:p w:rsidR="00FC5FD1" w:rsidRPr="00832D93" w:rsidRDefault="00FC5FD1" w:rsidP="00FC5FD1">
            <w:pPr>
              <w:jc w:val="both"/>
              <w:rPr>
                <w:rFonts w:ascii="PT Astra Serif" w:hAnsi="PT Astra Serif"/>
              </w:rPr>
            </w:pPr>
            <w:r w:rsidRPr="00832D93">
              <w:rPr>
                <w:rFonts w:ascii="PT Astra Serif" w:hAnsi="PT Astra Serif"/>
              </w:rPr>
              <w:t xml:space="preserve">Организация практической и исследовательской деятельности </w:t>
            </w:r>
            <w:r w:rsidR="006D6978" w:rsidRPr="00832D93">
              <w:rPr>
                <w:rFonts w:ascii="PT Astra Serif" w:hAnsi="PT Astra Serif"/>
              </w:rPr>
              <w:t>в Михайловской роще.</w:t>
            </w:r>
          </w:p>
        </w:tc>
      </w:tr>
      <w:tr w:rsidR="006D6978" w:rsidRPr="00832D93" w:rsidTr="003B7E8D">
        <w:tc>
          <w:tcPr>
            <w:tcW w:w="2547" w:type="dxa"/>
            <w:shd w:val="clear" w:color="auto" w:fill="auto"/>
          </w:tcPr>
          <w:p w:rsidR="006D6978" w:rsidRPr="00832D93" w:rsidRDefault="006D6978" w:rsidP="00FC5FD1">
            <w:pPr>
              <w:rPr>
                <w:rFonts w:ascii="PT Astra Serif" w:hAnsi="PT Astra Serif"/>
              </w:rPr>
            </w:pPr>
            <w:r w:rsidRPr="00832D93">
              <w:rPr>
                <w:rFonts w:ascii="PT Astra Serif" w:hAnsi="PT Astra Serif"/>
              </w:rPr>
              <w:lastRenderedPageBreak/>
              <w:t>Атлас несуществующего материка</w:t>
            </w:r>
          </w:p>
        </w:tc>
        <w:tc>
          <w:tcPr>
            <w:tcW w:w="7365" w:type="dxa"/>
            <w:shd w:val="clear" w:color="auto" w:fill="FFFFFF"/>
          </w:tcPr>
          <w:p w:rsidR="006D6978" w:rsidRPr="00832D93" w:rsidRDefault="006D6978" w:rsidP="00FC5FD1">
            <w:pPr>
              <w:jc w:val="both"/>
              <w:rPr>
                <w:rFonts w:ascii="PT Astra Serif" w:hAnsi="PT Astra Serif"/>
              </w:rPr>
            </w:pPr>
            <w:r w:rsidRPr="00832D93">
              <w:rPr>
                <w:rFonts w:ascii="PT Astra Serif" w:hAnsi="PT Astra Serif"/>
              </w:rPr>
              <w:t>Сборник карт «Исследование влияния климата природных зон на растительный и животный мир»</w:t>
            </w:r>
          </w:p>
        </w:tc>
      </w:tr>
      <w:tr w:rsidR="006D6978" w:rsidRPr="00832D93" w:rsidTr="003B7E8D">
        <w:tc>
          <w:tcPr>
            <w:tcW w:w="2547" w:type="dxa"/>
            <w:shd w:val="clear" w:color="auto" w:fill="auto"/>
          </w:tcPr>
          <w:p w:rsidR="006D6978" w:rsidRPr="00832D93" w:rsidRDefault="006D6978" w:rsidP="00FC5FD1">
            <w:pPr>
              <w:rPr>
                <w:rFonts w:ascii="PT Astra Serif" w:hAnsi="PT Astra Serif"/>
              </w:rPr>
            </w:pPr>
            <w:r w:rsidRPr="00832D93">
              <w:rPr>
                <w:rFonts w:ascii="PT Astra Serif" w:hAnsi="PT Astra Serif"/>
              </w:rPr>
              <w:t xml:space="preserve">Интерактивный тренажер </w:t>
            </w:r>
          </w:p>
        </w:tc>
        <w:tc>
          <w:tcPr>
            <w:tcW w:w="7365" w:type="dxa"/>
            <w:shd w:val="clear" w:color="auto" w:fill="FFFFFF"/>
          </w:tcPr>
          <w:p w:rsidR="006D6978" w:rsidRPr="00832D93" w:rsidRDefault="006D6978" w:rsidP="006D6978">
            <w:pPr>
              <w:jc w:val="both"/>
              <w:rPr>
                <w:rFonts w:ascii="PT Astra Serif" w:hAnsi="PT Astra Serif"/>
              </w:rPr>
            </w:pPr>
            <w:r w:rsidRPr="00832D93">
              <w:rPr>
                <w:rFonts w:ascii="PT Astra Serif" w:hAnsi="PT Astra Serif"/>
              </w:rPr>
              <w:t>Компьютерная программа «ЕГЭ на СТО»</w:t>
            </w:r>
          </w:p>
        </w:tc>
      </w:tr>
      <w:tr w:rsidR="0079643D" w:rsidRPr="00832D93" w:rsidTr="003B7E8D">
        <w:tc>
          <w:tcPr>
            <w:tcW w:w="2547" w:type="dxa"/>
            <w:shd w:val="clear" w:color="auto" w:fill="auto"/>
            <w:vAlign w:val="center"/>
          </w:tcPr>
          <w:p w:rsidR="0079643D" w:rsidRPr="00832D93" w:rsidRDefault="0079643D" w:rsidP="0079643D">
            <w:pPr>
              <w:rPr>
                <w:rFonts w:ascii="PT Astra Serif" w:hAnsi="PT Astra Serif"/>
              </w:rPr>
            </w:pPr>
            <w:r w:rsidRPr="00832D93">
              <w:rPr>
                <w:rFonts w:ascii="PT Astra Serif" w:hAnsi="PT Astra Serif"/>
              </w:rPr>
              <w:t>Схема</w:t>
            </w:r>
          </w:p>
        </w:tc>
        <w:tc>
          <w:tcPr>
            <w:tcW w:w="7365" w:type="dxa"/>
            <w:shd w:val="clear" w:color="auto" w:fill="auto"/>
          </w:tcPr>
          <w:p w:rsidR="0079643D" w:rsidRPr="00832D93" w:rsidRDefault="0079643D" w:rsidP="0079643D">
            <w:pPr>
              <w:jc w:val="both"/>
              <w:rPr>
                <w:rFonts w:ascii="PT Astra Serif" w:hAnsi="PT Astra Serif"/>
              </w:rPr>
            </w:pPr>
            <w:r w:rsidRPr="00832D93">
              <w:rPr>
                <w:rFonts w:ascii="PT Astra Serif" w:hAnsi="PT Astra Serif"/>
              </w:rPr>
              <w:t>Графический документ, демонстрирующий теорию дрейфа материков</w:t>
            </w:r>
          </w:p>
        </w:tc>
      </w:tr>
      <w:tr w:rsidR="0079643D" w:rsidRPr="00832D93" w:rsidTr="003B7E8D">
        <w:tc>
          <w:tcPr>
            <w:tcW w:w="2547" w:type="dxa"/>
            <w:shd w:val="clear" w:color="auto" w:fill="auto"/>
            <w:vAlign w:val="center"/>
          </w:tcPr>
          <w:p w:rsidR="0079643D" w:rsidRPr="00832D93" w:rsidRDefault="0079643D" w:rsidP="0079643D">
            <w:pPr>
              <w:rPr>
                <w:rFonts w:ascii="PT Astra Serif" w:hAnsi="PT Astra Serif"/>
              </w:rPr>
            </w:pPr>
            <w:r w:rsidRPr="00832D93">
              <w:rPr>
                <w:rFonts w:ascii="PT Astra Serif" w:hAnsi="PT Astra Serif"/>
              </w:rPr>
              <w:t>Описание фактов и событий</w:t>
            </w:r>
          </w:p>
        </w:tc>
        <w:tc>
          <w:tcPr>
            <w:tcW w:w="7365" w:type="dxa"/>
            <w:shd w:val="clear" w:color="auto" w:fill="auto"/>
          </w:tcPr>
          <w:p w:rsidR="0079643D" w:rsidRPr="00832D93" w:rsidRDefault="0079643D" w:rsidP="0079643D">
            <w:pPr>
              <w:jc w:val="both"/>
              <w:rPr>
                <w:rFonts w:ascii="PT Astra Serif" w:hAnsi="PT Astra Serif"/>
              </w:rPr>
            </w:pPr>
            <w:r w:rsidRPr="00832D93">
              <w:rPr>
                <w:rFonts w:ascii="PT Astra Serif" w:hAnsi="PT Astra Serif"/>
              </w:rPr>
              <w:t>Результаты обработки архивов: описание истории развития своего поселка (села, деревни)</w:t>
            </w:r>
          </w:p>
        </w:tc>
      </w:tr>
      <w:tr w:rsidR="0079643D" w:rsidRPr="00832D93" w:rsidTr="003B7E8D">
        <w:tc>
          <w:tcPr>
            <w:tcW w:w="2547" w:type="dxa"/>
            <w:shd w:val="clear" w:color="auto" w:fill="auto"/>
            <w:vAlign w:val="center"/>
          </w:tcPr>
          <w:p w:rsidR="0079643D" w:rsidRPr="00832D93" w:rsidRDefault="0079643D" w:rsidP="0079643D">
            <w:pPr>
              <w:rPr>
                <w:rFonts w:ascii="PT Astra Serif" w:hAnsi="PT Astra Serif"/>
              </w:rPr>
            </w:pPr>
            <w:r w:rsidRPr="00832D93">
              <w:rPr>
                <w:rFonts w:ascii="PT Astra Serif" w:hAnsi="PT Astra Serif"/>
              </w:rPr>
              <w:t xml:space="preserve">Сувениры </w:t>
            </w:r>
          </w:p>
        </w:tc>
        <w:tc>
          <w:tcPr>
            <w:tcW w:w="7365" w:type="dxa"/>
            <w:shd w:val="clear" w:color="auto" w:fill="auto"/>
          </w:tcPr>
          <w:p w:rsidR="0079643D" w:rsidRPr="00832D93" w:rsidRDefault="0079643D" w:rsidP="0079643D">
            <w:pPr>
              <w:jc w:val="both"/>
              <w:rPr>
                <w:rFonts w:ascii="PT Astra Serif" w:hAnsi="PT Astra Serif"/>
              </w:rPr>
            </w:pPr>
            <w:r w:rsidRPr="00832D93">
              <w:rPr>
                <w:rFonts w:ascii="PT Astra Serif" w:hAnsi="PT Astra Serif"/>
              </w:rPr>
              <w:t>Создание сувенирной продукции (значки, футболки, кружки) по результатам поездки по туристическому маршруту «Золотое кольцо Томской области»</w:t>
            </w:r>
          </w:p>
        </w:tc>
      </w:tr>
    </w:tbl>
    <w:p w:rsidR="003F2B1A" w:rsidRPr="002C0B0D" w:rsidRDefault="003F2B1A" w:rsidP="0079643D">
      <w:pPr>
        <w:jc w:val="both"/>
        <w:rPr>
          <w:rFonts w:ascii="PT Astra Serif" w:hAnsi="PT Astra Serif"/>
          <w:sz w:val="22"/>
        </w:rPr>
      </w:pPr>
    </w:p>
    <w:p w:rsidR="00866020" w:rsidRPr="00832D93" w:rsidRDefault="00866020" w:rsidP="00866020">
      <w:pPr>
        <w:ind w:firstLine="567"/>
        <w:jc w:val="both"/>
        <w:rPr>
          <w:rFonts w:ascii="PT Astra Serif" w:hAnsi="PT Astra Serif"/>
        </w:rPr>
      </w:pPr>
      <w:r w:rsidRPr="00832D93">
        <w:rPr>
          <w:rFonts w:ascii="PT Astra Serif" w:hAnsi="PT Astra Serif"/>
        </w:rPr>
        <w:t>Презентация результатов проекта – это важный этап представления результатов работы обучающихся. На этом этапе оформляются различные демонстрационные материалы в виде презентации, стендовых материалов, раздаточных материалов (с фотографиями, рисунками, схемами, диаграммами, наглядно представляющими суть проекта).  Необходима подготовка устной презентации проекта (изложение проблемы, сути ее решения, применяя наглядные средства - слайды, видеофильмы и другие технические средства).  Защита проекта может быть осуществлена публично на конференции (семинаре, круглом столе). На окончательной защите выполненного проекта обучающийся представляет:</w:t>
      </w:r>
    </w:p>
    <w:p w:rsidR="00866020" w:rsidRPr="00832D93" w:rsidRDefault="00866020" w:rsidP="002C0B0D">
      <w:pPr>
        <w:pStyle w:val="ac"/>
        <w:numPr>
          <w:ilvl w:val="0"/>
          <w:numId w:val="17"/>
        </w:numPr>
        <w:jc w:val="both"/>
        <w:rPr>
          <w:rFonts w:ascii="PT Astra Serif" w:hAnsi="PT Astra Serif"/>
        </w:rPr>
      </w:pPr>
      <w:r w:rsidRPr="00832D93">
        <w:rPr>
          <w:rFonts w:ascii="PT Astra Serif" w:hAnsi="PT Astra Serif"/>
        </w:rPr>
        <w:t>тему и краткое описание сути проекта;</w:t>
      </w:r>
    </w:p>
    <w:p w:rsidR="00866020" w:rsidRPr="00832D93" w:rsidRDefault="00866020" w:rsidP="002C0B0D">
      <w:pPr>
        <w:pStyle w:val="ac"/>
        <w:numPr>
          <w:ilvl w:val="0"/>
          <w:numId w:val="17"/>
        </w:numPr>
        <w:jc w:val="both"/>
        <w:rPr>
          <w:rFonts w:ascii="PT Astra Serif" w:hAnsi="PT Astra Serif"/>
        </w:rPr>
      </w:pPr>
      <w:r w:rsidRPr="00832D93">
        <w:rPr>
          <w:rFonts w:ascii="PT Astra Serif" w:hAnsi="PT Astra Serif"/>
        </w:rPr>
        <w:t>актуальность проекта;</w:t>
      </w:r>
    </w:p>
    <w:p w:rsidR="00866020" w:rsidRPr="00832D93" w:rsidRDefault="00866020" w:rsidP="002C0B0D">
      <w:pPr>
        <w:pStyle w:val="ac"/>
        <w:numPr>
          <w:ilvl w:val="0"/>
          <w:numId w:val="17"/>
        </w:numPr>
        <w:jc w:val="both"/>
        <w:rPr>
          <w:rFonts w:ascii="PT Astra Serif" w:hAnsi="PT Astra Serif"/>
        </w:rPr>
      </w:pPr>
      <w:r w:rsidRPr="00832D93">
        <w:rPr>
          <w:rFonts w:ascii="PT Astra Serif" w:hAnsi="PT Astra Serif"/>
        </w:rPr>
        <w:t>положительные эффекты от реализации проекта как для самого автора, так и для других людей;</w:t>
      </w:r>
    </w:p>
    <w:p w:rsidR="00866020" w:rsidRPr="00832D93" w:rsidRDefault="00866020" w:rsidP="002C0B0D">
      <w:pPr>
        <w:pStyle w:val="ac"/>
        <w:numPr>
          <w:ilvl w:val="0"/>
          <w:numId w:val="17"/>
        </w:numPr>
        <w:jc w:val="both"/>
        <w:rPr>
          <w:rFonts w:ascii="PT Astra Serif" w:hAnsi="PT Astra Serif"/>
        </w:rPr>
      </w:pPr>
      <w:r w:rsidRPr="00832D93">
        <w:rPr>
          <w:rFonts w:ascii="PT Astra Serif" w:hAnsi="PT Astra Serif"/>
        </w:rPr>
        <w:t>ресурсы (материальные и нематериальные) и их источники, которые были привлечены для реализации проекта;</w:t>
      </w:r>
    </w:p>
    <w:p w:rsidR="00866020" w:rsidRPr="00832D93" w:rsidRDefault="00866020" w:rsidP="002C0B0D">
      <w:pPr>
        <w:pStyle w:val="ac"/>
        <w:numPr>
          <w:ilvl w:val="0"/>
          <w:numId w:val="17"/>
        </w:numPr>
        <w:jc w:val="both"/>
        <w:rPr>
          <w:rFonts w:ascii="PT Astra Serif" w:hAnsi="PT Astra Serif"/>
        </w:rPr>
      </w:pPr>
      <w:r w:rsidRPr="00832D93">
        <w:rPr>
          <w:rFonts w:ascii="PT Astra Serif" w:hAnsi="PT Astra Serif"/>
        </w:rPr>
        <w:t>ход реализации проекта;</w:t>
      </w:r>
    </w:p>
    <w:p w:rsidR="00866020" w:rsidRPr="00832D93" w:rsidRDefault="00866020" w:rsidP="002C0B0D">
      <w:pPr>
        <w:pStyle w:val="ac"/>
        <w:numPr>
          <w:ilvl w:val="0"/>
          <w:numId w:val="17"/>
        </w:numPr>
        <w:jc w:val="both"/>
        <w:rPr>
          <w:rFonts w:ascii="PT Astra Serif" w:hAnsi="PT Astra Serif"/>
        </w:rPr>
      </w:pPr>
      <w:r w:rsidRPr="00832D93">
        <w:rPr>
          <w:rFonts w:ascii="PT Astra Serif" w:hAnsi="PT Astra Serif"/>
        </w:rPr>
        <w:t>риски реализации проекта и сложности, которые обучающемуся удалось преодолеть в ходе реализации проекта.</w:t>
      </w:r>
    </w:p>
    <w:p w:rsidR="002C0B0D" w:rsidRDefault="00866020" w:rsidP="002C0B0D">
      <w:pPr>
        <w:ind w:firstLine="567"/>
        <w:jc w:val="both"/>
        <w:rPr>
          <w:rFonts w:ascii="PT Astra Serif" w:hAnsi="PT Astra Serif"/>
        </w:rPr>
      </w:pPr>
      <w:r w:rsidRPr="00832D93">
        <w:rPr>
          <w:rFonts w:ascii="PT Astra Serif" w:hAnsi="PT Astra Serif"/>
        </w:rPr>
        <w:t>Критерии оценки проектной деятельности – инструмент самооценки и взаимооценки (внешней оценки). Критерии оценки могут быть созданы педагогом совместно с обучающимися. Школьники должны заранее знать критерии оценивания выполнения проекта/задания. При выборе критериев оценивания необходимо помнить, что они должны быть однозначным, т.е. результат оценивания не должен зависеть от личностей оценивающего и оцениваемого; быть понятным не только учителю, но и обучающимся, чтобы они могли проводить самооценку и взаимооценку работ и быть конкретными - без таких абстрактных формулировок, как, например, «хорошо понимает», или «успешно освоил». Они должны давать возможность однозначно оценить результат деятельности ученика. 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
    <w:p w:rsidR="00866020" w:rsidRPr="00832D93" w:rsidRDefault="00866020" w:rsidP="002C0B0D">
      <w:pPr>
        <w:ind w:firstLine="567"/>
        <w:jc w:val="both"/>
        <w:rPr>
          <w:rFonts w:ascii="PT Astra Serif" w:hAnsi="PT Astra Serif"/>
        </w:rPr>
      </w:pPr>
      <w:r w:rsidRPr="00832D93">
        <w:rPr>
          <w:rFonts w:ascii="PT Astra Serif" w:hAnsi="PT Astra Serif"/>
        </w:rPr>
        <w:t>Примерные критерии и баллы, на основании которых возможно проводить оценивание проектных работ (критерии и количество баллов могут быть скорректированы педагогом самостоятельно):</w:t>
      </w:r>
    </w:p>
    <w:p w:rsidR="00866020" w:rsidRPr="00832D93" w:rsidRDefault="00866020" w:rsidP="00866020">
      <w:pPr>
        <w:ind w:firstLine="141"/>
        <w:jc w:val="both"/>
        <w:rPr>
          <w:rFonts w:ascii="PT Astra Serif" w:hAnsi="PT Astra Serif"/>
          <w:color w:val="FF0000"/>
          <w:sz w:val="1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7736"/>
        <w:gridCol w:w="1043"/>
      </w:tblGrid>
      <w:tr w:rsidR="00866020" w:rsidRPr="00832D93" w:rsidTr="00E44574">
        <w:tc>
          <w:tcPr>
            <w:tcW w:w="275" w:type="dxa"/>
            <w:shd w:val="clear" w:color="auto" w:fill="auto"/>
            <w:vAlign w:val="center"/>
          </w:tcPr>
          <w:p w:rsidR="00866020" w:rsidRPr="00832D93" w:rsidRDefault="00866020" w:rsidP="00E44574">
            <w:pPr>
              <w:ind w:firstLine="141"/>
              <w:contextualSpacing/>
              <w:jc w:val="center"/>
              <w:rPr>
                <w:rFonts w:ascii="PT Astra Serif" w:hAnsi="PT Astra Serif"/>
                <w:b/>
                <w:i/>
              </w:rPr>
            </w:pPr>
            <w:r w:rsidRPr="00832D93">
              <w:rPr>
                <w:rFonts w:ascii="PT Astra Serif" w:hAnsi="PT Astra Serif"/>
                <w:b/>
                <w:i/>
              </w:rPr>
              <w:t>№</w:t>
            </w:r>
          </w:p>
        </w:tc>
        <w:tc>
          <w:tcPr>
            <w:tcW w:w="8095" w:type="dxa"/>
            <w:shd w:val="clear" w:color="auto" w:fill="auto"/>
          </w:tcPr>
          <w:p w:rsidR="00866020" w:rsidRPr="00832D93" w:rsidRDefault="00866020" w:rsidP="00E44574">
            <w:pPr>
              <w:ind w:firstLine="141"/>
              <w:contextualSpacing/>
              <w:jc w:val="center"/>
              <w:rPr>
                <w:rFonts w:ascii="PT Astra Serif" w:hAnsi="PT Astra Serif"/>
                <w:b/>
                <w:i/>
              </w:rPr>
            </w:pPr>
            <w:r w:rsidRPr="00832D93">
              <w:rPr>
                <w:rFonts w:ascii="PT Astra Serif" w:hAnsi="PT Astra Serif"/>
                <w:b/>
                <w:i/>
              </w:rPr>
              <w:t>Критерии и показатели</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b/>
                <w:i/>
              </w:rPr>
            </w:pPr>
            <w:r w:rsidRPr="00832D93">
              <w:rPr>
                <w:rFonts w:ascii="PT Astra Serif" w:hAnsi="PT Astra Serif"/>
                <w:b/>
                <w:i/>
              </w:rPr>
              <w:t>Баллы</w:t>
            </w:r>
          </w:p>
        </w:tc>
      </w:tr>
      <w:tr w:rsidR="00866020" w:rsidRPr="00832D93" w:rsidTr="00E44574">
        <w:tc>
          <w:tcPr>
            <w:tcW w:w="275" w:type="dxa"/>
            <w:vMerge w:val="restart"/>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1</w:t>
            </w:r>
          </w:p>
        </w:tc>
        <w:tc>
          <w:tcPr>
            <w:tcW w:w="9081" w:type="dxa"/>
            <w:gridSpan w:val="2"/>
            <w:shd w:val="clear" w:color="auto" w:fill="auto"/>
          </w:tcPr>
          <w:p w:rsidR="00866020" w:rsidRPr="00832D93" w:rsidRDefault="00866020" w:rsidP="00E44574">
            <w:pPr>
              <w:ind w:firstLine="141"/>
              <w:contextualSpacing/>
              <w:jc w:val="both"/>
              <w:rPr>
                <w:rFonts w:ascii="PT Astra Serif" w:hAnsi="PT Astra Serif"/>
                <w:b/>
              </w:rPr>
            </w:pPr>
            <w:r w:rsidRPr="00832D93">
              <w:rPr>
                <w:rFonts w:ascii="PT Astra Serif" w:hAnsi="PT Astra Serif"/>
                <w:b/>
              </w:rPr>
              <w:t>Формулировка проблемы и гипотезы</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 xml:space="preserve">Проблемы и гипотеза отсутствуют </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0</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Присутствует только гипотеза/ проблема</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1</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Нет соответствия проблемы и гипотезы</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2</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Проблема и гипотеза соответствуют</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3</w:t>
            </w:r>
          </w:p>
        </w:tc>
      </w:tr>
      <w:tr w:rsidR="00866020" w:rsidRPr="00832D93" w:rsidTr="00E44574">
        <w:tc>
          <w:tcPr>
            <w:tcW w:w="275" w:type="dxa"/>
            <w:vMerge w:val="restart"/>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2</w:t>
            </w:r>
          </w:p>
        </w:tc>
        <w:tc>
          <w:tcPr>
            <w:tcW w:w="8095" w:type="dxa"/>
            <w:shd w:val="clear" w:color="auto" w:fill="auto"/>
            <w:vAlign w:val="center"/>
          </w:tcPr>
          <w:p w:rsidR="00866020" w:rsidRPr="00832D93" w:rsidRDefault="00866020" w:rsidP="00E44574">
            <w:pPr>
              <w:ind w:firstLine="141"/>
              <w:contextualSpacing/>
              <w:rPr>
                <w:rFonts w:ascii="PT Astra Serif" w:hAnsi="PT Astra Serif"/>
                <w:b/>
              </w:rPr>
            </w:pPr>
            <w:r w:rsidRPr="00832D93">
              <w:rPr>
                <w:rFonts w:ascii="PT Astra Serif" w:hAnsi="PT Astra Serif"/>
                <w:b/>
              </w:rPr>
              <w:t>Постановка цели, планирование путей ее достижения</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 xml:space="preserve">Цель не сформулирована </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0</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Цель сформулирована, но план ее достижения отсутствует</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1</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 xml:space="preserve">Цель определена, дан краткий план ее достижения </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2</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Цель определена, ясно описана, дан подробный план ее достижения</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3</w:t>
            </w:r>
          </w:p>
        </w:tc>
      </w:tr>
      <w:tr w:rsidR="00866020" w:rsidRPr="00832D93" w:rsidTr="00E44574">
        <w:tc>
          <w:tcPr>
            <w:tcW w:w="275" w:type="dxa"/>
            <w:vMerge w:val="restart"/>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3</w:t>
            </w:r>
          </w:p>
        </w:tc>
        <w:tc>
          <w:tcPr>
            <w:tcW w:w="9081" w:type="dxa"/>
            <w:gridSpan w:val="2"/>
            <w:shd w:val="clear" w:color="auto" w:fill="auto"/>
          </w:tcPr>
          <w:p w:rsidR="00866020" w:rsidRPr="00832D93" w:rsidRDefault="00866020" w:rsidP="00E44574">
            <w:pPr>
              <w:ind w:firstLine="141"/>
              <w:contextualSpacing/>
              <w:rPr>
                <w:rFonts w:ascii="PT Astra Serif" w:hAnsi="PT Astra Serif"/>
              </w:rPr>
            </w:pPr>
            <w:r w:rsidRPr="00832D93">
              <w:rPr>
                <w:rFonts w:ascii="PT Astra Serif" w:hAnsi="PT Astra Serif"/>
                <w:b/>
              </w:rPr>
              <w:t>Глубина раскрытия темы проекта</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 xml:space="preserve">Тема проекта не раскрыта </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0</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 xml:space="preserve">Тема проекта раскрыта фрагментарно </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1</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Тема проекта раскрыта, автор показал знание темы в рамках содержания ООП</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2</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Тема проекта раскрыта исчерпывающе, автор продемонстрировал глубокие знания, выходящие за рамки содержания ООП</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3</w:t>
            </w:r>
          </w:p>
        </w:tc>
      </w:tr>
      <w:tr w:rsidR="00866020" w:rsidRPr="00832D93" w:rsidTr="00E44574">
        <w:tc>
          <w:tcPr>
            <w:tcW w:w="275" w:type="dxa"/>
            <w:vMerge w:val="restart"/>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4</w:t>
            </w:r>
          </w:p>
        </w:tc>
        <w:tc>
          <w:tcPr>
            <w:tcW w:w="9081" w:type="dxa"/>
            <w:gridSpan w:val="2"/>
            <w:shd w:val="clear" w:color="auto" w:fill="auto"/>
          </w:tcPr>
          <w:p w:rsidR="00866020" w:rsidRPr="00832D93" w:rsidRDefault="00866020" w:rsidP="00E44574">
            <w:pPr>
              <w:ind w:firstLine="141"/>
              <w:contextualSpacing/>
              <w:rPr>
                <w:rFonts w:ascii="PT Astra Serif" w:hAnsi="PT Astra Serif"/>
              </w:rPr>
            </w:pPr>
            <w:r w:rsidRPr="00832D93">
              <w:rPr>
                <w:rFonts w:ascii="PT Astra Serif" w:hAnsi="PT Astra Serif"/>
                <w:b/>
              </w:rPr>
              <w:t>Разнообразие источников информации, целесообразность их использования</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 xml:space="preserve">Использована неподходящая информация </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0</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Большая часть представленной информации не относится к теме работы</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1</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Работа содержит подходящую информацию из ограниченного числа однотипных источников</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2</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Работа содержит достаточно полную информацию из разнообразных источников</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3</w:t>
            </w:r>
          </w:p>
        </w:tc>
      </w:tr>
      <w:tr w:rsidR="00866020" w:rsidRPr="00832D93" w:rsidTr="00E44574">
        <w:tc>
          <w:tcPr>
            <w:tcW w:w="275" w:type="dxa"/>
            <w:vMerge w:val="restart"/>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5</w:t>
            </w:r>
          </w:p>
        </w:tc>
        <w:tc>
          <w:tcPr>
            <w:tcW w:w="9081" w:type="dxa"/>
            <w:gridSpan w:val="2"/>
            <w:shd w:val="clear" w:color="auto" w:fill="auto"/>
          </w:tcPr>
          <w:p w:rsidR="00866020" w:rsidRPr="00832D93" w:rsidRDefault="00866020" w:rsidP="00E44574">
            <w:pPr>
              <w:ind w:firstLine="141"/>
              <w:contextualSpacing/>
              <w:rPr>
                <w:rFonts w:ascii="PT Astra Serif" w:hAnsi="PT Astra Serif"/>
                <w:b/>
              </w:rPr>
            </w:pPr>
            <w:r w:rsidRPr="00832D93">
              <w:rPr>
                <w:rFonts w:ascii="PT Astra Serif" w:hAnsi="PT Astra Serif"/>
                <w:b/>
              </w:rPr>
              <w:t>Соответствие требованиям оформления письменной части</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 xml:space="preserve">Письменная часть проекта отсутствует </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0</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В письменной части проекта отсутствуют установленные правилами порядок и четкая структура, допущены ошибки в оформлении</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1</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Предприняты попытки оформить работу в соответствии с установленными правилами, придать ей соответствующую структуру</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2</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Работа отличается четким, грамотным оформлением в точном соответствии с установленными правилами</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3</w:t>
            </w:r>
          </w:p>
        </w:tc>
      </w:tr>
      <w:tr w:rsidR="00866020" w:rsidRPr="00832D93" w:rsidTr="00E44574">
        <w:tc>
          <w:tcPr>
            <w:tcW w:w="275" w:type="dxa"/>
            <w:vMerge w:val="restart"/>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6</w:t>
            </w:r>
          </w:p>
        </w:tc>
        <w:tc>
          <w:tcPr>
            <w:tcW w:w="9081" w:type="dxa"/>
            <w:gridSpan w:val="2"/>
            <w:shd w:val="clear" w:color="auto" w:fill="auto"/>
          </w:tcPr>
          <w:p w:rsidR="00866020" w:rsidRPr="00832D93" w:rsidRDefault="00866020" w:rsidP="00E44574">
            <w:pPr>
              <w:ind w:firstLine="141"/>
              <w:contextualSpacing/>
              <w:jc w:val="both"/>
              <w:rPr>
                <w:rFonts w:ascii="PT Astra Serif" w:hAnsi="PT Astra Serif"/>
                <w:b/>
              </w:rPr>
            </w:pPr>
            <w:r w:rsidRPr="00832D93">
              <w:rPr>
                <w:rFonts w:ascii="PT Astra Serif" w:hAnsi="PT Astra Serif"/>
                <w:b/>
              </w:rPr>
              <w:t>Качество проектного продукта</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 xml:space="preserve">Проектный продукт отсутствует </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0</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Проектный продукт не соответствует требованиям качества (эстетика, удобство использования, соответствие заявленным целям)</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1</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 xml:space="preserve">Продукт частично соответствует требованиям качества </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2</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Продукт полностью соответствует требованиям качества</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3</w:t>
            </w:r>
          </w:p>
        </w:tc>
      </w:tr>
      <w:tr w:rsidR="00866020" w:rsidRPr="00832D93" w:rsidTr="00E44574">
        <w:tc>
          <w:tcPr>
            <w:tcW w:w="275" w:type="dxa"/>
            <w:vMerge w:val="restart"/>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7</w:t>
            </w:r>
          </w:p>
        </w:tc>
        <w:tc>
          <w:tcPr>
            <w:tcW w:w="9081" w:type="dxa"/>
            <w:gridSpan w:val="2"/>
            <w:shd w:val="clear" w:color="auto" w:fill="auto"/>
          </w:tcPr>
          <w:p w:rsidR="00866020" w:rsidRPr="00832D93" w:rsidRDefault="00866020" w:rsidP="00E44574">
            <w:pPr>
              <w:ind w:firstLine="141"/>
              <w:contextualSpacing/>
              <w:rPr>
                <w:rFonts w:ascii="PT Astra Serif" w:hAnsi="PT Astra Serif"/>
                <w:b/>
              </w:rPr>
            </w:pPr>
            <w:r w:rsidRPr="00832D93">
              <w:rPr>
                <w:rFonts w:ascii="PT Astra Serif" w:hAnsi="PT Astra Serif"/>
                <w:b/>
              </w:rPr>
              <w:t xml:space="preserve">Качество проведения защиты проекта </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 xml:space="preserve">Презентация не проведена </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0</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Материал изложен с учетом регламента, однако автору не удалось заинтересовать аудиторию</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1</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Автору удалось заинтересовать аудиторию, но он вышел за рамки регламента</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2</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Автору удалось вызвать интерес аудитории и выдержать регламент</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3</w:t>
            </w:r>
          </w:p>
        </w:tc>
      </w:tr>
      <w:tr w:rsidR="00866020" w:rsidRPr="00832D93" w:rsidTr="00E44574">
        <w:tc>
          <w:tcPr>
            <w:tcW w:w="275" w:type="dxa"/>
            <w:vMerge w:val="restart"/>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8</w:t>
            </w:r>
          </w:p>
        </w:tc>
        <w:tc>
          <w:tcPr>
            <w:tcW w:w="9081" w:type="dxa"/>
            <w:gridSpan w:val="2"/>
            <w:shd w:val="clear" w:color="auto" w:fill="auto"/>
          </w:tcPr>
          <w:p w:rsidR="00866020" w:rsidRPr="00832D93" w:rsidRDefault="00866020" w:rsidP="00E44574">
            <w:pPr>
              <w:ind w:firstLine="141"/>
              <w:contextualSpacing/>
              <w:rPr>
                <w:rFonts w:ascii="PT Astra Serif" w:hAnsi="PT Astra Serif"/>
                <w:b/>
              </w:rPr>
            </w:pPr>
            <w:r w:rsidRPr="00832D93">
              <w:rPr>
                <w:rFonts w:ascii="PT Astra Serif" w:hAnsi="PT Astra Serif"/>
                <w:b/>
              </w:rPr>
              <w:t>Качество подготовки презентации для защиты проекта</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 xml:space="preserve">Презентация отсутствует </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0</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Однообразие содержания слайдов (представлена только текстовая информация или только иллюстративный материал)</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1</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Нарушены общепринятые правила оформления презентации (отсутствие титульного листа, сведений об авторе, списка использованных информационных источников; чрезмерно большое количество слайдов и т.п.)</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2</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Высокое качество презентации, соблюдается структура презентации</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3</w:t>
            </w:r>
          </w:p>
        </w:tc>
      </w:tr>
      <w:tr w:rsidR="00866020" w:rsidRPr="00832D93" w:rsidTr="00E44574">
        <w:tc>
          <w:tcPr>
            <w:tcW w:w="275" w:type="dxa"/>
            <w:vMerge w:val="restart"/>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9</w:t>
            </w:r>
          </w:p>
        </w:tc>
        <w:tc>
          <w:tcPr>
            <w:tcW w:w="9081" w:type="dxa"/>
            <w:gridSpan w:val="2"/>
            <w:shd w:val="clear" w:color="auto" w:fill="auto"/>
          </w:tcPr>
          <w:p w:rsidR="00866020" w:rsidRPr="00832D93" w:rsidRDefault="00866020" w:rsidP="00E44574">
            <w:pPr>
              <w:ind w:firstLine="141"/>
              <w:contextualSpacing/>
              <w:rPr>
                <w:rFonts w:ascii="PT Astra Serif" w:hAnsi="PT Astra Serif"/>
                <w:b/>
              </w:rPr>
            </w:pPr>
            <w:r w:rsidRPr="00832D93">
              <w:rPr>
                <w:rFonts w:ascii="PT Astra Serif" w:hAnsi="PT Astra Serif"/>
                <w:b/>
              </w:rPr>
              <w:t>Грамотность и речевое оформление продукта</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 xml:space="preserve">Низкое качество речи, в том числе речевые ошибки, грамматические, орфографические, пунктуационные ошибки затрудняют понимание текста </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0</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Проектный продукт создан со значительным количеством речевых, грамматических, орфографических, пунктуационных ошибок, которые не затрудняют понимание текста</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1</w:t>
            </w:r>
          </w:p>
        </w:tc>
      </w:tr>
      <w:tr w:rsidR="00866020" w:rsidRPr="00832D93" w:rsidTr="00E44574">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Проектный продукт создан с незначительным количеством речевых, грамматических, орфографических, пунктуационных ошибок, которые не затрудняют понимание текста</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2</w:t>
            </w:r>
          </w:p>
        </w:tc>
      </w:tr>
      <w:tr w:rsidR="00866020" w:rsidRPr="00832D93" w:rsidTr="00E44574">
        <w:trPr>
          <w:trHeight w:val="1168"/>
        </w:trPr>
        <w:tc>
          <w:tcPr>
            <w:tcW w:w="275" w:type="dxa"/>
            <w:vMerge/>
            <w:shd w:val="clear" w:color="auto" w:fill="auto"/>
            <w:vAlign w:val="center"/>
          </w:tcPr>
          <w:p w:rsidR="00866020" w:rsidRPr="00832D93" w:rsidRDefault="00866020" w:rsidP="00E44574">
            <w:pPr>
              <w:ind w:firstLine="141"/>
              <w:contextualSpacing/>
              <w:jc w:val="center"/>
              <w:rPr>
                <w:rFonts w:ascii="PT Astra Serif" w:hAnsi="PT Astra Serif"/>
              </w:rPr>
            </w:pPr>
          </w:p>
        </w:tc>
        <w:tc>
          <w:tcPr>
            <w:tcW w:w="8095" w:type="dxa"/>
            <w:shd w:val="clear" w:color="auto" w:fill="auto"/>
          </w:tcPr>
          <w:p w:rsidR="00866020" w:rsidRPr="00832D93" w:rsidRDefault="00866020" w:rsidP="00E44574">
            <w:pPr>
              <w:ind w:firstLine="141"/>
              <w:contextualSpacing/>
              <w:jc w:val="both"/>
              <w:rPr>
                <w:rFonts w:ascii="PT Astra Serif" w:hAnsi="PT Astra Serif"/>
              </w:rPr>
            </w:pPr>
            <w:r w:rsidRPr="00832D93">
              <w:rPr>
                <w:rFonts w:ascii="PT Astra Serif" w:hAnsi="PT Astra Serif"/>
              </w:rPr>
              <w:t>Автор точно выражает мысли, используя разнообразную лексику и различные грамматические конструкции, уместно употребляет термины, избегает речевых штампов; речевые, грамматические, орфографические, пунктуационные ошибки отсутствуют</w:t>
            </w:r>
          </w:p>
        </w:tc>
        <w:tc>
          <w:tcPr>
            <w:tcW w:w="986" w:type="dxa"/>
            <w:shd w:val="clear" w:color="auto" w:fill="auto"/>
            <w:vAlign w:val="center"/>
          </w:tcPr>
          <w:p w:rsidR="00866020" w:rsidRPr="00832D93" w:rsidRDefault="00866020" w:rsidP="00E44574">
            <w:pPr>
              <w:ind w:firstLine="141"/>
              <w:contextualSpacing/>
              <w:jc w:val="center"/>
              <w:rPr>
                <w:rFonts w:ascii="PT Astra Serif" w:hAnsi="PT Astra Serif"/>
              </w:rPr>
            </w:pPr>
            <w:r w:rsidRPr="00832D93">
              <w:rPr>
                <w:rFonts w:ascii="PT Astra Serif" w:hAnsi="PT Astra Serif"/>
              </w:rPr>
              <w:t>3</w:t>
            </w:r>
          </w:p>
        </w:tc>
      </w:tr>
    </w:tbl>
    <w:p w:rsidR="00866020" w:rsidRPr="00832D93" w:rsidRDefault="00866020" w:rsidP="00866020">
      <w:pPr>
        <w:rPr>
          <w:rFonts w:ascii="PT Astra Serif" w:hAnsi="PT Astra Serif"/>
          <w:sz w:val="28"/>
          <w:szCs w:val="28"/>
        </w:rPr>
      </w:pPr>
    </w:p>
    <w:p w:rsidR="00866020" w:rsidRPr="00832D93" w:rsidRDefault="00866020" w:rsidP="00866020">
      <w:pPr>
        <w:jc w:val="center"/>
        <w:rPr>
          <w:rFonts w:ascii="PT Astra Serif" w:hAnsi="PT Astra Serif"/>
          <w:b/>
        </w:rPr>
      </w:pPr>
      <w:r w:rsidRPr="00832D93">
        <w:rPr>
          <w:rFonts w:ascii="PT Astra Serif" w:hAnsi="PT Astra Serif"/>
          <w:b/>
        </w:rPr>
        <w:t>Заключение</w:t>
      </w:r>
    </w:p>
    <w:p w:rsidR="00903DE7" w:rsidRPr="00832D93" w:rsidRDefault="00903DE7" w:rsidP="00903DE7">
      <w:pPr>
        <w:ind w:firstLine="709"/>
        <w:jc w:val="both"/>
        <w:rPr>
          <w:rFonts w:ascii="PT Astra Serif" w:hAnsi="PT Astra Serif"/>
          <w:color w:val="000000"/>
        </w:rPr>
      </w:pPr>
      <w:r w:rsidRPr="00832D93">
        <w:rPr>
          <w:rFonts w:ascii="PT Astra Serif" w:hAnsi="PT Astra Serif"/>
          <w:color w:val="000000"/>
        </w:rPr>
        <w:t xml:space="preserve">Полноценное внедрение проектной деятельности в учебный процесс позволяет гармонично дополнять и сочетать традиционные методы преподавания с новыми, использующими информационные технологии, повышать качество обучения по предмету. Организация проектной деятельности – один из способов развить систему определенного уровня мышления, раскрыть творческие способности учащихся, обучать на новом качественном уровне. </w:t>
      </w:r>
    </w:p>
    <w:p w:rsidR="00903DE7" w:rsidRPr="00832D93" w:rsidRDefault="00903DE7" w:rsidP="00903DE7">
      <w:pPr>
        <w:ind w:firstLine="709"/>
        <w:jc w:val="both"/>
        <w:rPr>
          <w:rFonts w:ascii="PT Astra Serif" w:hAnsi="PT Astra Serif"/>
          <w:color w:val="000000"/>
        </w:rPr>
      </w:pPr>
      <w:r w:rsidRPr="00832D93">
        <w:rPr>
          <w:rFonts w:ascii="PT Astra Serif" w:hAnsi="PT Astra Serif"/>
          <w:color w:val="000000"/>
        </w:rPr>
        <w:t xml:space="preserve">Проектная деятельность по географии может быть организована как компонент традиционного учебного процесса, так и для педагогического проектирования более эффективного исследовательского метода обучения. Вместе с тем, несмотря на эффективность </w:t>
      </w:r>
      <w:r w:rsidR="00EF3B82">
        <w:rPr>
          <w:rFonts w:ascii="PT Astra Serif" w:hAnsi="PT Astra Serif"/>
          <w:color w:val="000000"/>
        </w:rPr>
        <w:t>проектного</w:t>
      </w:r>
      <w:r w:rsidRPr="00832D93">
        <w:rPr>
          <w:rFonts w:ascii="PT Astra Serif" w:hAnsi="PT Astra Serif"/>
          <w:color w:val="000000"/>
        </w:rPr>
        <w:t xml:space="preserve"> метода в процессе обучения, для того чтобы его внедрение происходило с наибольшей отдачей, следует уделить внимание качеству и целесообразности его применения.</w:t>
      </w:r>
    </w:p>
    <w:p w:rsidR="00EF3B82" w:rsidRDefault="00903DE7" w:rsidP="00EF3B82">
      <w:pPr>
        <w:ind w:firstLine="709"/>
        <w:jc w:val="both"/>
        <w:rPr>
          <w:rFonts w:ascii="PT Astra Serif" w:hAnsi="PT Astra Serif"/>
          <w:color w:val="000000"/>
        </w:rPr>
      </w:pPr>
      <w:r w:rsidRPr="00832D93">
        <w:rPr>
          <w:rFonts w:ascii="PT Astra Serif" w:hAnsi="PT Astra Serif"/>
          <w:color w:val="000000"/>
        </w:rPr>
        <w:t xml:space="preserve">Проектная деятельность может быть организована на всех этапах процесса обучения </w:t>
      </w:r>
      <w:r w:rsidR="00E41B2F" w:rsidRPr="00832D93">
        <w:rPr>
          <w:rFonts w:ascii="PT Astra Serif" w:hAnsi="PT Astra Serif"/>
          <w:color w:val="000000"/>
        </w:rPr>
        <w:t>географи</w:t>
      </w:r>
      <w:r w:rsidRPr="00832D93">
        <w:rPr>
          <w:rFonts w:ascii="PT Astra Serif" w:hAnsi="PT Astra Serif"/>
          <w:color w:val="000000"/>
        </w:rPr>
        <w:t xml:space="preserve">и: при объяснении нового материала, закреплении, повторении, контроле знаний. Она правомерно может быть организована преподавателем при индивидуальной работе, работе в группах; при организации внутриклассной активизации и координации, через выполнение </w:t>
      </w:r>
      <w:r w:rsidR="00EF3B82">
        <w:rPr>
          <w:rFonts w:ascii="PT Astra Serif" w:hAnsi="PT Astra Serif"/>
          <w:color w:val="000000"/>
        </w:rPr>
        <w:t>обучающимися творческих работ.</w:t>
      </w:r>
    </w:p>
    <w:p w:rsidR="00E41B2F" w:rsidRPr="00832D93" w:rsidRDefault="00E41B2F" w:rsidP="00EF3B82">
      <w:pPr>
        <w:ind w:firstLine="709"/>
        <w:jc w:val="both"/>
        <w:rPr>
          <w:rFonts w:ascii="PT Astra Serif" w:hAnsi="PT Astra Serif"/>
        </w:rPr>
      </w:pPr>
      <w:r w:rsidRPr="00832D93">
        <w:rPr>
          <w:rFonts w:ascii="PT Astra Serif" w:hAnsi="PT Astra Serif"/>
        </w:rPr>
        <w:t>Меняется и роль преподавателя – он уже не просто транслятор знаний, а исследователь, консультант, ментор, руководитель проекта и последующей исследовательской, игровой, художественной, практико-ориентированной деятельности, координатор индивидуальных и групповых усилий детей в решении проблемы.</w:t>
      </w:r>
    </w:p>
    <w:p w:rsidR="00E41B2F" w:rsidRPr="00832D93" w:rsidRDefault="00E41B2F" w:rsidP="00E41B2F">
      <w:pPr>
        <w:ind w:firstLine="567"/>
        <w:jc w:val="both"/>
        <w:rPr>
          <w:rFonts w:ascii="PT Astra Serif" w:hAnsi="PT Astra Serif"/>
        </w:rPr>
      </w:pPr>
      <w:r w:rsidRPr="00832D93">
        <w:rPr>
          <w:rFonts w:ascii="PT Astra Serif" w:hAnsi="PT Astra Serif"/>
        </w:rPr>
        <w:t>Метод проектов – это один из методов, который позволяет ставить ученика в позицию активного деятеля, раскрывать его потенциальные возможности, развивать его личное своеобразие, стимулировать поиск новых знаний. Метод проектов является одним из наиболее эффективных, гибких и универсальных методов обучения.</w:t>
      </w:r>
    </w:p>
    <w:p w:rsidR="00E41B2F" w:rsidRPr="00832D93" w:rsidRDefault="00E41B2F" w:rsidP="00E41B2F">
      <w:pPr>
        <w:ind w:firstLine="567"/>
        <w:jc w:val="both"/>
        <w:rPr>
          <w:rFonts w:ascii="PT Astra Serif" w:hAnsi="PT Astra Serif"/>
        </w:rPr>
      </w:pPr>
      <w:r w:rsidRPr="00832D93">
        <w:rPr>
          <w:rFonts w:ascii="PT Astra Serif" w:hAnsi="PT Astra Serif"/>
        </w:rPr>
        <w:t>Работа над проектом формирует не только предметные и метапредметные результаты, но и развивает ученика как личность.</w:t>
      </w:r>
    </w:p>
    <w:p w:rsidR="00CD40B2" w:rsidRPr="00832D93" w:rsidRDefault="00CD40B2" w:rsidP="00E41B2F">
      <w:pPr>
        <w:jc w:val="both"/>
        <w:rPr>
          <w:rFonts w:ascii="PT Astra Serif" w:hAnsi="PT Astra Serif"/>
        </w:rPr>
      </w:pPr>
    </w:p>
    <w:p w:rsidR="00866020" w:rsidRPr="00832D93" w:rsidRDefault="00866020" w:rsidP="00CD40B2">
      <w:pPr>
        <w:jc w:val="center"/>
        <w:rPr>
          <w:rFonts w:ascii="PT Astra Serif" w:hAnsi="PT Astra Serif"/>
          <w:b/>
        </w:rPr>
      </w:pPr>
      <w:r w:rsidRPr="00832D93">
        <w:rPr>
          <w:rFonts w:ascii="PT Astra Serif" w:hAnsi="PT Astra Serif"/>
          <w:b/>
        </w:rPr>
        <w:t>Список литературы по организации проектной деятельности по учебному предмету «География»</w:t>
      </w:r>
    </w:p>
    <w:p w:rsidR="00866020" w:rsidRPr="00632CC4" w:rsidRDefault="00866020" w:rsidP="00632CC4">
      <w:pPr>
        <w:numPr>
          <w:ilvl w:val="0"/>
          <w:numId w:val="7"/>
        </w:numPr>
        <w:tabs>
          <w:tab w:val="left" w:pos="426"/>
        </w:tabs>
        <w:ind w:left="0" w:firstLine="426"/>
        <w:jc w:val="both"/>
        <w:rPr>
          <w:rFonts w:ascii="PT Astra Serif" w:hAnsi="PT Astra Serif"/>
        </w:rPr>
      </w:pPr>
      <w:r w:rsidRPr="00632CC4">
        <w:rPr>
          <w:rFonts w:ascii="PT Astra Serif" w:hAnsi="PT Astra Serif"/>
        </w:rPr>
        <w:t>Андреева О.Т. Формирование ключевых компетенций на основе проектно-исследовательской деятельности обучающихся на уроках географии // Современные технологии в образовательном процессе: материалы III Региональной научно-практической конференции 17 февраля 2017. – пос. Рассвет: Изд-во АДЕККК МО РФ, 2017. – С. 99-105.</w:t>
      </w:r>
    </w:p>
    <w:p w:rsidR="00866020" w:rsidRPr="00632CC4" w:rsidRDefault="00866020" w:rsidP="00632CC4">
      <w:pPr>
        <w:numPr>
          <w:ilvl w:val="0"/>
          <w:numId w:val="7"/>
        </w:numPr>
        <w:tabs>
          <w:tab w:val="left" w:pos="426"/>
        </w:tabs>
        <w:ind w:left="0" w:firstLine="426"/>
        <w:jc w:val="both"/>
        <w:rPr>
          <w:rFonts w:ascii="PT Astra Serif" w:hAnsi="PT Astra Serif"/>
          <w:b/>
          <w:bCs/>
        </w:rPr>
      </w:pPr>
      <w:r w:rsidRPr="00632CC4">
        <w:rPr>
          <w:rFonts w:ascii="PT Astra Serif" w:hAnsi="PT Astra Serif"/>
          <w:iCs/>
        </w:rPr>
        <w:t>Бабина Л. А. Использование технологии проектной деятельности на уроках географии // Научно-методический электронный журнал «Концепт». – 2014. – Т. 25. – С. 251–255. – URL: http://e-koncept.ru/2014/55294.htm.</w:t>
      </w:r>
    </w:p>
    <w:p w:rsidR="00866020" w:rsidRPr="00632CC4" w:rsidRDefault="00866020" w:rsidP="00632CC4">
      <w:pPr>
        <w:numPr>
          <w:ilvl w:val="0"/>
          <w:numId w:val="7"/>
        </w:numPr>
        <w:tabs>
          <w:tab w:val="left" w:pos="426"/>
        </w:tabs>
        <w:ind w:left="0" w:firstLine="426"/>
        <w:jc w:val="both"/>
        <w:rPr>
          <w:rFonts w:ascii="PT Astra Serif" w:hAnsi="PT Astra Serif"/>
        </w:rPr>
      </w:pPr>
      <w:r w:rsidRPr="00632CC4">
        <w:rPr>
          <w:rFonts w:ascii="PT Astra Serif" w:hAnsi="PT Astra Serif"/>
        </w:rPr>
        <w:t>Бычков А. В. Метод проектов в современной школе. Второе издание, дополненное / А. В. Бычков. – М.: АБВ-ИЗДАТ, 2018. – 100 С.</w:t>
      </w:r>
    </w:p>
    <w:p w:rsidR="00866020" w:rsidRPr="00632CC4" w:rsidRDefault="00866020" w:rsidP="00632CC4">
      <w:pPr>
        <w:numPr>
          <w:ilvl w:val="0"/>
          <w:numId w:val="7"/>
        </w:numPr>
        <w:tabs>
          <w:tab w:val="left" w:pos="426"/>
        </w:tabs>
        <w:ind w:left="0" w:firstLine="426"/>
        <w:jc w:val="both"/>
        <w:rPr>
          <w:rFonts w:ascii="PT Astra Serif" w:hAnsi="PT Astra Serif"/>
        </w:rPr>
      </w:pPr>
      <w:r w:rsidRPr="00632CC4">
        <w:rPr>
          <w:rFonts w:ascii="PT Astra Serif" w:hAnsi="PT Astra Serif"/>
        </w:rPr>
        <w:t xml:space="preserve">Барнева Н. П. Проектная деятельность на уроках географии [Электронный ресурс]: Современный урок / Н. П. Барнева. – Электронный журнал – М.: Всероссийский </w:t>
      </w:r>
      <w:r w:rsidRPr="00632CC4">
        <w:rPr>
          <w:rFonts w:ascii="PT Astra Serif" w:hAnsi="PT Astra Serif"/>
        </w:rPr>
        <w:lastRenderedPageBreak/>
        <w:t xml:space="preserve">педагогический журнал «Современный урок», 2021. – Режим доступа к журналу:  </w:t>
      </w:r>
      <w:hyperlink r:id="rId15" w:history="1">
        <w:r w:rsidRPr="00632CC4">
          <w:rPr>
            <w:rFonts w:ascii="PT Astra Serif" w:hAnsi="PT Astra Serif"/>
            <w:u w:val="single"/>
          </w:rPr>
          <w:t>https://www.1urok.ru/categories/5/articles/14513</w:t>
        </w:r>
      </w:hyperlink>
      <w:r w:rsidRPr="00632CC4">
        <w:rPr>
          <w:rFonts w:ascii="PT Astra Serif" w:hAnsi="PT Astra Serif"/>
        </w:rPr>
        <w:t>, свободный.</w:t>
      </w:r>
    </w:p>
    <w:p w:rsidR="00866020" w:rsidRPr="00632CC4" w:rsidRDefault="00866020" w:rsidP="00632CC4">
      <w:pPr>
        <w:numPr>
          <w:ilvl w:val="0"/>
          <w:numId w:val="7"/>
        </w:numPr>
        <w:tabs>
          <w:tab w:val="left" w:pos="426"/>
        </w:tabs>
        <w:ind w:left="0" w:firstLine="426"/>
        <w:jc w:val="both"/>
        <w:rPr>
          <w:rFonts w:ascii="PT Astra Serif" w:hAnsi="PT Astra Serif"/>
        </w:rPr>
      </w:pPr>
      <w:r w:rsidRPr="00632CC4">
        <w:rPr>
          <w:rFonts w:ascii="PT Astra Serif" w:hAnsi="PT Astra Serif"/>
        </w:rPr>
        <w:t>Гакаев Р. А. Образовательные технологии на уроках географии в условиях современной школы / Р. А. Гакаев, М. А. Иразова. — Текст: непосредственный // Образование и воспитание. — 2015. — № 3 (3). — С. 4-7.</w:t>
      </w:r>
    </w:p>
    <w:p w:rsidR="00866020" w:rsidRPr="00632CC4" w:rsidRDefault="00866020" w:rsidP="00632CC4">
      <w:pPr>
        <w:numPr>
          <w:ilvl w:val="0"/>
          <w:numId w:val="7"/>
        </w:numPr>
        <w:tabs>
          <w:tab w:val="left" w:pos="426"/>
        </w:tabs>
        <w:ind w:left="0" w:firstLine="426"/>
        <w:jc w:val="both"/>
        <w:rPr>
          <w:rFonts w:ascii="PT Astra Serif" w:hAnsi="PT Astra Serif"/>
        </w:rPr>
      </w:pPr>
      <w:r w:rsidRPr="00632CC4">
        <w:rPr>
          <w:rFonts w:ascii="PT Astra Serif" w:hAnsi="PT Astra Serif"/>
        </w:rPr>
        <w:t>Душина И. В. Практикум по методике обучения географии: учебное пособие для студентов педагогических вузов / Душина И. В., Таможняя Е. А., Беловолова Е. А. – М.: Прометей, 2013. – 164 с.</w:t>
      </w:r>
    </w:p>
    <w:p w:rsidR="00866020" w:rsidRPr="00632CC4" w:rsidRDefault="00866020" w:rsidP="00632CC4">
      <w:pPr>
        <w:numPr>
          <w:ilvl w:val="0"/>
          <w:numId w:val="7"/>
        </w:numPr>
        <w:tabs>
          <w:tab w:val="left" w:pos="426"/>
        </w:tabs>
        <w:ind w:left="0" w:firstLine="426"/>
        <w:jc w:val="both"/>
        <w:rPr>
          <w:rFonts w:ascii="PT Astra Serif" w:hAnsi="PT Astra Serif"/>
        </w:rPr>
      </w:pPr>
      <w:r w:rsidRPr="00632CC4">
        <w:rPr>
          <w:rFonts w:ascii="PT Astra Serif" w:hAnsi="PT Astra Serif"/>
        </w:rPr>
        <w:t>Жилина Т.Н., Зинченко Н.Н., Флеенко А.В., Мударисова Г.Р., Михайлова М.Г., Лисина Н. Г., Антропянская Л.Н., Терентьева Е.М., Филатова А.Б., Князева Л.Н. Проектная деятельность по географии в школе: методическое пособие. – Томск: Интегральный переплет, 2017. – 151 с.</w:t>
      </w:r>
    </w:p>
    <w:p w:rsidR="00866020" w:rsidRPr="00632CC4" w:rsidRDefault="00866020" w:rsidP="00632CC4">
      <w:pPr>
        <w:numPr>
          <w:ilvl w:val="0"/>
          <w:numId w:val="7"/>
        </w:numPr>
        <w:tabs>
          <w:tab w:val="left" w:pos="426"/>
        </w:tabs>
        <w:ind w:left="0" w:firstLine="426"/>
        <w:jc w:val="both"/>
        <w:rPr>
          <w:rFonts w:ascii="PT Astra Serif" w:hAnsi="PT Astra Serif"/>
        </w:rPr>
      </w:pPr>
      <w:r w:rsidRPr="00632CC4">
        <w:rPr>
          <w:rFonts w:ascii="PT Astra Serif" w:hAnsi="PT Astra Serif"/>
        </w:rPr>
        <w:t xml:space="preserve">Н. Е. Рязанова, Д. В. Моргун, М. В. Аргунова Формирование ключевых компетенций для </w:t>
      </w:r>
      <w:r w:rsidRPr="00632CC4">
        <w:rPr>
          <w:rFonts w:ascii="PT Astra Serif" w:hAnsi="PT Astra Serif"/>
          <w:lang w:val="en-US"/>
        </w:rPr>
        <w:t>VUCA</w:t>
      </w:r>
      <w:r w:rsidRPr="00632CC4">
        <w:rPr>
          <w:rFonts w:ascii="PT Astra Serif" w:hAnsi="PT Astra Serif"/>
        </w:rPr>
        <w:t>-мира:зачем, чем и как учить? Наука и Школа / Science and School № 2’2021</w:t>
      </w:r>
    </w:p>
    <w:p w:rsidR="00866020" w:rsidRPr="00632CC4" w:rsidRDefault="00866020" w:rsidP="00632CC4">
      <w:pPr>
        <w:numPr>
          <w:ilvl w:val="0"/>
          <w:numId w:val="7"/>
        </w:numPr>
        <w:tabs>
          <w:tab w:val="left" w:pos="426"/>
        </w:tabs>
        <w:ind w:left="0" w:firstLine="426"/>
        <w:jc w:val="both"/>
        <w:rPr>
          <w:rFonts w:ascii="PT Astra Serif" w:hAnsi="PT Astra Serif"/>
        </w:rPr>
      </w:pPr>
      <w:r w:rsidRPr="00632CC4">
        <w:rPr>
          <w:rFonts w:ascii="PT Astra Serif" w:hAnsi="PT Astra Serif"/>
        </w:rPr>
        <w:t>Петрова Е. Ю. Теория и методика обучения географии: учебно-методический комплекс для студентов географических специальностей педагогических университетов / Е. Ю. Петрова. – Томск: Издательство ТГПУ, 2010. – 168 с.</w:t>
      </w:r>
    </w:p>
    <w:p w:rsidR="00866020" w:rsidRPr="00632CC4" w:rsidRDefault="00866020" w:rsidP="00632CC4">
      <w:pPr>
        <w:numPr>
          <w:ilvl w:val="0"/>
          <w:numId w:val="7"/>
        </w:numPr>
        <w:tabs>
          <w:tab w:val="left" w:pos="0"/>
        </w:tabs>
        <w:ind w:left="0" w:firstLine="284"/>
        <w:jc w:val="both"/>
        <w:rPr>
          <w:rFonts w:ascii="PT Astra Serif" w:hAnsi="PT Astra Serif"/>
        </w:rPr>
      </w:pPr>
      <w:r w:rsidRPr="00632CC4">
        <w:rPr>
          <w:rFonts w:ascii="PT Astra Serif" w:hAnsi="PT Astra Serif"/>
        </w:rPr>
        <w:t>Полат Е. С. Современные педагогические и информационные технологии в системе образования: учеб. Пособие для студ. высш. учеб. заведений / Е. С. Полат, М. Ю. Бухаркина. – 3-е изд., стер. – М.: Издательский центр «Академия», 2010. – 368 с.</w:t>
      </w:r>
    </w:p>
    <w:p w:rsidR="00866020" w:rsidRPr="00632CC4" w:rsidRDefault="00866020" w:rsidP="00632CC4">
      <w:pPr>
        <w:numPr>
          <w:ilvl w:val="0"/>
          <w:numId w:val="7"/>
        </w:numPr>
        <w:tabs>
          <w:tab w:val="left" w:pos="0"/>
        </w:tabs>
        <w:ind w:left="0" w:firstLine="284"/>
        <w:jc w:val="both"/>
        <w:rPr>
          <w:rFonts w:ascii="PT Astra Serif" w:hAnsi="PT Astra Serif"/>
        </w:rPr>
      </w:pPr>
      <w:r w:rsidRPr="00632CC4">
        <w:rPr>
          <w:rFonts w:ascii="PT Astra Serif" w:hAnsi="PT Astra Serif"/>
        </w:rPr>
        <w:t>Проектная деятельность в школе: учимся работать индивидуально и в команде. Учебно-методическое пособие. / Н. А. Заграничная, И. Г. Добротина. – М.: Интеллект-Центр, 2014. – 196 с.</w:t>
      </w:r>
    </w:p>
    <w:p w:rsidR="00866020" w:rsidRPr="00632CC4" w:rsidRDefault="00866020" w:rsidP="00632CC4">
      <w:pPr>
        <w:numPr>
          <w:ilvl w:val="0"/>
          <w:numId w:val="7"/>
        </w:numPr>
        <w:tabs>
          <w:tab w:val="left" w:pos="0"/>
        </w:tabs>
        <w:ind w:left="0" w:firstLine="284"/>
        <w:jc w:val="both"/>
        <w:rPr>
          <w:rFonts w:ascii="PT Astra Serif" w:hAnsi="PT Astra Serif"/>
        </w:rPr>
      </w:pPr>
      <w:r w:rsidRPr="00632CC4">
        <w:rPr>
          <w:rFonts w:ascii="PT Astra Serif" w:hAnsi="PT Astra Serif"/>
        </w:rPr>
        <w:t>Сергеев И. С. Как организовать проектную деятельность учащихся. Практическое пособие для работников общеобразовательных учреждений. – М.: АРКТИ, 2020. – 80 с.</w:t>
      </w:r>
    </w:p>
    <w:p w:rsidR="00866020" w:rsidRPr="00632CC4" w:rsidRDefault="00866020" w:rsidP="00632CC4">
      <w:pPr>
        <w:numPr>
          <w:ilvl w:val="0"/>
          <w:numId w:val="7"/>
        </w:numPr>
        <w:tabs>
          <w:tab w:val="left" w:pos="0"/>
        </w:tabs>
        <w:ind w:left="0" w:firstLine="284"/>
        <w:jc w:val="both"/>
        <w:rPr>
          <w:rFonts w:ascii="PT Astra Serif" w:hAnsi="PT Astra Serif"/>
        </w:rPr>
      </w:pPr>
      <w:r w:rsidRPr="00632CC4">
        <w:rPr>
          <w:rFonts w:ascii="PT Astra Serif" w:hAnsi="PT Astra Serif"/>
        </w:rPr>
        <w:t>Уткина Т. В. Проектная и исследовательская деятельность: сравнительный анализ / Т. В. Уткина, И. С. Бегашева. – Челябинск: ЧИППКРО, 2018. – 60 с.</w:t>
      </w:r>
    </w:p>
    <w:p w:rsidR="00866020" w:rsidRPr="00632CC4" w:rsidRDefault="00866020" w:rsidP="00632CC4">
      <w:pPr>
        <w:numPr>
          <w:ilvl w:val="0"/>
          <w:numId w:val="7"/>
        </w:numPr>
        <w:tabs>
          <w:tab w:val="left" w:pos="0"/>
        </w:tabs>
        <w:ind w:left="0" w:firstLine="284"/>
        <w:jc w:val="both"/>
        <w:rPr>
          <w:rFonts w:ascii="PT Astra Serif" w:hAnsi="PT Astra Serif"/>
        </w:rPr>
      </w:pPr>
      <w:r w:rsidRPr="00632CC4">
        <w:rPr>
          <w:rFonts w:ascii="PT Astra Serif" w:hAnsi="PT Astra Serif"/>
        </w:rPr>
        <w:t>Формирование универсальных учебных действий в основной школе: от действия к мысли. Система заданий: пособие для учителя / А. Г. Асмолов, Г. В. Бурменская, И. А. Володарская и др.; под ред. А. Г. Асмолова. – М.: Просвещение, 2017. – 158 с.</w:t>
      </w:r>
    </w:p>
    <w:p w:rsidR="00866020" w:rsidRPr="00632CC4" w:rsidRDefault="00866020" w:rsidP="00632CC4">
      <w:pPr>
        <w:numPr>
          <w:ilvl w:val="0"/>
          <w:numId w:val="7"/>
        </w:numPr>
        <w:tabs>
          <w:tab w:val="left" w:pos="0"/>
        </w:tabs>
        <w:ind w:left="0" w:firstLine="284"/>
        <w:jc w:val="both"/>
        <w:rPr>
          <w:rFonts w:ascii="PT Astra Serif" w:hAnsi="PT Astra Serif"/>
        </w:rPr>
      </w:pPr>
      <w:r w:rsidRPr="00632CC4">
        <w:rPr>
          <w:rFonts w:ascii="PT Astra Serif" w:hAnsi="PT Astra Serif"/>
        </w:rPr>
        <w:t>Щербак А. П. Организация учебно-исследовательской и проектной деятельности обучающихся по предметной области «Физическая культура и основы безопасности жизнедеятельности»: методические рекомендации / А. П. Щербак. — Ярославль: ГАУ ДПО ЯО ИРО, 2019. — 64 с. — (Физическая культура и спорт).</w:t>
      </w:r>
    </w:p>
    <w:p w:rsidR="00866020" w:rsidRPr="00632CC4" w:rsidRDefault="00866020" w:rsidP="00632CC4">
      <w:pPr>
        <w:numPr>
          <w:ilvl w:val="0"/>
          <w:numId w:val="7"/>
        </w:numPr>
        <w:tabs>
          <w:tab w:val="left" w:pos="0"/>
        </w:tabs>
        <w:ind w:left="0" w:firstLine="284"/>
        <w:jc w:val="both"/>
        <w:rPr>
          <w:rFonts w:ascii="PT Astra Serif" w:hAnsi="PT Astra Serif"/>
        </w:rPr>
      </w:pPr>
      <w:r w:rsidRPr="00632CC4">
        <w:rPr>
          <w:rFonts w:ascii="PT Astra Serif" w:hAnsi="PT Astra Serif"/>
        </w:rPr>
        <w:t>Яковлева Н. Ф. Проектная деятельность в образовательном учреждении [Электронный ресурс]: учеб. пособие. – 3-е изд., стер. – М.: ФЛИНТА, 2019. – 144 с.</w:t>
      </w:r>
    </w:p>
    <w:p w:rsidR="00866020" w:rsidRPr="00632CC4" w:rsidRDefault="00866020" w:rsidP="00632CC4">
      <w:pPr>
        <w:tabs>
          <w:tab w:val="left" w:pos="426"/>
        </w:tabs>
        <w:ind w:firstLine="426"/>
        <w:jc w:val="both"/>
        <w:rPr>
          <w:rFonts w:ascii="PT Astra Serif" w:eastAsia="Calibri" w:hAnsi="PT Astra Serif"/>
        </w:rPr>
      </w:pPr>
    </w:p>
    <w:p w:rsidR="00866020" w:rsidRPr="00832D93" w:rsidRDefault="00866020" w:rsidP="00866020">
      <w:pPr>
        <w:rPr>
          <w:rFonts w:ascii="PT Astra Serif" w:hAnsi="PT Astra Serif"/>
          <w:b/>
        </w:rPr>
      </w:pPr>
    </w:p>
    <w:p w:rsidR="00866020" w:rsidRPr="00832D93" w:rsidRDefault="00866020" w:rsidP="00866020">
      <w:pPr>
        <w:spacing w:line="276" w:lineRule="auto"/>
        <w:ind w:firstLine="141"/>
        <w:jc w:val="both"/>
        <w:rPr>
          <w:rFonts w:ascii="PT Astra Serif" w:hAnsi="PT Astra Serif"/>
          <w:sz w:val="28"/>
          <w:szCs w:val="28"/>
        </w:rPr>
      </w:pPr>
    </w:p>
    <w:p w:rsidR="00866020" w:rsidRPr="00832D93" w:rsidRDefault="00866020" w:rsidP="00006680">
      <w:pPr>
        <w:contextualSpacing/>
        <w:jc w:val="right"/>
        <w:rPr>
          <w:rFonts w:ascii="PT Astra Serif" w:hAnsi="PT Astra Serif"/>
          <w:i/>
        </w:rPr>
      </w:pPr>
    </w:p>
    <w:p w:rsidR="00851FF5" w:rsidRPr="00832D93" w:rsidRDefault="00851FF5" w:rsidP="00851FF5">
      <w:pPr>
        <w:pStyle w:val="ac"/>
        <w:shd w:val="clear" w:color="auto" w:fill="FFFFFF"/>
        <w:spacing w:after="150"/>
        <w:ind w:left="0" w:firstLine="696"/>
        <w:jc w:val="both"/>
        <w:rPr>
          <w:rFonts w:ascii="PT Astra Serif" w:hAnsi="PT Astra Serif" w:cs="Arial"/>
          <w:color w:val="000000"/>
        </w:rPr>
      </w:pPr>
    </w:p>
    <w:sectPr w:rsidR="00851FF5" w:rsidRPr="00832D93" w:rsidSect="0079643D">
      <w:footerReference w:type="default" r:id="rId16"/>
      <w:type w:val="continuous"/>
      <w:pgSz w:w="11906" w:h="16838" w:code="9"/>
      <w:pgMar w:top="851" w:right="991" w:bottom="851" w:left="156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4E4" w:rsidRDefault="000D64E4" w:rsidP="00D75105">
      <w:r>
        <w:separator/>
      </w:r>
    </w:p>
  </w:endnote>
  <w:endnote w:type="continuationSeparator" w:id="0">
    <w:p w:rsidR="000D64E4" w:rsidRDefault="000D64E4" w:rsidP="00D7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ans">
    <w:altName w:val="Trebuchet MS"/>
    <w:charset w:val="CC"/>
    <w:family w:val="swiss"/>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5D" w:rsidRPr="00D75105" w:rsidRDefault="0096465D">
    <w:pPr>
      <w:pStyle w:val="af4"/>
      <w:jc w:val="right"/>
      <w:rPr>
        <w:sz w:val="18"/>
      </w:rPr>
    </w:pPr>
  </w:p>
  <w:p w:rsidR="0096465D" w:rsidRDefault="0096465D">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4E4" w:rsidRDefault="000D64E4" w:rsidP="00D75105">
      <w:r>
        <w:separator/>
      </w:r>
    </w:p>
  </w:footnote>
  <w:footnote w:type="continuationSeparator" w:id="0">
    <w:p w:rsidR="000D64E4" w:rsidRDefault="000D64E4" w:rsidP="00D75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3988"/>
    <w:multiLevelType w:val="hybridMultilevel"/>
    <w:tmpl w:val="C0CE20BE"/>
    <w:lvl w:ilvl="0" w:tplc="6E78505E">
      <w:numFmt w:val="bullet"/>
      <w:lvlText w:val="–"/>
      <w:lvlJc w:val="left"/>
      <w:pPr>
        <w:ind w:left="720" w:hanging="360"/>
      </w:pPr>
      <w:rPr>
        <w:rFonts w:ascii="PT Astra Sans" w:hAnsi="PT Astra Sans"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336BE9"/>
    <w:multiLevelType w:val="hybridMultilevel"/>
    <w:tmpl w:val="EDB60A2A"/>
    <w:lvl w:ilvl="0" w:tplc="EDF43E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B45B9B"/>
    <w:multiLevelType w:val="hybridMultilevel"/>
    <w:tmpl w:val="331C34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CF062B4"/>
    <w:multiLevelType w:val="hybridMultilevel"/>
    <w:tmpl w:val="B2ACE16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1921453"/>
    <w:multiLevelType w:val="hybridMultilevel"/>
    <w:tmpl w:val="B04CDBDE"/>
    <w:lvl w:ilvl="0" w:tplc="6E78505E">
      <w:numFmt w:val="bullet"/>
      <w:lvlText w:val="–"/>
      <w:lvlJc w:val="left"/>
      <w:pPr>
        <w:ind w:left="720" w:hanging="360"/>
      </w:pPr>
      <w:rPr>
        <w:rFonts w:ascii="PT Astra Sans" w:hAnsi="PT Astra Sans"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CE44FC"/>
    <w:multiLevelType w:val="hybridMultilevel"/>
    <w:tmpl w:val="F8B86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C718C6"/>
    <w:multiLevelType w:val="hybridMultilevel"/>
    <w:tmpl w:val="E8442F26"/>
    <w:lvl w:ilvl="0" w:tplc="0ED8D752">
      <w:start w:val="1"/>
      <w:numFmt w:val="decimal"/>
      <w:lvlText w:val="%1."/>
      <w:lvlJc w:val="left"/>
      <w:pPr>
        <w:ind w:left="644" w:hanging="360"/>
      </w:pPr>
      <w:rPr>
        <w:rFonts w:hint="default"/>
      </w:rPr>
    </w:lvl>
    <w:lvl w:ilvl="1" w:tplc="1174E822">
      <w:numFmt w:val="bullet"/>
      <w:lvlText w:val="•"/>
      <w:lvlJc w:val="left"/>
      <w:pPr>
        <w:ind w:left="1364" w:hanging="360"/>
      </w:pPr>
      <w:rPr>
        <w:rFonts w:ascii="PT Astra Serif" w:eastAsia="Times New Roman" w:hAnsi="PT Astra Serif"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E8F6E0C"/>
    <w:multiLevelType w:val="hybridMultilevel"/>
    <w:tmpl w:val="19C4D784"/>
    <w:lvl w:ilvl="0" w:tplc="6E78505E">
      <w:numFmt w:val="bullet"/>
      <w:lvlText w:val="–"/>
      <w:lvlJc w:val="left"/>
      <w:pPr>
        <w:ind w:left="720" w:hanging="360"/>
      </w:pPr>
      <w:rPr>
        <w:rFonts w:ascii="PT Astra Sans" w:hAnsi="PT Astra Sans"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2B4E91"/>
    <w:multiLevelType w:val="hybridMultilevel"/>
    <w:tmpl w:val="BC720696"/>
    <w:lvl w:ilvl="0" w:tplc="6E78505E">
      <w:numFmt w:val="bullet"/>
      <w:lvlText w:val="–"/>
      <w:lvlJc w:val="left"/>
      <w:pPr>
        <w:ind w:left="720" w:hanging="360"/>
      </w:pPr>
      <w:rPr>
        <w:rFonts w:ascii="PT Astra Sans" w:hAnsi="PT Astra Sans"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9F2130"/>
    <w:multiLevelType w:val="hybridMultilevel"/>
    <w:tmpl w:val="EF6A393E"/>
    <w:lvl w:ilvl="0" w:tplc="FFFFFFFF">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2444BC7"/>
    <w:multiLevelType w:val="hybridMultilevel"/>
    <w:tmpl w:val="B65EB636"/>
    <w:lvl w:ilvl="0" w:tplc="6E78505E">
      <w:numFmt w:val="bullet"/>
      <w:lvlText w:val="–"/>
      <w:lvlJc w:val="left"/>
      <w:pPr>
        <w:ind w:left="1287" w:hanging="360"/>
      </w:pPr>
      <w:rPr>
        <w:rFonts w:ascii="PT Astra Sans" w:hAnsi="PT Astra Sans" w:hint="default"/>
        <w:b w:val="0"/>
        <w:bCs w:val="0"/>
      </w:rPr>
    </w:lvl>
    <w:lvl w:ilvl="1" w:tplc="6E78505E">
      <w:numFmt w:val="bullet"/>
      <w:lvlText w:val="–"/>
      <w:lvlJc w:val="left"/>
      <w:pPr>
        <w:ind w:left="2007" w:hanging="360"/>
      </w:pPr>
      <w:rPr>
        <w:rFonts w:ascii="PT Astra Sans" w:hAnsi="PT Astra Sans" w:hint="default"/>
        <w:b w:val="0"/>
        <w:bCs w:val="0"/>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DAF4DD0"/>
    <w:multiLevelType w:val="hybridMultilevel"/>
    <w:tmpl w:val="BAC6C842"/>
    <w:lvl w:ilvl="0" w:tplc="AB3A55A2">
      <w:start w:val="1"/>
      <w:numFmt w:val="decimal"/>
      <w:lvlText w:val="%1."/>
      <w:lvlJc w:val="left"/>
      <w:pPr>
        <w:ind w:left="785" w:hanging="360"/>
      </w:pPr>
      <w:rPr>
        <w:rFonts w:hint="default"/>
        <w:b w:val="0"/>
      </w:rPr>
    </w:lvl>
    <w:lvl w:ilvl="1" w:tplc="197048E2">
      <w:numFmt w:val="bullet"/>
      <w:lvlText w:val=""/>
      <w:lvlJc w:val="left"/>
      <w:pPr>
        <w:ind w:left="1505" w:hanging="360"/>
      </w:pPr>
      <w:rPr>
        <w:rFonts w:ascii="Symbol" w:eastAsia="Times New Roman" w:hAnsi="Symbol" w:cs="Times New Roman"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60944D6F"/>
    <w:multiLevelType w:val="multilevel"/>
    <w:tmpl w:val="528C5D50"/>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74664CD1"/>
    <w:multiLevelType w:val="hybridMultilevel"/>
    <w:tmpl w:val="4FFE35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775F40EC"/>
    <w:multiLevelType w:val="hybridMultilevel"/>
    <w:tmpl w:val="E3DC12B4"/>
    <w:lvl w:ilvl="0" w:tplc="6E78505E">
      <w:numFmt w:val="bullet"/>
      <w:lvlText w:val="–"/>
      <w:lvlJc w:val="left"/>
      <w:pPr>
        <w:ind w:left="1287" w:hanging="360"/>
      </w:pPr>
      <w:rPr>
        <w:rFonts w:ascii="PT Astra Sans" w:hAnsi="PT Astra Sans" w:hint="default"/>
        <w:b w:val="0"/>
        <w:bCs w:val="0"/>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7793C1E"/>
    <w:multiLevelType w:val="hybridMultilevel"/>
    <w:tmpl w:val="135ACDB4"/>
    <w:lvl w:ilvl="0" w:tplc="6E78505E">
      <w:numFmt w:val="bullet"/>
      <w:lvlText w:val="–"/>
      <w:lvlJc w:val="left"/>
      <w:pPr>
        <w:ind w:left="720" w:hanging="360"/>
      </w:pPr>
      <w:rPr>
        <w:rFonts w:ascii="PT Astra Sans" w:hAnsi="PT Astra Sans"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2A63E6"/>
    <w:multiLevelType w:val="hybridMultilevel"/>
    <w:tmpl w:val="5C4E9212"/>
    <w:lvl w:ilvl="0" w:tplc="6E78505E">
      <w:numFmt w:val="bullet"/>
      <w:lvlText w:val="–"/>
      <w:lvlJc w:val="left"/>
      <w:pPr>
        <w:ind w:left="720" w:hanging="360"/>
      </w:pPr>
      <w:rPr>
        <w:rFonts w:ascii="PT Astra Sans" w:hAnsi="PT Astra Sans"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5"/>
  </w:num>
  <w:num w:numId="5">
    <w:abstractNumId w:val="3"/>
  </w:num>
  <w:num w:numId="6">
    <w:abstractNumId w:val="6"/>
  </w:num>
  <w:num w:numId="7">
    <w:abstractNumId w:val="1"/>
  </w:num>
  <w:num w:numId="8">
    <w:abstractNumId w:val="2"/>
  </w:num>
  <w:num w:numId="9">
    <w:abstractNumId w:val="9"/>
  </w:num>
  <w:num w:numId="10">
    <w:abstractNumId w:val="14"/>
  </w:num>
  <w:num w:numId="11">
    <w:abstractNumId w:val="10"/>
  </w:num>
  <w:num w:numId="12">
    <w:abstractNumId w:val="0"/>
  </w:num>
  <w:num w:numId="13">
    <w:abstractNumId w:val="15"/>
  </w:num>
  <w:num w:numId="14">
    <w:abstractNumId w:val="16"/>
  </w:num>
  <w:num w:numId="15">
    <w:abstractNumId w:val="8"/>
  </w:num>
  <w:num w:numId="16">
    <w:abstractNumId w:val="7"/>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11"/>
    <w:rsid w:val="000021CA"/>
    <w:rsid w:val="000047E7"/>
    <w:rsid w:val="000055B2"/>
    <w:rsid w:val="00006680"/>
    <w:rsid w:val="000078A2"/>
    <w:rsid w:val="00024A31"/>
    <w:rsid w:val="0003057A"/>
    <w:rsid w:val="00030E76"/>
    <w:rsid w:val="0003764A"/>
    <w:rsid w:val="0004648C"/>
    <w:rsid w:val="00056715"/>
    <w:rsid w:val="000657CC"/>
    <w:rsid w:val="000711D3"/>
    <w:rsid w:val="00073AE2"/>
    <w:rsid w:val="00091DC5"/>
    <w:rsid w:val="00093BEC"/>
    <w:rsid w:val="000A541D"/>
    <w:rsid w:val="000A5B6F"/>
    <w:rsid w:val="000A6008"/>
    <w:rsid w:val="000A7BCD"/>
    <w:rsid w:val="000C42B6"/>
    <w:rsid w:val="000C7050"/>
    <w:rsid w:val="000D64E4"/>
    <w:rsid w:val="000F090D"/>
    <w:rsid w:val="000F497B"/>
    <w:rsid w:val="00101C37"/>
    <w:rsid w:val="0010569E"/>
    <w:rsid w:val="001069D0"/>
    <w:rsid w:val="00114FA2"/>
    <w:rsid w:val="00116488"/>
    <w:rsid w:val="00116856"/>
    <w:rsid w:val="00122C51"/>
    <w:rsid w:val="00127394"/>
    <w:rsid w:val="00134649"/>
    <w:rsid w:val="00134680"/>
    <w:rsid w:val="00137AFC"/>
    <w:rsid w:val="00154500"/>
    <w:rsid w:val="00162B49"/>
    <w:rsid w:val="00164CC8"/>
    <w:rsid w:val="001672D0"/>
    <w:rsid w:val="00167913"/>
    <w:rsid w:val="00172A29"/>
    <w:rsid w:val="001773C6"/>
    <w:rsid w:val="00183EFF"/>
    <w:rsid w:val="0019483E"/>
    <w:rsid w:val="001B007E"/>
    <w:rsid w:val="001B0D83"/>
    <w:rsid w:val="001E2E0F"/>
    <w:rsid w:val="001E34A8"/>
    <w:rsid w:val="001E3657"/>
    <w:rsid w:val="001E4514"/>
    <w:rsid w:val="001F0F33"/>
    <w:rsid w:val="001F151C"/>
    <w:rsid w:val="001F4EC6"/>
    <w:rsid w:val="0020104F"/>
    <w:rsid w:val="0021105B"/>
    <w:rsid w:val="002137E7"/>
    <w:rsid w:val="00213A7E"/>
    <w:rsid w:val="00217B8B"/>
    <w:rsid w:val="00224D08"/>
    <w:rsid w:val="002308D4"/>
    <w:rsid w:val="00231242"/>
    <w:rsid w:val="00240AE3"/>
    <w:rsid w:val="0024125E"/>
    <w:rsid w:val="00241300"/>
    <w:rsid w:val="00243610"/>
    <w:rsid w:val="002509E4"/>
    <w:rsid w:val="00251060"/>
    <w:rsid w:val="00251D32"/>
    <w:rsid w:val="00253812"/>
    <w:rsid w:val="0025773F"/>
    <w:rsid w:val="002578DC"/>
    <w:rsid w:val="002608D3"/>
    <w:rsid w:val="00261E93"/>
    <w:rsid w:val="00272A75"/>
    <w:rsid w:val="0027733D"/>
    <w:rsid w:val="00282468"/>
    <w:rsid w:val="002824E5"/>
    <w:rsid w:val="002835C5"/>
    <w:rsid w:val="00285C9F"/>
    <w:rsid w:val="00293790"/>
    <w:rsid w:val="00295193"/>
    <w:rsid w:val="0029680D"/>
    <w:rsid w:val="00297AAE"/>
    <w:rsid w:val="00297CA4"/>
    <w:rsid w:val="00297E3B"/>
    <w:rsid w:val="002A12FF"/>
    <w:rsid w:val="002A1A45"/>
    <w:rsid w:val="002A278A"/>
    <w:rsid w:val="002A64F4"/>
    <w:rsid w:val="002A79BC"/>
    <w:rsid w:val="002B1BA5"/>
    <w:rsid w:val="002B49B9"/>
    <w:rsid w:val="002C0B0D"/>
    <w:rsid w:val="002C111F"/>
    <w:rsid w:val="002C6AD8"/>
    <w:rsid w:val="002D39E1"/>
    <w:rsid w:val="002D581D"/>
    <w:rsid w:val="002F5C9B"/>
    <w:rsid w:val="00300282"/>
    <w:rsid w:val="003061C9"/>
    <w:rsid w:val="003119B7"/>
    <w:rsid w:val="00312F6A"/>
    <w:rsid w:val="00316901"/>
    <w:rsid w:val="00320157"/>
    <w:rsid w:val="00320DF6"/>
    <w:rsid w:val="00325D29"/>
    <w:rsid w:val="00335A36"/>
    <w:rsid w:val="00342336"/>
    <w:rsid w:val="00345D22"/>
    <w:rsid w:val="00347D11"/>
    <w:rsid w:val="00350F19"/>
    <w:rsid w:val="00353685"/>
    <w:rsid w:val="00354D71"/>
    <w:rsid w:val="003579E7"/>
    <w:rsid w:val="00363050"/>
    <w:rsid w:val="00364CA3"/>
    <w:rsid w:val="00377422"/>
    <w:rsid w:val="0037745C"/>
    <w:rsid w:val="00382516"/>
    <w:rsid w:val="00383CF3"/>
    <w:rsid w:val="00384C7C"/>
    <w:rsid w:val="003A26F4"/>
    <w:rsid w:val="003A35BC"/>
    <w:rsid w:val="003A61E9"/>
    <w:rsid w:val="003A6D6E"/>
    <w:rsid w:val="003A7ED8"/>
    <w:rsid w:val="003B15A3"/>
    <w:rsid w:val="003B2894"/>
    <w:rsid w:val="003B795A"/>
    <w:rsid w:val="003B7E8D"/>
    <w:rsid w:val="003C0D49"/>
    <w:rsid w:val="003C14A3"/>
    <w:rsid w:val="003C6B6D"/>
    <w:rsid w:val="003D776A"/>
    <w:rsid w:val="003E2C46"/>
    <w:rsid w:val="003F0FBD"/>
    <w:rsid w:val="003F1C5C"/>
    <w:rsid w:val="003F2B1A"/>
    <w:rsid w:val="004047C7"/>
    <w:rsid w:val="00407C16"/>
    <w:rsid w:val="00407F2B"/>
    <w:rsid w:val="00412926"/>
    <w:rsid w:val="004143C5"/>
    <w:rsid w:val="004169AC"/>
    <w:rsid w:val="0043095F"/>
    <w:rsid w:val="00432684"/>
    <w:rsid w:val="00445462"/>
    <w:rsid w:val="00453C80"/>
    <w:rsid w:val="004619C6"/>
    <w:rsid w:val="0046752D"/>
    <w:rsid w:val="00470050"/>
    <w:rsid w:val="004717AA"/>
    <w:rsid w:val="0047313A"/>
    <w:rsid w:val="004778F6"/>
    <w:rsid w:val="0048143E"/>
    <w:rsid w:val="00481E2E"/>
    <w:rsid w:val="00486073"/>
    <w:rsid w:val="00491173"/>
    <w:rsid w:val="00491931"/>
    <w:rsid w:val="004955A4"/>
    <w:rsid w:val="00496A03"/>
    <w:rsid w:val="004A68CD"/>
    <w:rsid w:val="004C6CB4"/>
    <w:rsid w:val="004E6AFA"/>
    <w:rsid w:val="004F0D27"/>
    <w:rsid w:val="00507B64"/>
    <w:rsid w:val="00511CD7"/>
    <w:rsid w:val="00527847"/>
    <w:rsid w:val="00527EEC"/>
    <w:rsid w:val="00540C73"/>
    <w:rsid w:val="00542DF6"/>
    <w:rsid w:val="0054516E"/>
    <w:rsid w:val="00550793"/>
    <w:rsid w:val="0055162F"/>
    <w:rsid w:val="00556893"/>
    <w:rsid w:val="00557D9C"/>
    <w:rsid w:val="0056318D"/>
    <w:rsid w:val="0056526A"/>
    <w:rsid w:val="0056747D"/>
    <w:rsid w:val="00574C26"/>
    <w:rsid w:val="005808D5"/>
    <w:rsid w:val="00586C83"/>
    <w:rsid w:val="00592721"/>
    <w:rsid w:val="005B4E90"/>
    <w:rsid w:val="005C6996"/>
    <w:rsid w:val="005C6D86"/>
    <w:rsid w:val="005D0F07"/>
    <w:rsid w:val="005D1221"/>
    <w:rsid w:val="005D4CA1"/>
    <w:rsid w:val="005F20BB"/>
    <w:rsid w:val="005F723E"/>
    <w:rsid w:val="005F75CC"/>
    <w:rsid w:val="00604CAF"/>
    <w:rsid w:val="00605DCD"/>
    <w:rsid w:val="006067CD"/>
    <w:rsid w:val="00610EA0"/>
    <w:rsid w:val="00612666"/>
    <w:rsid w:val="00623B94"/>
    <w:rsid w:val="00632CC4"/>
    <w:rsid w:val="006401E4"/>
    <w:rsid w:val="006420E8"/>
    <w:rsid w:val="006438F4"/>
    <w:rsid w:val="006462B6"/>
    <w:rsid w:val="00650C83"/>
    <w:rsid w:val="00651860"/>
    <w:rsid w:val="00652B68"/>
    <w:rsid w:val="0065474E"/>
    <w:rsid w:val="00654D19"/>
    <w:rsid w:val="0066307A"/>
    <w:rsid w:val="00665E1F"/>
    <w:rsid w:val="00672015"/>
    <w:rsid w:val="0067501E"/>
    <w:rsid w:val="00676CC5"/>
    <w:rsid w:val="00685029"/>
    <w:rsid w:val="006864AF"/>
    <w:rsid w:val="00687D85"/>
    <w:rsid w:val="00694B03"/>
    <w:rsid w:val="00694EC8"/>
    <w:rsid w:val="006A0BCD"/>
    <w:rsid w:val="006B15FF"/>
    <w:rsid w:val="006B7701"/>
    <w:rsid w:val="006C286B"/>
    <w:rsid w:val="006C2B26"/>
    <w:rsid w:val="006C7A31"/>
    <w:rsid w:val="006D6978"/>
    <w:rsid w:val="006E60B3"/>
    <w:rsid w:val="00705830"/>
    <w:rsid w:val="007170E7"/>
    <w:rsid w:val="0072374F"/>
    <w:rsid w:val="00730DFA"/>
    <w:rsid w:val="00731303"/>
    <w:rsid w:val="00733B89"/>
    <w:rsid w:val="00736AB3"/>
    <w:rsid w:val="0074769D"/>
    <w:rsid w:val="00747857"/>
    <w:rsid w:val="007478F4"/>
    <w:rsid w:val="007565AE"/>
    <w:rsid w:val="00760C27"/>
    <w:rsid w:val="00762B6D"/>
    <w:rsid w:val="00772D80"/>
    <w:rsid w:val="007841A5"/>
    <w:rsid w:val="0079643D"/>
    <w:rsid w:val="00796445"/>
    <w:rsid w:val="00797A06"/>
    <w:rsid w:val="007A1B48"/>
    <w:rsid w:val="007A3C1C"/>
    <w:rsid w:val="007A778E"/>
    <w:rsid w:val="007A790A"/>
    <w:rsid w:val="007B3956"/>
    <w:rsid w:val="007B5E2E"/>
    <w:rsid w:val="007B60E2"/>
    <w:rsid w:val="007B6512"/>
    <w:rsid w:val="007B6893"/>
    <w:rsid w:val="007C5BF9"/>
    <w:rsid w:val="007D1F14"/>
    <w:rsid w:val="007D6F54"/>
    <w:rsid w:val="007E03C6"/>
    <w:rsid w:val="007E0DD8"/>
    <w:rsid w:val="007E5CBD"/>
    <w:rsid w:val="007F025E"/>
    <w:rsid w:val="008028A1"/>
    <w:rsid w:val="008072E1"/>
    <w:rsid w:val="0081230A"/>
    <w:rsid w:val="00813905"/>
    <w:rsid w:val="0082632F"/>
    <w:rsid w:val="00826F8A"/>
    <w:rsid w:val="00832D93"/>
    <w:rsid w:val="00832F3A"/>
    <w:rsid w:val="00841799"/>
    <w:rsid w:val="00845806"/>
    <w:rsid w:val="0085014E"/>
    <w:rsid w:val="00851FF5"/>
    <w:rsid w:val="00854E30"/>
    <w:rsid w:val="00860A46"/>
    <w:rsid w:val="00866020"/>
    <w:rsid w:val="00873443"/>
    <w:rsid w:val="008752BF"/>
    <w:rsid w:val="00880E9C"/>
    <w:rsid w:val="00881757"/>
    <w:rsid w:val="00895D39"/>
    <w:rsid w:val="008A5695"/>
    <w:rsid w:val="008A716D"/>
    <w:rsid w:val="008A7C47"/>
    <w:rsid w:val="008B1AC6"/>
    <w:rsid w:val="008B2B38"/>
    <w:rsid w:val="008C0E56"/>
    <w:rsid w:val="008C2883"/>
    <w:rsid w:val="008C2A41"/>
    <w:rsid w:val="008C2C8D"/>
    <w:rsid w:val="008C2CDB"/>
    <w:rsid w:val="008C7846"/>
    <w:rsid w:val="008D02C2"/>
    <w:rsid w:val="008D0DD1"/>
    <w:rsid w:val="008D1C8B"/>
    <w:rsid w:val="008E734C"/>
    <w:rsid w:val="008F1751"/>
    <w:rsid w:val="00903DE7"/>
    <w:rsid w:val="009162F5"/>
    <w:rsid w:val="00916C00"/>
    <w:rsid w:val="009201D9"/>
    <w:rsid w:val="00923BED"/>
    <w:rsid w:val="009268DA"/>
    <w:rsid w:val="009269DD"/>
    <w:rsid w:val="00927BC2"/>
    <w:rsid w:val="00927ECC"/>
    <w:rsid w:val="0093178C"/>
    <w:rsid w:val="0093438B"/>
    <w:rsid w:val="009454DE"/>
    <w:rsid w:val="00957E8D"/>
    <w:rsid w:val="00960B69"/>
    <w:rsid w:val="00964077"/>
    <w:rsid w:val="0096465D"/>
    <w:rsid w:val="00964C60"/>
    <w:rsid w:val="00971319"/>
    <w:rsid w:val="00973826"/>
    <w:rsid w:val="00990E71"/>
    <w:rsid w:val="00997B53"/>
    <w:rsid w:val="009A543E"/>
    <w:rsid w:val="009A7AA5"/>
    <w:rsid w:val="009B7283"/>
    <w:rsid w:val="009C4CC4"/>
    <w:rsid w:val="009D0AEB"/>
    <w:rsid w:val="009D1CFC"/>
    <w:rsid w:val="009E6822"/>
    <w:rsid w:val="009F47C2"/>
    <w:rsid w:val="00A044FE"/>
    <w:rsid w:val="00A1351D"/>
    <w:rsid w:val="00A1587B"/>
    <w:rsid w:val="00A21355"/>
    <w:rsid w:val="00A22E92"/>
    <w:rsid w:val="00A42E2B"/>
    <w:rsid w:val="00A61E03"/>
    <w:rsid w:val="00A66DB5"/>
    <w:rsid w:val="00A72D49"/>
    <w:rsid w:val="00A846F9"/>
    <w:rsid w:val="00A877CA"/>
    <w:rsid w:val="00A97CBD"/>
    <w:rsid w:val="00AA0556"/>
    <w:rsid w:val="00AA619E"/>
    <w:rsid w:val="00AB08F7"/>
    <w:rsid w:val="00AB4BA8"/>
    <w:rsid w:val="00AC12A9"/>
    <w:rsid w:val="00AD2CE4"/>
    <w:rsid w:val="00AD349E"/>
    <w:rsid w:val="00AE0FD3"/>
    <w:rsid w:val="00AF6AE0"/>
    <w:rsid w:val="00B0055E"/>
    <w:rsid w:val="00B05478"/>
    <w:rsid w:val="00B05F3E"/>
    <w:rsid w:val="00B07776"/>
    <w:rsid w:val="00B2119E"/>
    <w:rsid w:val="00B255B8"/>
    <w:rsid w:val="00B2579B"/>
    <w:rsid w:val="00B3721C"/>
    <w:rsid w:val="00B427BB"/>
    <w:rsid w:val="00B447FD"/>
    <w:rsid w:val="00B50A7B"/>
    <w:rsid w:val="00B51B26"/>
    <w:rsid w:val="00B54B0B"/>
    <w:rsid w:val="00B5719F"/>
    <w:rsid w:val="00B63047"/>
    <w:rsid w:val="00B643AC"/>
    <w:rsid w:val="00B72356"/>
    <w:rsid w:val="00B7480A"/>
    <w:rsid w:val="00B806B2"/>
    <w:rsid w:val="00B830A8"/>
    <w:rsid w:val="00B87C76"/>
    <w:rsid w:val="00B87FA7"/>
    <w:rsid w:val="00B94BCD"/>
    <w:rsid w:val="00B95AEE"/>
    <w:rsid w:val="00B966DC"/>
    <w:rsid w:val="00B96E8D"/>
    <w:rsid w:val="00BB5753"/>
    <w:rsid w:val="00BC2C41"/>
    <w:rsid w:val="00BF1384"/>
    <w:rsid w:val="00BF6CCB"/>
    <w:rsid w:val="00C06EC2"/>
    <w:rsid w:val="00C07370"/>
    <w:rsid w:val="00C10631"/>
    <w:rsid w:val="00C12146"/>
    <w:rsid w:val="00C275C2"/>
    <w:rsid w:val="00C30991"/>
    <w:rsid w:val="00C309D5"/>
    <w:rsid w:val="00C420EA"/>
    <w:rsid w:val="00C43751"/>
    <w:rsid w:val="00C459F4"/>
    <w:rsid w:val="00C53E0B"/>
    <w:rsid w:val="00C551FC"/>
    <w:rsid w:val="00C56B4F"/>
    <w:rsid w:val="00C814FB"/>
    <w:rsid w:val="00C81505"/>
    <w:rsid w:val="00C821B7"/>
    <w:rsid w:val="00C84736"/>
    <w:rsid w:val="00C84A99"/>
    <w:rsid w:val="00CB1AF6"/>
    <w:rsid w:val="00CB2391"/>
    <w:rsid w:val="00CB2FD5"/>
    <w:rsid w:val="00CB655B"/>
    <w:rsid w:val="00CC15BE"/>
    <w:rsid w:val="00CC1BF9"/>
    <w:rsid w:val="00CC2584"/>
    <w:rsid w:val="00CD17F1"/>
    <w:rsid w:val="00CD3FBB"/>
    <w:rsid w:val="00CD40B2"/>
    <w:rsid w:val="00CD4D4C"/>
    <w:rsid w:val="00CE0AB4"/>
    <w:rsid w:val="00CE275F"/>
    <w:rsid w:val="00CE2D06"/>
    <w:rsid w:val="00CE31F4"/>
    <w:rsid w:val="00CF0038"/>
    <w:rsid w:val="00CF512C"/>
    <w:rsid w:val="00D02E71"/>
    <w:rsid w:val="00D034A5"/>
    <w:rsid w:val="00D141B3"/>
    <w:rsid w:val="00D15FE0"/>
    <w:rsid w:val="00D16BBB"/>
    <w:rsid w:val="00D26E15"/>
    <w:rsid w:val="00D3410D"/>
    <w:rsid w:val="00D3683D"/>
    <w:rsid w:val="00D44E89"/>
    <w:rsid w:val="00D54E1E"/>
    <w:rsid w:val="00D66B41"/>
    <w:rsid w:val="00D734D7"/>
    <w:rsid w:val="00D74346"/>
    <w:rsid w:val="00D75105"/>
    <w:rsid w:val="00D7684E"/>
    <w:rsid w:val="00D81FA0"/>
    <w:rsid w:val="00D86605"/>
    <w:rsid w:val="00D86C30"/>
    <w:rsid w:val="00D87BDA"/>
    <w:rsid w:val="00DA20F1"/>
    <w:rsid w:val="00DB0425"/>
    <w:rsid w:val="00DB13C0"/>
    <w:rsid w:val="00DC6ABC"/>
    <w:rsid w:val="00DD05F6"/>
    <w:rsid w:val="00DD4372"/>
    <w:rsid w:val="00DD7D60"/>
    <w:rsid w:val="00DE4AA1"/>
    <w:rsid w:val="00DE54A6"/>
    <w:rsid w:val="00DE59E2"/>
    <w:rsid w:val="00DF1A7B"/>
    <w:rsid w:val="00DF420D"/>
    <w:rsid w:val="00E04061"/>
    <w:rsid w:val="00E06168"/>
    <w:rsid w:val="00E06B41"/>
    <w:rsid w:val="00E16003"/>
    <w:rsid w:val="00E24662"/>
    <w:rsid w:val="00E30267"/>
    <w:rsid w:val="00E41B2F"/>
    <w:rsid w:val="00E44574"/>
    <w:rsid w:val="00E46D4C"/>
    <w:rsid w:val="00E51A03"/>
    <w:rsid w:val="00E52564"/>
    <w:rsid w:val="00E52E10"/>
    <w:rsid w:val="00E57B90"/>
    <w:rsid w:val="00E6042B"/>
    <w:rsid w:val="00E62E8D"/>
    <w:rsid w:val="00E6464F"/>
    <w:rsid w:val="00E66DE9"/>
    <w:rsid w:val="00E70B8D"/>
    <w:rsid w:val="00E74FE3"/>
    <w:rsid w:val="00E7582D"/>
    <w:rsid w:val="00E825A6"/>
    <w:rsid w:val="00E870FB"/>
    <w:rsid w:val="00E90E8B"/>
    <w:rsid w:val="00E91BE3"/>
    <w:rsid w:val="00E93EF7"/>
    <w:rsid w:val="00E944CD"/>
    <w:rsid w:val="00E95E03"/>
    <w:rsid w:val="00EA0F88"/>
    <w:rsid w:val="00EA2A7A"/>
    <w:rsid w:val="00EA3F54"/>
    <w:rsid w:val="00EA5684"/>
    <w:rsid w:val="00EA73F9"/>
    <w:rsid w:val="00EB0674"/>
    <w:rsid w:val="00EB0A3A"/>
    <w:rsid w:val="00EB2C07"/>
    <w:rsid w:val="00EB437D"/>
    <w:rsid w:val="00EB71A4"/>
    <w:rsid w:val="00EC0B37"/>
    <w:rsid w:val="00EC63EA"/>
    <w:rsid w:val="00ED2389"/>
    <w:rsid w:val="00ED75F6"/>
    <w:rsid w:val="00EE0018"/>
    <w:rsid w:val="00EE2EC2"/>
    <w:rsid w:val="00EE48FF"/>
    <w:rsid w:val="00EE7105"/>
    <w:rsid w:val="00EE7CCE"/>
    <w:rsid w:val="00EF0D2F"/>
    <w:rsid w:val="00EF3B82"/>
    <w:rsid w:val="00EF7D37"/>
    <w:rsid w:val="00F031C3"/>
    <w:rsid w:val="00F10CD1"/>
    <w:rsid w:val="00F24C3A"/>
    <w:rsid w:val="00F330DE"/>
    <w:rsid w:val="00F373F7"/>
    <w:rsid w:val="00F3781B"/>
    <w:rsid w:val="00F37A69"/>
    <w:rsid w:val="00F4192A"/>
    <w:rsid w:val="00F54257"/>
    <w:rsid w:val="00F545CC"/>
    <w:rsid w:val="00F575FD"/>
    <w:rsid w:val="00F57C74"/>
    <w:rsid w:val="00F613CB"/>
    <w:rsid w:val="00F67819"/>
    <w:rsid w:val="00F75ACC"/>
    <w:rsid w:val="00F766B5"/>
    <w:rsid w:val="00F77B70"/>
    <w:rsid w:val="00F83F5C"/>
    <w:rsid w:val="00F92161"/>
    <w:rsid w:val="00F97DB0"/>
    <w:rsid w:val="00FB18D6"/>
    <w:rsid w:val="00FB1F71"/>
    <w:rsid w:val="00FB698B"/>
    <w:rsid w:val="00FB6F2C"/>
    <w:rsid w:val="00FC02CC"/>
    <w:rsid w:val="00FC5FD1"/>
    <w:rsid w:val="00FD6EB4"/>
    <w:rsid w:val="00FE20DE"/>
    <w:rsid w:val="00FF0D58"/>
    <w:rsid w:val="00FF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6FE23C-01F1-42DA-B231-14C91F43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3C6"/>
    <w:rPr>
      <w:sz w:val="24"/>
      <w:szCs w:val="24"/>
    </w:rPr>
  </w:style>
  <w:style w:type="paragraph" w:styleId="2">
    <w:name w:val="heading 2"/>
    <w:basedOn w:val="a"/>
    <w:next w:val="a"/>
    <w:link w:val="20"/>
    <w:uiPriority w:val="9"/>
    <w:unhideWhenUsed/>
    <w:qFormat/>
    <w:rsid w:val="00866020"/>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4">
    <w:name w:val="heading 4"/>
    <w:basedOn w:val="a"/>
    <w:next w:val="a"/>
    <w:link w:val="40"/>
    <w:semiHidden/>
    <w:unhideWhenUsed/>
    <w:qFormat/>
    <w:rsid w:val="00CD4D4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0B69"/>
    <w:pPr>
      <w:tabs>
        <w:tab w:val="center" w:pos="4153"/>
        <w:tab w:val="right" w:pos="8306"/>
      </w:tabs>
      <w:ind w:firstLine="709"/>
      <w:jc w:val="both"/>
    </w:pPr>
    <w:rPr>
      <w:szCs w:val="20"/>
    </w:rPr>
  </w:style>
  <w:style w:type="paragraph" w:styleId="a5">
    <w:name w:val="caption"/>
    <w:basedOn w:val="a"/>
    <w:next w:val="a"/>
    <w:qFormat/>
    <w:rsid w:val="00960B69"/>
    <w:pPr>
      <w:jc w:val="center"/>
    </w:pPr>
    <w:rPr>
      <w:b/>
      <w:sz w:val="28"/>
      <w:szCs w:val="20"/>
    </w:rPr>
  </w:style>
  <w:style w:type="paragraph" w:customStyle="1" w:styleId="a6">
    <w:name w:val="Адресные реквизиты"/>
    <w:basedOn w:val="a7"/>
    <w:next w:val="a7"/>
    <w:rsid w:val="00960B69"/>
    <w:pPr>
      <w:spacing w:after="0"/>
      <w:ind w:firstLine="709"/>
    </w:pPr>
    <w:rPr>
      <w:sz w:val="16"/>
      <w:szCs w:val="20"/>
    </w:rPr>
  </w:style>
  <w:style w:type="paragraph" w:styleId="a7">
    <w:name w:val="Body Text"/>
    <w:basedOn w:val="a"/>
    <w:rsid w:val="00960B69"/>
    <w:pPr>
      <w:spacing w:after="120"/>
    </w:pPr>
  </w:style>
  <w:style w:type="paragraph" w:customStyle="1" w:styleId="a8">
    <w:name w:val="Дата документа"/>
    <w:basedOn w:val="a"/>
    <w:autoRedefine/>
    <w:rsid w:val="005D1221"/>
    <w:pPr>
      <w:spacing w:line="360" w:lineRule="auto"/>
      <w:jc w:val="both"/>
    </w:pPr>
    <w:rPr>
      <w:sz w:val="28"/>
      <w:szCs w:val="28"/>
    </w:rPr>
  </w:style>
  <w:style w:type="table" w:styleId="a9">
    <w:name w:val="Table Grid"/>
    <w:basedOn w:val="a1"/>
    <w:uiPriority w:val="39"/>
    <w:rsid w:val="00357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9483E"/>
    <w:rPr>
      <w:color w:val="0000FF"/>
      <w:u w:val="single"/>
    </w:rPr>
  </w:style>
  <w:style w:type="paragraph" w:customStyle="1" w:styleId="1">
    <w:name w:val="Абзац списка1"/>
    <w:basedOn w:val="a"/>
    <w:rsid w:val="00B3721C"/>
    <w:pPr>
      <w:spacing w:after="200" w:line="276" w:lineRule="auto"/>
      <w:ind w:left="720"/>
      <w:contextualSpacing/>
    </w:pPr>
    <w:rPr>
      <w:rFonts w:ascii="Calibri" w:hAnsi="Calibri"/>
      <w:sz w:val="22"/>
      <w:szCs w:val="22"/>
      <w:lang w:eastAsia="en-US"/>
    </w:rPr>
  </w:style>
  <w:style w:type="character" w:customStyle="1" w:styleId="ab">
    <w:name w:val="Основной текст_"/>
    <w:basedOn w:val="a0"/>
    <w:link w:val="10"/>
    <w:rsid w:val="00B3721C"/>
    <w:rPr>
      <w:shd w:val="clear" w:color="auto" w:fill="FFFFFF"/>
    </w:rPr>
  </w:style>
  <w:style w:type="paragraph" w:customStyle="1" w:styleId="10">
    <w:name w:val="Основной текст10"/>
    <w:basedOn w:val="a"/>
    <w:link w:val="ab"/>
    <w:rsid w:val="00B3721C"/>
    <w:pPr>
      <w:shd w:val="clear" w:color="auto" w:fill="FFFFFF"/>
      <w:spacing w:line="274" w:lineRule="exact"/>
    </w:pPr>
    <w:rPr>
      <w:sz w:val="20"/>
      <w:szCs w:val="20"/>
    </w:rPr>
  </w:style>
  <w:style w:type="character" w:customStyle="1" w:styleId="11">
    <w:name w:val="Основной текст1"/>
    <w:basedOn w:val="ab"/>
    <w:rsid w:val="00B3721C"/>
    <w:rPr>
      <w:b w:val="0"/>
      <w:bCs w:val="0"/>
      <w:i w:val="0"/>
      <w:iCs w:val="0"/>
      <w:smallCaps w:val="0"/>
      <w:strike w:val="0"/>
      <w:spacing w:val="0"/>
      <w:sz w:val="22"/>
      <w:szCs w:val="22"/>
      <w:shd w:val="clear" w:color="auto" w:fill="FFFFFF"/>
    </w:rPr>
  </w:style>
  <w:style w:type="character" w:customStyle="1" w:styleId="3">
    <w:name w:val="Основной текст3"/>
    <w:basedOn w:val="ab"/>
    <w:rsid w:val="00B3721C"/>
    <w:rPr>
      <w:b w:val="0"/>
      <w:bCs w:val="0"/>
      <w:i w:val="0"/>
      <w:iCs w:val="0"/>
      <w:smallCaps w:val="0"/>
      <w:strike w:val="0"/>
      <w:spacing w:val="0"/>
      <w:sz w:val="22"/>
      <w:szCs w:val="22"/>
      <w:shd w:val="clear" w:color="auto" w:fill="FFFFFF"/>
    </w:rPr>
  </w:style>
  <w:style w:type="character" w:customStyle="1" w:styleId="41">
    <w:name w:val="Основной текст4"/>
    <w:basedOn w:val="ab"/>
    <w:rsid w:val="00B3721C"/>
    <w:rPr>
      <w:b w:val="0"/>
      <w:bCs w:val="0"/>
      <w:i w:val="0"/>
      <w:iCs w:val="0"/>
      <w:smallCaps w:val="0"/>
      <w:strike w:val="0"/>
      <w:spacing w:val="0"/>
      <w:sz w:val="22"/>
      <w:szCs w:val="22"/>
      <w:shd w:val="clear" w:color="auto" w:fill="FFFFFF"/>
    </w:rPr>
  </w:style>
  <w:style w:type="paragraph" w:styleId="ac">
    <w:name w:val="List Paragraph"/>
    <w:basedOn w:val="a"/>
    <w:uiPriority w:val="34"/>
    <w:qFormat/>
    <w:rsid w:val="00A21355"/>
    <w:pPr>
      <w:ind w:left="720"/>
      <w:contextualSpacing/>
    </w:pPr>
  </w:style>
  <w:style w:type="paragraph" w:styleId="ad">
    <w:name w:val="Normal (Web)"/>
    <w:basedOn w:val="a"/>
    <w:uiPriority w:val="99"/>
    <w:unhideWhenUsed/>
    <w:rsid w:val="00957E8D"/>
    <w:pPr>
      <w:spacing w:before="100" w:beforeAutospacing="1" w:after="100" w:afterAutospacing="1"/>
    </w:pPr>
  </w:style>
  <w:style w:type="paragraph" w:styleId="ae">
    <w:name w:val="Balloon Text"/>
    <w:basedOn w:val="a"/>
    <w:link w:val="af"/>
    <w:rsid w:val="00881757"/>
    <w:rPr>
      <w:rFonts w:ascii="Segoe UI" w:hAnsi="Segoe UI" w:cs="Segoe UI"/>
      <w:sz w:val="18"/>
      <w:szCs w:val="18"/>
    </w:rPr>
  </w:style>
  <w:style w:type="character" w:customStyle="1" w:styleId="af">
    <w:name w:val="Текст выноски Знак"/>
    <w:basedOn w:val="a0"/>
    <w:link w:val="ae"/>
    <w:rsid w:val="00881757"/>
    <w:rPr>
      <w:rFonts w:ascii="Segoe UI" w:hAnsi="Segoe UI" w:cs="Segoe UI"/>
      <w:sz w:val="18"/>
      <w:szCs w:val="18"/>
    </w:rPr>
  </w:style>
  <w:style w:type="character" w:styleId="af0">
    <w:name w:val="Strong"/>
    <w:basedOn w:val="a0"/>
    <w:uiPriority w:val="22"/>
    <w:qFormat/>
    <w:rsid w:val="0066307A"/>
    <w:rPr>
      <w:b/>
      <w:bCs/>
      <w:color w:val="333333"/>
      <w:sz w:val="25"/>
      <w:szCs w:val="25"/>
    </w:rPr>
  </w:style>
  <w:style w:type="paragraph" w:customStyle="1" w:styleId="Default">
    <w:name w:val="Default"/>
    <w:rsid w:val="006864AF"/>
    <w:pPr>
      <w:autoSpaceDE w:val="0"/>
      <w:autoSpaceDN w:val="0"/>
      <w:adjustRightInd w:val="0"/>
    </w:pPr>
    <w:rPr>
      <w:color w:val="000000"/>
      <w:sz w:val="24"/>
      <w:szCs w:val="24"/>
    </w:rPr>
  </w:style>
  <w:style w:type="paragraph" w:customStyle="1" w:styleId="21">
    <w:name w:val="Абзац списка2"/>
    <w:basedOn w:val="a"/>
    <w:rsid w:val="00261E93"/>
    <w:pPr>
      <w:suppressAutoHyphens/>
      <w:spacing w:after="200" w:line="276" w:lineRule="auto"/>
      <w:ind w:left="720"/>
    </w:pPr>
    <w:rPr>
      <w:rFonts w:ascii="Calibri" w:eastAsia="SimSun" w:hAnsi="Calibri" w:cs="Calibri"/>
      <w:kern w:val="1"/>
      <w:sz w:val="22"/>
      <w:szCs w:val="22"/>
      <w:lang w:eastAsia="ar-SA"/>
    </w:rPr>
  </w:style>
  <w:style w:type="character" w:customStyle="1" w:styleId="apple-converted-space">
    <w:name w:val="apple-converted-space"/>
    <w:basedOn w:val="a0"/>
    <w:rsid w:val="00C12146"/>
  </w:style>
  <w:style w:type="character" w:customStyle="1" w:styleId="22">
    <w:name w:val="Заголовок №2_"/>
    <w:link w:val="23"/>
    <w:uiPriority w:val="99"/>
    <w:locked/>
    <w:rsid w:val="00C84736"/>
    <w:rPr>
      <w:spacing w:val="5"/>
      <w:sz w:val="23"/>
      <w:szCs w:val="23"/>
      <w:shd w:val="clear" w:color="auto" w:fill="FFFFFF"/>
    </w:rPr>
  </w:style>
  <w:style w:type="paragraph" w:customStyle="1" w:styleId="23">
    <w:name w:val="Заголовок №2"/>
    <w:basedOn w:val="a"/>
    <w:link w:val="22"/>
    <w:uiPriority w:val="99"/>
    <w:rsid w:val="00C84736"/>
    <w:pPr>
      <w:shd w:val="clear" w:color="auto" w:fill="FFFFFF"/>
      <w:spacing w:before="360" w:after="360" w:line="240" w:lineRule="atLeast"/>
      <w:jc w:val="center"/>
      <w:outlineLvl w:val="1"/>
    </w:pPr>
    <w:rPr>
      <w:spacing w:val="5"/>
      <w:sz w:val="23"/>
      <w:szCs w:val="23"/>
    </w:rPr>
  </w:style>
  <w:style w:type="character" w:customStyle="1" w:styleId="a4">
    <w:name w:val="Верхний колонтитул Знак"/>
    <w:basedOn w:val="a0"/>
    <w:link w:val="a3"/>
    <w:uiPriority w:val="99"/>
    <w:rsid w:val="002608D3"/>
    <w:rPr>
      <w:sz w:val="24"/>
    </w:rPr>
  </w:style>
  <w:style w:type="paragraph" w:customStyle="1" w:styleId="af1">
    <w:name w:val="ФИО"/>
    <w:basedOn w:val="a"/>
    <w:link w:val="af2"/>
    <w:rsid w:val="002608D3"/>
    <w:pPr>
      <w:pBdr>
        <w:top w:val="none" w:sz="4" w:space="0" w:color="000000"/>
        <w:left w:val="none" w:sz="4" w:space="0" w:color="000000"/>
        <w:bottom w:val="none" w:sz="4" w:space="0" w:color="000000"/>
        <w:right w:val="none" w:sz="4" w:space="0" w:color="000000"/>
        <w:between w:val="none" w:sz="4" w:space="0" w:color="000000"/>
      </w:pBdr>
    </w:pPr>
    <w:rPr>
      <w:b/>
    </w:rPr>
  </w:style>
  <w:style w:type="paragraph" w:customStyle="1" w:styleId="af3">
    <w:name w:val="Исполнитель"/>
    <w:basedOn w:val="a"/>
    <w:rsid w:val="002608D3"/>
    <w:pPr>
      <w:pBdr>
        <w:top w:val="none" w:sz="4" w:space="0" w:color="000000"/>
        <w:left w:val="none" w:sz="4" w:space="0" w:color="000000"/>
        <w:bottom w:val="none" w:sz="4" w:space="0" w:color="000000"/>
        <w:right w:val="none" w:sz="4" w:space="0" w:color="000000"/>
        <w:between w:val="none" w:sz="4" w:space="0" w:color="000000"/>
      </w:pBdr>
      <w:ind w:left="-108"/>
    </w:pPr>
    <w:rPr>
      <w:sz w:val="20"/>
    </w:rPr>
  </w:style>
  <w:style w:type="character" w:customStyle="1" w:styleId="af2">
    <w:name w:val="ФИО Знак"/>
    <w:link w:val="af1"/>
    <w:rsid w:val="002608D3"/>
    <w:rPr>
      <w:b/>
      <w:sz w:val="24"/>
      <w:szCs w:val="24"/>
    </w:rPr>
  </w:style>
  <w:style w:type="character" w:customStyle="1" w:styleId="42">
    <w:name w:val="Основной текст (4)_"/>
    <w:link w:val="43"/>
    <w:uiPriority w:val="99"/>
    <w:locked/>
    <w:rsid w:val="002608D3"/>
    <w:rPr>
      <w:spacing w:val="7"/>
      <w:sz w:val="16"/>
      <w:szCs w:val="16"/>
      <w:shd w:val="clear" w:color="auto" w:fill="FFFFFF"/>
    </w:rPr>
  </w:style>
  <w:style w:type="paragraph" w:customStyle="1" w:styleId="43">
    <w:name w:val="Основной текст (4)"/>
    <w:basedOn w:val="a"/>
    <w:link w:val="42"/>
    <w:uiPriority w:val="99"/>
    <w:rsid w:val="002608D3"/>
    <w:pPr>
      <w:widowControl w:val="0"/>
      <w:shd w:val="clear" w:color="auto" w:fill="FFFFFF"/>
      <w:spacing w:before="7020" w:line="230" w:lineRule="exact"/>
    </w:pPr>
    <w:rPr>
      <w:spacing w:val="7"/>
      <w:sz w:val="16"/>
      <w:szCs w:val="16"/>
    </w:rPr>
  </w:style>
  <w:style w:type="paragraph" w:styleId="af4">
    <w:name w:val="footer"/>
    <w:basedOn w:val="a"/>
    <w:link w:val="af5"/>
    <w:uiPriority w:val="99"/>
    <w:unhideWhenUsed/>
    <w:rsid w:val="00D75105"/>
    <w:pPr>
      <w:tabs>
        <w:tab w:val="center" w:pos="4677"/>
        <w:tab w:val="right" w:pos="9355"/>
      </w:tabs>
    </w:pPr>
  </w:style>
  <w:style w:type="character" w:customStyle="1" w:styleId="af5">
    <w:name w:val="Нижний колонтитул Знак"/>
    <w:basedOn w:val="a0"/>
    <w:link w:val="af4"/>
    <w:uiPriority w:val="99"/>
    <w:rsid w:val="00D75105"/>
    <w:rPr>
      <w:sz w:val="24"/>
      <w:szCs w:val="24"/>
    </w:rPr>
  </w:style>
  <w:style w:type="character" w:styleId="af6">
    <w:name w:val="FollowedHyperlink"/>
    <w:basedOn w:val="a0"/>
    <w:semiHidden/>
    <w:unhideWhenUsed/>
    <w:rsid w:val="008B2B38"/>
    <w:rPr>
      <w:color w:val="954F72" w:themeColor="followedHyperlink"/>
      <w:u w:val="single"/>
    </w:rPr>
  </w:style>
  <w:style w:type="character" w:customStyle="1" w:styleId="20">
    <w:name w:val="Заголовок 2 Знак"/>
    <w:basedOn w:val="a0"/>
    <w:link w:val="2"/>
    <w:uiPriority w:val="9"/>
    <w:rsid w:val="00866020"/>
    <w:rPr>
      <w:rFonts w:asciiTheme="majorHAnsi" w:eastAsiaTheme="majorEastAsia" w:hAnsiTheme="majorHAnsi" w:cstheme="majorBidi"/>
      <w:color w:val="2E74B5" w:themeColor="accent1" w:themeShade="BF"/>
      <w:sz w:val="26"/>
      <w:szCs w:val="26"/>
      <w:lang w:eastAsia="en-US"/>
    </w:rPr>
  </w:style>
  <w:style w:type="character" w:customStyle="1" w:styleId="40">
    <w:name w:val="Заголовок 4 Знак"/>
    <w:basedOn w:val="a0"/>
    <w:link w:val="4"/>
    <w:semiHidden/>
    <w:rsid w:val="00CD4D4C"/>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3264">
      <w:bodyDiv w:val="1"/>
      <w:marLeft w:val="0"/>
      <w:marRight w:val="0"/>
      <w:marTop w:val="0"/>
      <w:marBottom w:val="0"/>
      <w:divBdr>
        <w:top w:val="none" w:sz="0" w:space="0" w:color="auto"/>
        <w:left w:val="none" w:sz="0" w:space="0" w:color="auto"/>
        <w:bottom w:val="none" w:sz="0" w:space="0" w:color="auto"/>
        <w:right w:val="none" w:sz="0" w:space="0" w:color="auto"/>
      </w:divBdr>
    </w:div>
    <w:div w:id="500775765">
      <w:bodyDiv w:val="1"/>
      <w:marLeft w:val="0"/>
      <w:marRight w:val="0"/>
      <w:marTop w:val="0"/>
      <w:marBottom w:val="0"/>
      <w:divBdr>
        <w:top w:val="none" w:sz="0" w:space="0" w:color="auto"/>
        <w:left w:val="none" w:sz="0" w:space="0" w:color="auto"/>
        <w:bottom w:val="none" w:sz="0" w:space="0" w:color="auto"/>
        <w:right w:val="none" w:sz="0" w:space="0" w:color="auto"/>
      </w:divBdr>
    </w:div>
    <w:div w:id="831332021">
      <w:bodyDiv w:val="1"/>
      <w:marLeft w:val="0"/>
      <w:marRight w:val="0"/>
      <w:marTop w:val="0"/>
      <w:marBottom w:val="0"/>
      <w:divBdr>
        <w:top w:val="none" w:sz="0" w:space="0" w:color="auto"/>
        <w:left w:val="none" w:sz="0" w:space="0" w:color="auto"/>
        <w:bottom w:val="none" w:sz="0" w:space="0" w:color="auto"/>
        <w:right w:val="none" w:sz="0" w:space="0" w:color="auto"/>
      </w:divBdr>
      <w:divsChild>
        <w:div w:id="334306121">
          <w:marLeft w:val="0"/>
          <w:marRight w:val="0"/>
          <w:marTop w:val="0"/>
          <w:marBottom w:val="0"/>
          <w:divBdr>
            <w:top w:val="none" w:sz="0" w:space="0" w:color="auto"/>
            <w:left w:val="none" w:sz="0" w:space="0" w:color="auto"/>
            <w:bottom w:val="none" w:sz="0" w:space="0" w:color="auto"/>
            <w:right w:val="none" w:sz="0" w:space="0" w:color="auto"/>
          </w:divBdr>
        </w:div>
      </w:divsChild>
    </w:div>
    <w:div w:id="1071925245">
      <w:bodyDiv w:val="1"/>
      <w:marLeft w:val="0"/>
      <w:marRight w:val="0"/>
      <w:marTop w:val="0"/>
      <w:marBottom w:val="0"/>
      <w:divBdr>
        <w:top w:val="none" w:sz="0" w:space="0" w:color="auto"/>
        <w:left w:val="none" w:sz="0" w:space="0" w:color="auto"/>
        <w:bottom w:val="none" w:sz="0" w:space="0" w:color="auto"/>
        <w:right w:val="none" w:sz="0" w:space="0" w:color="auto"/>
      </w:divBdr>
    </w:div>
    <w:div w:id="1200777058">
      <w:bodyDiv w:val="1"/>
      <w:marLeft w:val="0"/>
      <w:marRight w:val="0"/>
      <w:marTop w:val="0"/>
      <w:marBottom w:val="0"/>
      <w:divBdr>
        <w:top w:val="none" w:sz="0" w:space="0" w:color="auto"/>
        <w:left w:val="none" w:sz="0" w:space="0" w:color="auto"/>
        <w:bottom w:val="none" w:sz="0" w:space="0" w:color="auto"/>
        <w:right w:val="none" w:sz="0" w:space="0" w:color="auto"/>
      </w:divBdr>
    </w:div>
    <w:div w:id="1693023783">
      <w:bodyDiv w:val="1"/>
      <w:marLeft w:val="0"/>
      <w:marRight w:val="0"/>
      <w:marTop w:val="0"/>
      <w:marBottom w:val="0"/>
      <w:divBdr>
        <w:top w:val="none" w:sz="0" w:space="0" w:color="auto"/>
        <w:left w:val="none" w:sz="0" w:space="0" w:color="auto"/>
        <w:bottom w:val="none" w:sz="0" w:space="0" w:color="auto"/>
        <w:right w:val="none" w:sz="0" w:space="0" w:color="auto"/>
      </w:divBdr>
    </w:div>
    <w:div w:id="1702783283">
      <w:bodyDiv w:val="1"/>
      <w:marLeft w:val="0"/>
      <w:marRight w:val="0"/>
      <w:marTop w:val="0"/>
      <w:marBottom w:val="0"/>
      <w:divBdr>
        <w:top w:val="none" w:sz="0" w:space="0" w:color="auto"/>
        <w:left w:val="none" w:sz="0" w:space="0" w:color="auto"/>
        <w:bottom w:val="none" w:sz="0" w:space="0" w:color="auto"/>
        <w:right w:val="none" w:sz="0" w:space="0" w:color="auto"/>
      </w:divBdr>
    </w:div>
    <w:div w:id="1752046485">
      <w:bodyDiv w:val="1"/>
      <w:marLeft w:val="0"/>
      <w:marRight w:val="0"/>
      <w:marTop w:val="0"/>
      <w:marBottom w:val="0"/>
      <w:divBdr>
        <w:top w:val="none" w:sz="0" w:space="0" w:color="auto"/>
        <w:left w:val="none" w:sz="0" w:space="0" w:color="auto"/>
        <w:bottom w:val="none" w:sz="0" w:space="0" w:color="auto"/>
        <w:right w:val="none" w:sz="0" w:space="0" w:color="auto"/>
      </w:divBdr>
    </w:div>
    <w:div w:id="19910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pkro@toipkro.ru" TargetMode="External"/><Relationship Id="rId13" Type="http://schemas.openxmlformats.org/officeDocument/2006/relationships/hyperlink" Target="https://mir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sana.com/ru/produ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ello.com/" TargetMode="External"/><Relationship Id="rId5" Type="http://schemas.openxmlformats.org/officeDocument/2006/relationships/footnotes" Target="footnotes.xml"/><Relationship Id="rId15" Type="http://schemas.openxmlformats.org/officeDocument/2006/relationships/hyperlink" Target="https://www.1urok.ru/categories/5/articles/14513" TargetMode="External"/><Relationship Id="rId10" Type="http://schemas.openxmlformats.org/officeDocument/2006/relationships/hyperlink" Target="https://toipkro.ru/content/files/documents/podrazdeleniya/emo/geografia/proektnaya_deyatel_nost__po_geografii.pdf" TargetMode="External"/><Relationship Id="rId4" Type="http://schemas.openxmlformats.org/officeDocument/2006/relationships/webSettings" Target="webSettings.xml"/><Relationship Id="rId9" Type="http://schemas.openxmlformats.org/officeDocument/2006/relationships/hyperlink" Target="mailto:inna.negodina@mail.ru" TargetMode="External"/><Relationship Id="rId14" Type="http://schemas.openxmlformats.org/officeDocument/2006/relationships/hyperlink" Target="http://obuchonok.ru/node/6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9084</Words>
  <Characters>51782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Областное государственное образовательное учреждение дополнительного профессионального образования «Томский областной институт</vt:lpstr>
    </vt:vector>
  </TitlesOfParts>
  <Company/>
  <LinksUpToDate>false</LinksUpToDate>
  <CharactersWithSpaces>60745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Областное государственное образовательное учреждение дополнительного профессионального образования «Томский областной институт</dc:title>
  <dc:creator>User</dc:creator>
  <cp:lastModifiedBy>User</cp:lastModifiedBy>
  <cp:revision>2</cp:revision>
  <cp:lastPrinted>2021-08-18T07:16:00Z</cp:lastPrinted>
  <dcterms:created xsi:type="dcterms:W3CDTF">2021-09-15T07:11:00Z</dcterms:created>
  <dcterms:modified xsi:type="dcterms:W3CDTF">2021-09-15T07:11:00Z</dcterms:modified>
</cp:coreProperties>
</file>