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75" w:rsidRPr="00DB1875" w:rsidRDefault="00DB1875" w:rsidP="00DB1875">
      <w:pPr>
        <w:jc w:val="center"/>
        <w:rPr>
          <w:rFonts w:ascii="Candara" w:hAnsi="Candara"/>
          <w:noProof/>
          <w:lang w:eastAsia="ru-RU"/>
        </w:rPr>
      </w:pPr>
      <w:bookmarkStart w:id="0" w:name="_GoBack"/>
      <w:bookmarkEnd w:id="0"/>
      <w:r w:rsidRPr="00142EA1">
        <w:rPr>
          <w:rFonts w:ascii="Candara" w:hAnsi="Candara"/>
          <w:noProof/>
          <w:lang w:eastAsia="ru-RU"/>
        </w:rPr>
        <w:drawing>
          <wp:inline distT="0" distB="0" distL="0" distR="0">
            <wp:extent cx="447675" cy="447675"/>
            <wp:effectExtent l="0" t="0" r="9525" b="9525"/>
            <wp:docPr id="3" name="Рисунок 3" descr="E:\2013\CorelDraw\Герб Департ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2013\CorelDraw\Герб Департа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lang w:eastAsia="ru-RU"/>
        </w:rPr>
        <w:t xml:space="preserve">   </w:t>
      </w:r>
      <w:r w:rsidRPr="00142EA1">
        <w:rPr>
          <w:rFonts w:ascii="Candara" w:hAnsi="Candara"/>
          <w:noProof/>
          <w:lang w:eastAsia="ru-RU"/>
        </w:rPr>
        <w:drawing>
          <wp:inline distT="0" distB="0" distL="0" distR="0">
            <wp:extent cx="457451" cy="476250"/>
            <wp:effectExtent l="0" t="0" r="0" b="0"/>
            <wp:docPr id="2" name="Рисунок 2" descr="E:\2018\CorelDraw\Logo_RCR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E:\2018\CorelDraw\Logo_RCRO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84" cy="48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lang w:eastAsia="ru-RU"/>
        </w:rPr>
        <w:t xml:space="preserve">  </w:t>
      </w:r>
      <w:r w:rsidRPr="002A33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2A3316">
        <w:rPr>
          <w:rFonts w:ascii="Candara" w:hAnsi="Candara"/>
          <w:noProof/>
          <w:lang w:eastAsia="ru-RU"/>
        </w:rPr>
        <w:drawing>
          <wp:inline distT="0" distB="0" distL="0" distR="0">
            <wp:extent cx="371475" cy="438462"/>
            <wp:effectExtent l="0" t="0" r="0" b="0"/>
            <wp:docPr id="1" name="Рисунок 1" descr="логотип Т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Т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7" cy="44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0F" w:rsidRPr="00742375" w:rsidRDefault="00E3770F" w:rsidP="00E3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2375">
        <w:rPr>
          <w:rFonts w:ascii="Times New Roman" w:hAnsi="Times New Roman" w:cs="Times New Roman"/>
          <w:b/>
          <w:sz w:val="24"/>
        </w:rPr>
        <w:t>Региональная олимпиадная смена-</w:t>
      </w:r>
      <w:proofErr w:type="spellStart"/>
      <w:r w:rsidRPr="00742375">
        <w:rPr>
          <w:rFonts w:ascii="Times New Roman" w:hAnsi="Times New Roman" w:cs="Times New Roman"/>
          <w:b/>
          <w:sz w:val="24"/>
        </w:rPr>
        <w:t>интенсив</w:t>
      </w:r>
      <w:proofErr w:type="spellEnd"/>
      <w:r w:rsidRPr="00742375">
        <w:rPr>
          <w:rFonts w:ascii="Times New Roman" w:hAnsi="Times New Roman" w:cs="Times New Roman"/>
          <w:b/>
          <w:sz w:val="24"/>
        </w:rPr>
        <w:t xml:space="preserve"> по предметам естественно-научного и физико-математиче</w:t>
      </w:r>
      <w:r w:rsidR="00856819" w:rsidRPr="00742375">
        <w:rPr>
          <w:rFonts w:ascii="Times New Roman" w:hAnsi="Times New Roman" w:cs="Times New Roman"/>
          <w:b/>
          <w:sz w:val="24"/>
        </w:rPr>
        <w:t>ского</w:t>
      </w:r>
      <w:r w:rsidRPr="00742375">
        <w:rPr>
          <w:rFonts w:ascii="Times New Roman" w:hAnsi="Times New Roman" w:cs="Times New Roman"/>
          <w:b/>
          <w:sz w:val="24"/>
        </w:rPr>
        <w:t xml:space="preserve"> цикла</w:t>
      </w:r>
    </w:p>
    <w:p w:rsidR="00C33A8B" w:rsidRDefault="00C33A8B" w:rsidP="00E37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770F" w:rsidRDefault="00C33A8B" w:rsidP="00E3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3A8B">
        <w:rPr>
          <w:rFonts w:ascii="Times New Roman" w:hAnsi="Times New Roman" w:cs="Times New Roman"/>
          <w:b/>
          <w:sz w:val="24"/>
        </w:rPr>
        <w:t>Направление «</w:t>
      </w:r>
      <w:r w:rsidR="00F67E77">
        <w:rPr>
          <w:rFonts w:ascii="Times New Roman" w:hAnsi="Times New Roman" w:cs="Times New Roman"/>
          <w:b/>
          <w:sz w:val="24"/>
        </w:rPr>
        <w:t>География</w:t>
      </w:r>
      <w:r w:rsidRPr="00C33A8B">
        <w:rPr>
          <w:rFonts w:ascii="Times New Roman" w:hAnsi="Times New Roman" w:cs="Times New Roman"/>
          <w:b/>
          <w:sz w:val="24"/>
        </w:rPr>
        <w:t>»</w:t>
      </w:r>
    </w:p>
    <w:p w:rsidR="00F67E77" w:rsidRDefault="00F67E77" w:rsidP="00E3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2375" w:rsidRPr="00F67E77" w:rsidRDefault="00742375" w:rsidP="00F67E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Смена проходит на базе</w:t>
      </w:r>
      <w:r w:rsidR="00F67E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Томского государственного университета</w:t>
      </w:r>
    </w:p>
    <w:tbl>
      <w:tblPr>
        <w:tblStyle w:val="a3"/>
        <w:tblW w:w="10728" w:type="dxa"/>
        <w:tblInd w:w="-1139" w:type="dxa"/>
        <w:tblLook w:val="04A0" w:firstRow="1" w:lastRow="0" w:firstColumn="1" w:lastColumn="0" w:noHBand="0" w:noVBand="1"/>
      </w:tblPr>
      <w:tblGrid>
        <w:gridCol w:w="1448"/>
        <w:gridCol w:w="1046"/>
        <w:gridCol w:w="1590"/>
        <w:gridCol w:w="6644"/>
      </w:tblGrid>
      <w:tr w:rsidR="00856819" w:rsidTr="00742375">
        <w:trPr>
          <w:trHeight w:val="326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5604D3" w:rsidTr="00742375">
        <w:trPr>
          <w:trHeight w:val="545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F67E77" w:rsidP="0074237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604D3" w:rsidRPr="00A705AD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F67E77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5604D3">
              <w:rPr>
                <w:rFonts w:ascii="Times New Roman" w:hAnsi="Times New Roman" w:cs="Times New Roman"/>
                <w:sz w:val="24"/>
              </w:rPr>
              <w:t>:00 –</w:t>
            </w:r>
            <w:r>
              <w:rPr>
                <w:rFonts w:ascii="Times New Roman" w:hAnsi="Times New Roman" w:cs="Times New Roman"/>
                <w:sz w:val="24"/>
              </w:rPr>
              <w:t xml:space="preserve"> 14</w:t>
            </w:r>
            <w:r w:rsidR="005604D3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04D3" w:rsidRDefault="00F67E77" w:rsidP="00F67E77">
            <w:pPr>
              <w:ind w:lef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  <w:r>
              <w:rPr>
                <w:rFonts w:ascii="PT Astra Serif" w:hAnsi="PT Astra Serif"/>
              </w:rPr>
              <w:t xml:space="preserve">, НИ </w:t>
            </w:r>
            <w:r w:rsidRPr="002F496A">
              <w:rPr>
                <w:rFonts w:ascii="PT Astra Serif" w:hAnsi="PT Astra Serif"/>
              </w:rPr>
              <w:t>ТГУ</w:t>
            </w:r>
            <w:r>
              <w:rPr>
                <w:rFonts w:ascii="PT Astra Serif" w:hAnsi="PT Astra Serif"/>
              </w:rPr>
              <w:t>, к</w:t>
            </w:r>
            <w:r w:rsidRPr="002F496A">
              <w:rPr>
                <w:rFonts w:ascii="PT Astra Serif" w:hAnsi="PT Astra Serif"/>
              </w:rPr>
              <w:t>орпус 31, ауд. 307</w:t>
            </w:r>
            <w:r>
              <w:rPr>
                <w:rFonts w:ascii="PT Astra Serif" w:hAnsi="PT Astra Serif"/>
              </w:rPr>
              <w:t xml:space="preserve"> </w:t>
            </w:r>
          </w:p>
          <w:p w:rsidR="00DB1875" w:rsidRPr="00DB1875" w:rsidRDefault="00DB1875" w:rsidP="00F67E77">
            <w:pPr>
              <w:ind w:left="-108"/>
              <w:rPr>
                <w:rFonts w:ascii="PT Astra Serif" w:hAnsi="PT Astra Serif"/>
                <w:b/>
              </w:rPr>
            </w:pPr>
            <w:r w:rsidRPr="00DB1875">
              <w:rPr>
                <w:rFonts w:ascii="PT Astra Serif" w:hAnsi="PT Astra Serif"/>
                <w:b/>
                <w:color w:val="C00000"/>
              </w:rPr>
              <w:t>Регистрация участников с 08:40</w:t>
            </w:r>
          </w:p>
        </w:tc>
      </w:tr>
      <w:tr w:rsidR="00A109CF" w:rsidTr="00781BF0">
        <w:trPr>
          <w:trHeight w:val="697"/>
        </w:trPr>
        <w:tc>
          <w:tcPr>
            <w:tcW w:w="144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109CF" w:rsidRDefault="00A109CF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декабря</w:t>
            </w:r>
          </w:p>
        </w:tc>
        <w:tc>
          <w:tcPr>
            <w:tcW w:w="1046" w:type="dxa"/>
            <w:vMerge w:val="restart"/>
            <w:tcBorders>
              <w:top w:val="single" w:sz="18" w:space="0" w:color="000000"/>
            </w:tcBorders>
            <w:vAlign w:val="center"/>
          </w:tcPr>
          <w:p w:rsidR="00A109CF" w:rsidRDefault="00A109CF" w:rsidP="0074237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705AD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A109CF" w:rsidRDefault="00A109CF" w:rsidP="00A10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12:10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109CF" w:rsidRPr="00A109CF" w:rsidRDefault="00A109CF" w:rsidP="00A109C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Томск, </w:t>
            </w:r>
            <w:r w:rsidRPr="002F496A">
              <w:rPr>
                <w:rFonts w:ascii="PT Astra Serif" w:hAnsi="PT Astra Serif"/>
              </w:rPr>
              <w:t>пр. Ленина,</w:t>
            </w:r>
            <w:r>
              <w:rPr>
                <w:rFonts w:ascii="PT Astra Serif" w:hAnsi="PT Astra Serif"/>
              </w:rPr>
              <w:t xml:space="preserve"> </w:t>
            </w:r>
            <w:r w:rsidRPr="002F496A">
              <w:rPr>
                <w:rFonts w:ascii="PT Astra Serif" w:hAnsi="PT Astra Serif"/>
              </w:rPr>
              <w:t>36</w:t>
            </w:r>
            <w:r>
              <w:rPr>
                <w:rFonts w:ascii="PT Astra Serif" w:hAnsi="PT Astra Serif"/>
              </w:rPr>
              <w:t xml:space="preserve">, </w:t>
            </w:r>
            <w:r w:rsidRPr="002F496A">
              <w:rPr>
                <w:rFonts w:ascii="PT Astra Serif" w:hAnsi="PT Astra Serif"/>
              </w:rPr>
              <w:t>Главный корпус ТГУ</w:t>
            </w:r>
            <w:r>
              <w:rPr>
                <w:rFonts w:ascii="PT Astra Serif" w:hAnsi="PT Astra Serif"/>
              </w:rPr>
              <w:t xml:space="preserve">, </w:t>
            </w:r>
            <w:r w:rsidRPr="002F496A">
              <w:rPr>
                <w:rFonts w:ascii="PT Astra Serif" w:hAnsi="PT Astra Serif"/>
              </w:rPr>
              <w:t>ауд. 229</w:t>
            </w:r>
          </w:p>
        </w:tc>
      </w:tr>
      <w:tr w:rsidR="00A109CF" w:rsidTr="00781BF0">
        <w:trPr>
          <w:trHeight w:val="697"/>
        </w:trPr>
        <w:tc>
          <w:tcPr>
            <w:tcW w:w="1448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109CF" w:rsidRDefault="00A109CF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vMerge/>
            <w:tcBorders>
              <w:bottom w:val="single" w:sz="18" w:space="0" w:color="000000"/>
            </w:tcBorders>
            <w:vAlign w:val="center"/>
          </w:tcPr>
          <w:p w:rsidR="00A109CF" w:rsidRDefault="00A109CF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09CF" w:rsidRDefault="00A109CF" w:rsidP="00A10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 – 14:00</w:t>
            </w:r>
          </w:p>
        </w:tc>
        <w:tc>
          <w:tcPr>
            <w:tcW w:w="664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109CF" w:rsidRDefault="00A109CF" w:rsidP="00A109C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Томск, </w:t>
            </w:r>
            <w:r w:rsidRPr="002F496A">
              <w:rPr>
                <w:rFonts w:ascii="PT Astra Serif" w:hAnsi="PT Astra Serif"/>
              </w:rPr>
              <w:t>пр. Ленина,</w:t>
            </w:r>
            <w:r>
              <w:rPr>
                <w:rFonts w:ascii="PT Astra Serif" w:hAnsi="PT Astra Serif"/>
              </w:rPr>
              <w:t xml:space="preserve"> </w:t>
            </w:r>
            <w:r w:rsidRPr="002F496A">
              <w:rPr>
                <w:rFonts w:ascii="PT Astra Serif" w:hAnsi="PT Astra Serif"/>
              </w:rPr>
              <w:t>36</w:t>
            </w:r>
            <w:r>
              <w:rPr>
                <w:rFonts w:ascii="PT Astra Serif" w:hAnsi="PT Astra Serif"/>
              </w:rPr>
              <w:t xml:space="preserve">, </w:t>
            </w:r>
            <w:r w:rsidRPr="002F496A">
              <w:rPr>
                <w:rFonts w:ascii="PT Astra Serif" w:hAnsi="PT Astra Serif"/>
              </w:rPr>
              <w:t>Главный корпус ТГУ</w:t>
            </w:r>
            <w:r>
              <w:rPr>
                <w:rFonts w:ascii="PT Astra Serif" w:hAnsi="PT Astra Serif"/>
              </w:rPr>
              <w:t xml:space="preserve">, </w:t>
            </w:r>
            <w:r w:rsidRPr="002F496A">
              <w:rPr>
                <w:rFonts w:ascii="PT Astra Serif" w:hAnsi="PT Astra Serif"/>
              </w:rPr>
              <w:t xml:space="preserve">Экскурсионно-просветительский центр </w:t>
            </w:r>
          </w:p>
        </w:tc>
      </w:tr>
      <w:tr w:rsidR="005604D3" w:rsidTr="00742375">
        <w:trPr>
          <w:trHeight w:val="707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декабря</w:t>
            </w:r>
          </w:p>
        </w:tc>
        <w:tc>
          <w:tcPr>
            <w:tcW w:w="1046" w:type="dxa"/>
            <w:tcBorders>
              <w:top w:val="single" w:sz="18" w:space="0" w:color="000000"/>
            </w:tcBorders>
            <w:vAlign w:val="center"/>
          </w:tcPr>
          <w:p w:rsidR="005604D3" w:rsidRDefault="00A109CF" w:rsidP="00A109C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604D3" w:rsidRPr="00A705AD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0" w:type="dxa"/>
            <w:tcBorders>
              <w:top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604D3" w:rsidRPr="00A109CF" w:rsidRDefault="00A109CF" w:rsidP="00A109C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  <w:r>
              <w:rPr>
                <w:rFonts w:ascii="PT Astra Serif" w:hAnsi="PT Astra Serif"/>
              </w:rPr>
              <w:t xml:space="preserve">, </w:t>
            </w:r>
            <w:r w:rsidRPr="002F496A">
              <w:rPr>
                <w:rFonts w:ascii="PT Astra Serif" w:hAnsi="PT Astra Serif"/>
              </w:rPr>
              <w:t>ТГУ</w:t>
            </w:r>
            <w:r>
              <w:rPr>
                <w:rFonts w:ascii="PT Astra Serif" w:hAnsi="PT Astra Serif"/>
              </w:rPr>
              <w:t>, к</w:t>
            </w:r>
            <w:r w:rsidRPr="002F496A">
              <w:rPr>
                <w:rFonts w:ascii="PT Astra Serif" w:hAnsi="PT Astra Serif"/>
              </w:rPr>
              <w:t>орпус 31, ауд. 110</w:t>
            </w:r>
          </w:p>
        </w:tc>
      </w:tr>
      <w:tr w:rsidR="00856819" w:rsidTr="00742375">
        <w:trPr>
          <w:trHeight w:val="707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A109CF" w:rsidP="00A10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604D3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Pr="00A109CF" w:rsidRDefault="00A109CF" w:rsidP="00A109C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Томск, </w:t>
            </w:r>
            <w:r w:rsidRPr="002F496A">
              <w:rPr>
                <w:rFonts w:ascii="PT Astra Serif" w:hAnsi="PT Astra Serif"/>
              </w:rPr>
              <w:t>пр. Ленина, 36</w:t>
            </w:r>
            <w:r>
              <w:rPr>
                <w:rFonts w:ascii="PT Astra Serif" w:hAnsi="PT Astra Serif"/>
              </w:rPr>
              <w:t>, Г</w:t>
            </w:r>
            <w:r w:rsidRPr="002F496A">
              <w:rPr>
                <w:rFonts w:ascii="PT Astra Serif" w:hAnsi="PT Astra Serif"/>
              </w:rPr>
              <w:t>лавный корпус ТГУ</w:t>
            </w:r>
            <w:r>
              <w:rPr>
                <w:rFonts w:ascii="PT Astra Serif" w:hAnsi="PT Astra Serif"/>
              </w:rPr>
              <w:t xml:space="preserve"> </w:t>
            </w:r>
            <w:r w:rsidRPr="002F496A">
              <w:rPr>
                <w:rFonts w:ascii="PT Astra Serif" w:hAnsi="PT Astra Serif"/>
              </w:rPr>
              <w:t>ауд. 229</w:t>
            </w:r>
          </w:p>
        </w:tc>
      </w:tr>
      <w:tr w:rsidR="00856819" w:rsidTr="00742375">
        <w:trPr>
          <w:trHeight w:val="689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Default="00A109CF" w:rsidP="00742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 xml:space="preserve">г. Томск, </w:t>
            </w:r>
            <w:r w:rsidRPr="002F496A">
              <w:rPr>
                <w:rFonts w:ascii="PT Astra Serif" w:hAnsi="PT Astra Serif"/>
              </w:rPr>
              <w:t>пр. Ленина, 36</w:t>
            </w:r>
            <w:r>
              <w:rPr>
                <w:rFonts w:ascii="PT Astra Serif" w:hAnsi="PT Astra Serif"/>
              </w:rPr>
              <w:t>, Г</w:t>
            </w:r>
            <w:r w:rsidRPr="002F496A">
              <w:rPr>
                <w:rFonts w:ascii="PT Astra Serif" w:hAnsi="PT Astra Serif"/>
              </w:rPr>
              <w:t>лавный корпус ТГУ</w:t>
            </w:r>
            <w:r>
              <w:rPr>
                <w:rFonts w:ascii="PT Astra Serif" w:hAnsi="PT Astra Serif"/>
              </w:rPr>
              <w:t xml:space="preserve"> </w:t>
            </w:r>
            <w:r w:rsidRPr="002F496A">
              <w:rPr>
                <w:rFonts w:ascii="PT Astra Serif" w:hAnsi="PT Astra Serif"/>
              </w:rPr>
              <w:t>ауд. 229</w:t>
            </w:r>
          </w:p>
        </w:tc>
      </w:tr>
    </w:tbl>
    <w:p w:rsidR="00E3770F" w:rsidRDefault="00E3770F" w:rsidP="00E37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2375" w:rsidRDefault="00742375" w:rsidP="007423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33B9">
        <w:rPr>
          <w:rFonts w:ascii="Times New Roman" w:hAnsi="Times New Roman" w:cs="Times New Roman"/>
          <w:b/>
          <w:sz w:val="24"/>
        </w:rPr>
        <w:t>Контактное лицо:</w:t>
      </w:r>
      <w:r>
        <w:rPr>
          <w:rFonts w:ascii="Times New Roman" w:hAnsi="Times New Roman" w:cs="Times New Roman"/>
          <w:sz w:val="24"/>
        </w:rPr>
        <w:t xml:space="preserve"> Сарычева </w:t>
      </w:r>
      <w:proofErr w:type="spellStart"/>
      <w:r>
        <w:rPr>
          <w:rFonts w:ascii="Times New Roman" w:hAnsi="Times New Roman" w:cs="Times New Roman"/>
          <w:sz w:val="24"/>
        </w:rPr>
        <w:t>Мадина</w:t>
      </w:r>
      <w:proofErr w:type="spellEnd"/>
      <w:r>
        <w:rPr>
          <w:rFonts w:ascii="Times New Roman" w:hAnsi="Times New Roman" w:cs="Times New Roman"/>
          <w:sz w:val="24"/>
        </w:rPr>
        <w:t xml:space="preserve"> Олеговна, начальник отдела развития олимпиадного движения ОГБУ «Региональный центр развития образования», 8(3822)513-255, 89234222514, </w:t>
      </w:r>
      <w:hyperlink r:id="rId8" w:history="1"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sarycheva</w:t>
        </w:r>
        <w:r w:rsidRPr="00506E94">
          <w:rPr>
            <w:rStyle w:val="a4"/>
            <w:rFonts w:ascii="Times New Roman" w:hAnsi="Times New Roman" w:cs="Times New Roman"/>
            <w:sz w:val="24"/>
          </w:rPr>
          <w:t>@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education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tomsk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633B9">
        <w:rPr>
          <w:rFonts w:ascii="Times New Roman" w:hAnsi="Times New Roman" w:cs="Times New Roman"/>
          <w:sz w:val="24"/>
        </w:rPr>
        <w:t xml:space="preserve"> </w:t>
      </w:r>
    </w:p>
    <w:p w:rsidR="00DB1875" w:rsidRDefault="00DB1875" w:rsidP="007423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875" w:rsidRPr="007633B9" w:rsidRDefault="005B3B0D" w:rsidP="007423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DB1875" w:rsidRPr="00783B46">
          <w:rPr>
            <w:rStyle w:val="a4"/>
            <w:rFonts w:ascii="Times New Roman" w:hAnsi="Times New Roman" w:cs="Times New Roman"/>
            <w:sz w:val="24"/>
          </w:rPr>
          <w:t>https://t.me/+ytLRMFhkGNA5OGVi</w:t>
        </w:r>
      </w:hyperlink>
      <w:r w:rsidR="00DB1875">
        <w:rPr>
          <w:rFonts w:ascii="Times New Roman" w:hAnsi="Times New Roman" w:cs="Times New Roman"/>
          <w:sz w:val="24"/>
        </w:rPr>
        <w:t xml:space="preserve"> -</w:t>
      </w:r>
      <w:r w:rsidR="00DB1875" w:rsidRPr="00DB1875">
        <w:rPr>
          <w:rFonts w:ascii="Times New Roman" w:hAnsi="Times New Roman" w:cs="Times New Roman"/>
          <w:sz w:val="24"/>
        </w:rPr>
        <w:t xml:space="preserve"> группа Смена ГЕОГРАФИЯ</w:t>
      </w:r>
    </w:p>
    <w:p w:rsidR="00C33A8B" w:rsidRPr="00E3770F" w:rsidRDefault="00C33A8B" w:rsidP="00E37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33A8B" w:rsidRPr="00E3770F" w:rsidSect="00E3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2E200000000000000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BEE"/>
    <w:multiLevelType w:val="hybridMultilevel"/>
    <w:tmpl w:val="CD745776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0F"/>
    <w:rsid w:val="00203E9C"/>
    <w:rsid w:val="00536529"/>
    <w:rsid w:val="005604D3"/>
    <w:rsid w:val="005B3B0D"/>
    <w:rsid w:val="00612FCE"/>
    <w:rsid w:val="00742375"/>
    <w:rsid w:val="00856819"/>
    <w:rsid w:val="00A109CF"/>
    <w:rsid w:val="00B518D8"/>
    <w:rsid w:val="00BD423C"/>
    <w:rsid w:val="00C33A8B"/>
    <w:rsid w:val="00CE38CD"/>
    <w:rsid w:val="00DB1875"/>
    <w:rsid w:val="00E3770F"/>
    <w:rsid w:val="00F4570D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37790-FE95-4BB7-809A-E4E8937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3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ycheva@education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+ytLRMFhkGNA5OG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Марьяна</cp:lastModifiedBy>
  <cp:revision>2</cp:revision>
  <dcterms:created xsi:type="dcterms:W3CDTF">2022-12-05T04:12:00Z</dcterms:created>
  <dcterms:modified xsi:type="dcterms:W3CDTF">2022-12-05T04:12:00Z</dcterms:modified>
</cp:coreProperties>
</file>