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8" w:rsidRPr="005513F8" w:rsidRDefault="005513F8" w:rsidP="005513F8">
      <w:pPr>
        <w:pStyle w:val="a3"/>
        <w:tabs>
          <w:tab w:val="left" w:pos="720"/>
        </w:tabs>
        <w:ind w:right="-141"/>
        <w:jc w:val="both"/>
        <w:rPr>
          <w:rStyle w:val="a4"/>
          <w:b w:val="0"/>
        </w:rPr>
      </w:pPr>
      <w:bookmarkStart w:id="0" w:name="_GoBack"/>
      <w:r w:rsidRPr="005513F8">
        <w:t>Завершился муниципальный конкурс чтецов «Капели звонкие стихов» среди</w:t>
      </w:r>
    </w:p>
    <w:p w:rsidR="005513F8" w:rsidRDefault="005513F8" w:rsidP="005513F8">
      <w:pPr>
        <w:tabs>
          <w:tab w:val="left" w:pos="720"/>
        </w:tabs>
        <w:ind w:right="-141"/>
        <w:jc w:val="both"/>
        <w:rPr>
          <w:rStyle w:val="a4"/>
          <w:b w:val="0"/>
        </w:rPr>
      </w:pPr>
      <w:r w:rsidRPr="005513F8">
        <w:rPr>
          <w:rStyle w:val="a4"/>
          <w:b w:val="0"/>
        </w:rPr>
        <w:t xml:space="preserve">воспитанников образовательных </w:t>
      </w:r>
      <w:proofErr w:type="gramStart"/>
      <w:r w:rsidRPr="005513F8">
        <w:rPr>
          <w:rStyle w:val="a4"/>
          <w:b w:val="0"/>
        </w:rPr>
        <w:t>организаций</w:t>
      </w:r>
      <w:proofErr w:type="gramEnd"/>
      <w:r w:rsidRPr="005513F8">
        <w:rPr>
          <w:rStyle w:val="a4"/>
          <w:b w:val="0"/>
        </w:rPr>
        <w:t xml:space="preserve"> ЗАТО Северск, реализующих программы дошкольного образования.</w:t>
      </w:r>
    </w:p>
    <w:p w:rsidR="005513F8" w:rsidRDefault="005513F8" w:rsidP="005513F8">
      <w:pPr>
        <w:tabs>
          <w:tab w:val="left" w:pos="720"/>
        </w:tabs>
        <w:ind w:right="-141"/>
        <w:jc w:val="both"/>
        <w:rPr>
          <w:rStyle w:val="a4"/>
          <w:b w:val="0"/>
        </w:rPr>
      </w:pPr>
    </w:p>
    <w:p w:rsidR="005513F8" w:rsidRPr="005513F8" w:rsidRDefault="005513F8" w:rsidP="005513F8">
      <w:pPr>
        <w:tabs>
          <w:tab w:val="left" w:pos="720"/>
        </w:tabs>
        <w:ind w:right="-141"/>
        <w:jc w:val="center"/>
        <w:rPr>
          <w:rStyle w:val="a4"/>
        </w:rPr>
      </w:pPr>
      <w:r w:rsidRPr="005513F8">
        <w:rPr>
          <w:rStyle w:val="a4"/>
        </w:rPr>
        <w:t>Поздравляем победителей!</w:t>
      </w:r>
    </w:p>
    <w:p w:rsidR="005513F8" w:rsidRDefault="005513F8" w:rsidP="005513F8">
      <w:pPr>
        <w:ind w:right="-141"/>
      </w:pPr>
      <w:r>
        <w:t xml:space="preserve">            Абсолютный победитель – обладатель Гран–при - Кириченко Александра, МБДОУ «Детский сад №25».</w:t>
      </w:r>
    </w:p>
    <w:p w:rsidR="005513F8" w:rsidRDefault="005513F8" w:rsidP="005513F8">
      <w:pPr>
        <w:ind w:left="709" w:right="-141"/>
      </w:pPr>
    </w:p>
    <w:p w:rsidR="005513F8" w:rsidRDefault="005513F8" w:rsidP="005513F8">
      <w:pPr>
        <w:ind w:left="709" w:right="-141"/>
        <w:rPr>
          <w:b/>
        </w:rPr>
      </w:pPr>
      <w:r>
        <w:t xml:space="preserve">Специальный приз от МБУ ЦДБ – </w:t>
      </w:r>
      <w:proofErr w:type="spellStart"/>
      <w:r>
        <w:t>Хиль</w:t>
      </w:r>
      <w:proofErr w:type="spellEnd"/>
      <w:r>
        <w:t xml:space="preserve"> Арсений, МБДОУ «Детский сад № 11».</w:t>
      </w:r>
    </w:p>
    <w:bookmarkEnd w:id="0"/>
    <w:p w:rsidR="005513F8" w:rsidRDefault="005513F8" w:rsidP="005513F8">
      <w:pPr>
        <w:ind w:right="-141" w:firstLine="709"/>
      </w:pPr>
    </w:p>
    <w:p w:rsidR="005513F8" w:rsidRDefault="005513F8" w:rsidP="005513F8">
      <w:pPr>
        <w:ind w:right="-141"/>
        <w:rPr>
          <w:rStyle w:val="a4"/>
          <w:b w:val="0"/>
          <w:bCs w:val="0"/>
        </w:rPr>
      </w:pPr>
      <w:r>
        <w:t xml:space="preserve">            1) Номинация «Космические дали»:</w:t>
      </w:r>
    </w:p>
    <w:p w:rsidR="005513F8" w:rsidRDefault="005513F8" w:rsidP="005513F8">
      <w:pPr>
        <w:ind w:right="-141" w:firstLine="709"/>
        <w:jc w:val="both"/>
      </w:pPr>
      <w:r w:rsidRPr="005513F8">
        <w:rPr>
          <w:rStyle w:val="a4"/>
          <w:b w:val="0"/>
        </w:rPr>
        <w:t>1</w:t>
      </w:r>
      <w:r>
        <w:rPr>
          <w:rStyle w:val="a4"/>
        </w:rPr>
        <w:t xml:space="preserve"> </w:t>
      </w:r>
      <w:r>
        <w:t>место (победитель) – Ануфриев Артем, МБДОУ «Детский сад № 44»;</w:t>
      </w:r>
    </w:p>
    <w:p w:rsidR="005513F8" w:rsidRDefault="005513F8" w:rsidP="005513F8">
      <w:pPr>
        <w:ind w:right="-141" w:firstLine="709"/>
        <w:jc w:val="both"/>
      </w:pPr>
      <w:r>
        <w:t xml:space="preserve">2 место (призер) – </w:t>
      </w:r>
      <w:proofErr w:type="spellStart"/>
      <w:r>
        <w:t>Федив</w:t>
      </w:r>
      <w:proofErr w:type="spellEnd"/>
      <w:r>
        <w:t xml:space="preserve"> Макар, МБДОУ «Детский сад № 25»;</w:t>
      </w:r>
    </w:p>
    <w:p w:rsidR="005513F8" w:rsidRDefault="005513F8" w:rsidP="005513F8">
      <w:pPr>
        <w:ind w:right="-141" w:firstLine="709"/>
        <w:jc w:val="both"/>
      </w:pPr>
      <w:r>
        <w:t>3 место (призер) – Крюков Егор, МБДОУ «Детский сад № 50».</w:t>
      </w:r>
    </w:p>
    <w:p w:rsidR="005513F8" w:rsidRDefault="005513F8" w:rsidP="005513F8">
      <w:pPr>
        <w:ind w:left="709" w:right="-141"/>
        <w:jc w:val="both"/>
      </w:pPr>
    </w:p>
    <w:p w:rsidR="005513F8" w:rsidRDefault="005513F8" w:rsidP="005513F8">
      <w:pPr>
        <w:ind w:left="709" w:right="-141"/>
        <w:jc w:val="both"/>
      </w:pPr>
      <w:r>
        <w:t>2) Номинация «Ребята и зверята»:</w:t>
      </w:r>
    </w:p>
    <w:p w:rsidR="005513F8" w:rsidRDefault="005513F8" w:rsidP="005513F8">
      <w:pPr>
        <w:ind w:left="709" w:right="-141"/>
        <w:jc w:val="both"/>
      </w:pPr>
      <w:r>
        <w:t xml:space="preserve">1 место (победитель) – </w:t>
      </w:r>
      <w:proofErr w:type="spellStart"/>
      <w:r>
        <w:t>Ломинская</w:t>
      </w:r>
      <w:proofErr w:type="spellEnd"/>
      <w:r>
        <w:t xml:space="preserve"> Анастасия, МАДОУ «Детский сад № 48»;</w:t>
      </w:r>
    </w:p>
    <w:p w:rsidR="005513F8" w:rsidRDefault="005513F8" w:rsidP="005513F8">
      <w:pPr>
        <w:ind w:right="-141" w:firstLine="709"/>
        <w:jc w:val="both"/>
      </w:pPr>
      <w:r>
        <w:t>2 место (призер) – Чупрова Дарья, МБДОУ «ЦРР - детский сад № 59»;</w:t>
      </w:r>
    </w:p>
    <w:p w:rsidR="005513F8" w:rsidRDefault="005513F8" w:rsidP="005513F8">
      <w:pPr>
        <w:ind w:right="-141" w:firstLine="709"/>
        <w:jc w:val="both"/>
      </w:pPr>
      <w:r>
        <w:t>3 место (призер) – Рыбалова Виктория, МБДОУ «Детский сад № 27».</w:t>
      </w:r>
    </w:p>
    <w:p w:rsidR="005513F8" w:rsidRDefault="005513F8" w:rsidP="005513F8">
      <w:pPr>
        <w:ind w:left="709" w:right="-141"/>
        <w:jc w:val="both"/>
      </w:pPr>
    </w:p>
    <w:p w:rsidR="005513F8" w:rsidRDefault="005513F8" w:rsidP="005513F8">
      <w:pPr>
        <w:ind w:left="709" w:right="-141"/>
        <w:jc w:val="both"/>
      </w:pPr>
      <w:r>
        <w:t>3) Номинация «Юмор в коротких штанишках»:</w:t>
      </w:r>
    </w:p>
    <w:p w:rsidR="005513F8" w:rsidRDefault="005513F8" w:rsidP="005513F8">
      <w:pPr>
        <w:ind w:left="709" w:right="-141"/>
        <w:jc w:val="both"/>
      </w:pPr>
      <w:r>
        <w:t xml:space="preserve">1 место (победитель) – </w:t>
      </w:r>
      <w:proofErr w:type="spellStart"/>
      <w:r>
        <w:t>Шимаров</w:t>
      </w:r>
      <w:proofErr w:type="spellEnd"/>
      <w:r>
        <w:t xml:space="preserve"> Данил, МБДОУ «ЦРР - детский сад № 58»;</w:t>
      </w:r>
    </w:p>
    <w:p w:rsidR="005513F8" w:rsidRDefault="005513F8" w:rsidP="005513F8">
      <w:pPr>
        <w:ind w:right="-141" w:firstLine="709"/>
        <w:jc w:val="both"/>
      </w:pPr>
      <w:r>
        <w:t xml:space="preserve">2 место (призер) – </w:t>
      </w:r>
      <w:proofErr w:type="spellStart"/>
      <w:r>
        <w:t>Рыжак</w:t>
      </w:r>
      <w:proofErr w:type="spellEnd"/>
      <w:r>
        <w:t xml:space="preserve"> Маша, МБДОУ «Детский сад 52»;</w:t>
      </w:r>
    </w:p>
    <w:p w:rsidR="005513F8" w:rsidRDefault="005513F8" w:rsidP="005513F8">
      <w:pPr>
        <w:ind w:right="-141" w:firstLine="709"/>
        <w:jc w:val="both"/>
      </w:pPr>
      <w:r>
        <w:t>3 место (призер) – Федина Анастасия, МАУ «СОШ №76», структурное подразделение «Детский сад».</w:t>
      </w:r>
    </w:p>
    <w:p w:rsidR="005513F8" w:rsidRDefault="005513F8" w:rsidP="005513F8">
      <w:pPr>
        <w:ind w:right="-141" w:firstLine="709"/>
        <w:jc w:val="both"/>
      </w:pPr>
    </w:p>
    <w:p w:rsidR="005513F8" w:rsidRDefault="005513F8" w:rsidP="005513F8">
      <w:pPr>
        <w:ind w:right="-141" w:firstLine="709"/>
        <w:jc w:val="both"/>
      </w:pPr>
      <w:r>
        <w:t>Поощрительные номинации:</w:t>
      </w:r>
    </w:p>
    <w:p w:rsidR="005513F8" w:rsidRDefault="005513F8" w:rsidP="005513F8">
      <w:pPr>
        <w:ind w:right="-141" w:firstLine="709"/>
        <w:jc w:val="both"/>
      </w:pPr>
      <w:r>
        <w:t>1) Номинация «За создание яркого образа»:</w:t>
      </w:r>
    </w:p>
    <w:p w:rsidR="005513F8" w:rsidRDefault="005513F8" w:rsidP="005513F8">
      <w:pPr>
        <w:ind w:left="709" w:right="-141"/>
        <w:rPr>
          <w:b/>
        </w:rPr>
      </w:pPr>
      <w:r>
        <w:t xml:space="preserve">призеры – </w:t>
      </w:r>
      <w:proofErr w:type="spellStart"/>
      <w:r>
        <w:t>Жижин</w:t>
      </w:r>
      <w:proofErr w:type="spellEnd"/>
      <w:r>
        <w:t xml:space="preserve"> Илья, МАДОУ «Детский сад № 48»; Никонов Кирилл, МБДОУ               </w:t>
      </w:r>
      <w:proofErr w:type="gramStart"/>
      <w:r>
        <w:t xml:space="preserve">   «</w:t>
      </w:r>
      <w:proofErr w:type="gramEnd"/>
      <w:r>
        <w:t xml:space="preserve">ЦРР - детский сад № 59»; Никулина Полина, МБДОУ «Детский сад № 25»; Садыкова Лиана, МБДОУ «Детский сад № 25»; Суворова Аня, МБДОУ «ЦРР - детский сад             № 60»; </w:t>
      </w:r>
      <w:proofErr w:type="spellStart"/>
      <w:r>
        <w:t>Умярова</w:t>
      </w:r>
      <w:proofErr w:type="spellEnd"/>
      <w:r>
        <w:t xml:space="preserve"> Ярослава, МБДОУ «Детский сад № 17».</w:t>
      </w:r>
    </w:p>
    <w:p w:rsidR="005513F8" w:rsidRDefault="005513F8" w:rsidP="005513F8">
      <w:pPr>
        <w:ind w:right="-141"/>
        <w:jc w:val="both"/>
      </w:pPr>
    </w:p>
    <w:p w:rsidR="005513F8" w:rsidRDefault="005513F8" w:rsidP="005513F8">
      <w:pPr>
        <w:ind w:left="709" w:right="-141"/>
        <w:jc w:val="both"/>
      </w:pPr>
      <w:r>
        <w:t>2) Номинация «Самый юный участник»:</w:t>
      </w:r>
    </w:p>
    <w:p w:rsidR="005513F8" w:rsidRDefault="005513F8" w:rsidP="005513F8">
      <w:pPr>
        <w:ind w:left="709" w:right="-141"/>
        <w:jc w:val="both"/>
      </w:pPr>
      <w:r>
        <w:t>призер – Бочкова Маша, МБДОУ «Детский сад 53».</w:t>
      </w:r>
    </w:p>
    <w:p w:rsidR="005513F8" w:rsidRDefault="005513F8" w:rsidP="005513F8">
      <w:pPr>
        <w:ind w:left="709" w:right="-141"/>
        <w:jc w:val="both"/>
      </w:pPr>
    </w:p>
    <w:p w:rsidR="005513F8" w:rsidRDefault="005513F8" w:rsidP="005513F8">
      <w:pPr>
        <w:ind w:left="709" w:right="-141"/>
        <w:jc w:val="both"/>
      </w:pPr>
      <w:r>
        <w:t>3) Номинация «Проникновенное прочтение»:</w:t>
      </w:r>
    </w:p>
    <w:p w:rsidR="005513F8" w:rsidRDefault="005513F8" w:rsidP="005513F8">
      <w:pPr>
        <w:ind w:left="709" w:right="-141"/>
        <w:jc w:val="both"/>
      </w:pPr>
      <w:r>
        <w:t xml:space="preserve">призеры – Крамаренко Роман, МБДОУ «Детский сад 37»; Наследников Семен, МБДОУ «Детский сад 27»; Пугачев Алексей, МБДОУ «Детский сад 20»; </w:t>
      </w:r>
      <w:proofErr w:type="spellStart"/>
      <w:r>
        <w:t>Стародубец</w:t>
      </w:r>
      <w:proofErr w:type="spellEnd"/>
      <w:r>
        <w:t xml:space="preserve"> </w:t>
      </w:r>
      <w:r w:rsidR="00157BEC">
        <w:t>Артем</w:t>
      </w:r>
      <w:r>
        <w:t>, МБДОУ «ЦРР - детский сад № 56».</w:t>
      </w:r>
    </w:p>
    <w:p w:rsidR="005513F8" w:rsidRDefault="005513F8" w:rsidP="005513F8">
      <w:pPr>
        <w:ind w:left="709" w:right="-141"/>
        <w:jc w:val="both"/>
      </w:pPr>
    </w:p>
    <w:p w:rsidR="005513F8" w:rsidRDefault="005513F8" w:rsidP="005513F8">
      <w:pPr>
        <w:ind w:left="709" w:right="-141"/>
        <w:jc w:val="both"/>
      </w:pPr>
      <w:r>
        <w:t>4) Номинация «Артистичное прочтение»:</w:t>
      </w:r>
    </w:p>
    <w:p w:rsidR="005513F8" w:rsidRDefault="005513F8" w:rsidP="005513F8">
      <w:pPr>
        <w:ind w:left="709" w:right="-141"/>
        <w:jc w:val="both"/>
      </w:pPr>
      <w:r>
        <w:t xml:space="preserve">призеры – Абдрашитова Альмира, МБДОУ «ЦРР - детский сад № 59»; </w:t>
      </w:r>
      <w:proofErr w:type="spellStart"/>
      <w:r>
        <w:t>Алейникова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>, МБДОУ «Детский сад 52»; Грибов Роман, МБДОУ «Детский сад 40»; Кузнецова Кира, МБДОУ «ЦРР - детский сад № 60».</w:t>
      </w:r>
    </w:p>
    <w:p w:rsidR="00842261" w:rsidRDefault="00842261"/>
    <w:sectPr w:rsidR="0084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F"/>
    <w:rsid w:val="00157BEC"/>
    <w:rsid w:val="005513F8"/>
    <w:rsid w:val="00842261"/>
    <w:rsid w:val="00EB120F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F813-7C3A-4DAD-B13B-6CE8F809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F8"/>
    <w:pPr>
      <w:ind w:left="720"/>
      <w:contextualSpacing/>
    </w:pPr>
  </w:style>
  <w:style w:type="character" w:styleId="a4">
    <w:name w:val="Strong"/>
    <w:basedOn w:val="a0"/>
    <w:qFormat/>
    <w:rsid w:val="0055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2021-05-12T04:25:00Z</dcterms:created>
  <dcterms:modified xsi:type="dcterms:W3CDTF">2021-05-12T04:25:00Z</dcterms:modified>
</cp:coreProperties>
</file>