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EF0" w:rsidRDefault="006E3444">
      <w:r>
        <w:t>Декада молодого педагога «Яркий старт!»</w:t>
      </w:r>
    </w:p>
    <w:p w:rsidR="006E3444" w:rsidRDefault="006E3444">
      <w:r>
        <w:t>С 6 марта по 28 марта 2024 года</w:t>
      </w:r>
    </w:p>
    <w:p w:rsidR="006E3444" w:rsidRDefault="006E3444">
      <w:hyperlink r:id="rId4" w:history="1">
        <w:r w:rsidRPr="00FD19AA">
          <w:rPr>
            <w:rStyle w:val="a3"/>
          </w:rPr>
          <w:t>https://rco-seversk.ru/novosti/dekada-molodogo-pedagoga-v-zato-seversk_20240311/</w:t>
        </w:r>
      </w:hyperlink>
      <w:r>
        <w:t xml:space="preserve"> </w:t>
      </w:r>
    </w:p>
    <w:p w:rsidR="006E3444" w:rsidRDefault="006E3444">
      <w:hyperlink r:id="rId5" w:history="1">
        <w:r w:rsidRPr="00FD19AA">
          <w:rPr>
            <w:rStyle w:val="a3"/>
          </w:rPr>
          <w:t>https://rco-seversk.ru/novosti/nastavniki-dlya-molodyh-pedagogov_20240314/</w:t>
        </w:r>
      </w:hyperlink>
      <w:r>
        <w:t xml:space="preserve"> </w:t>
      </w:r>
    </w:p>
    <w:p w:rsidR="006E3444" w:rsidRDefault="006E3444">
      <w:hyperlink r:id="rId6" w:history="1">
        <w:r w:rsidRPr="00FD19AA">
          <w:rPr>
            <w:rStyle w:val="a3"/>
          </w:rPr>
          <w:t>https://rco-seversk.ru/novosti/sostoyalas-dekada-molodogo-pedagoga_20240314/</w:t>
        </w:r>
      </w:hyperlink>
    </w:p>
    <w:p w:rsidR="006E3444" w:rsidRDefault="006E3444">
      <w:hyperlink r:id="rId7" w:history="1">
        <w:r w:rsidRPr="00FD19AA">
          <w:rPr>
            <w:rStyle w:val="a3"/>
          </w:rPr>
          <w:t>https://rco-seversk.ru/novosti/prodoljaetsya-dekada-molodogo-pedagoga-v-zato-seversk_20240319/</w:t>
        </w:r>
      </w:hyperlink>
    </w:p>
    <w:p w:rsidR="006E3444" w:rsidRDefault="006E3444">
      <w:hyperlink r:id="rId8" w:history="1">
        <w:r w:rsidRPr="00FD19AA">
          <w:rPr>
            <w:rStyle w:val="a3"/>
          </w:rPr>
          <w:t>https://rco-seversk.ru/novosti/dekada-molodogo-pedagoga-yarkiy-start-nabiraet-oboroty_20240321/</w:t>
        </w:r>
      </w:hyperlink>
    </w:p>
    <w:p w:rsidR="006E3444" w:rsidRDefault="006E3444">
      <w:hyperlink r:id="rId9" w:history="1">
        <w:r w:rsidRPr="00FD19AA">
          <w:rPr>
            <w:rStyle w:val="a3"/>
          </w:rPr>
          <w:t>https://rco-seversk.ru/novosti/yarkiy-start--v-razgare_20240322/</w:t>
        </w:r>
      </w:hyperlink>
    </w:p>
    <w:p w:rsidR="006E3444" w:rsidRDefault="006E3444">
      <w:hyperlink r:id="rId10" w:history="1">
        <w:r w:rsidRPr="00FD19AA">
          <w:rPr>
            <w:rStyle w:val="a3"/>
          </w:rPr>
          <w:t>https://rco-seversk.ru/novosti/prodoljaetsya-dekada-molodogo-pedagoga_20240322/</w:t>
        </w:r>
      </w:hyperlink>
    </w:p>
    <w:p w:rsidR="006E3444" w:rsidRDefault="006E3444">
      <w:hyperlink r:id="rId11" w:history="1">
        <w:r w:rsidRPr="00FD19AA">
          <w:rPr>
            <w:rStyle w:val="a3"/>
          </w:rPr>
          <w:t>https://rco-seversk.ru/novosti/novosti-dekady-molodogo-pedagoga_20240326/</w:t>
        </w:r>
      </w:hyperlink>
      <w:r>
        <w:t xml:space="preserve"> </w:t>
      </w:r>
    </w:p>
    <w:p w:rsidR="006E3444" w:rsidRDefault="006E3444">
      <w:hyperlink r:id="rId12" w:history="1">
        <w:r w:rsidRPr="00FD19AA">
          <w:rPr>
            <w:rStyle w:val="a3"/>
          </w:rPr>
          <w:t>https://rco-seversk.ru/novosti/zakrytie-dekady-molodogo-pedagoga-yarkiy-start_20240329/</w:t>
        </w:r>
      </w:hyperlink>
      <w:r>
        <w:t xml:space="preserve"> </w:t>
      </w:r>
      <w:bookmarkStart w:id="0" w:name="_GoBack"/>
      <w:bookmarkEnd w:id="0"/>
    </w:p>
    <w:sectPr w:rsidR="006E3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44"/>
    <w:rsid w:val="006E3444"/>
    <w:rsid w:val="00A2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D5F3E"/>
  <w15:chartTrackingRefBased/>
  <w15:docId w15:val="{5D615FBF-643E-4B41-8656-FFFB5F85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34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o-seversk.ru/novosti/dekada-molodogo-pedagoga-yarkiy-start-nabiraet-oboroty_20240321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co-seversk.ru/novosti/prodoljaetsya-dekada-molodogo-pedagoga-v-zato-seversk_20240319/" TargetMode="External"/><Relationship Id="rId12" Type="http://schemas.openxmlformats.org/officeDocument/2006/relationships/hyperlink" Target="https://rco-seversk.ru/novosti/zakrytie-dekady-molodogo-pedagoga-yarkiy-start_2024032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co-seversk.ru/novosti/sostoyalas-dekada-molodogo-pedagoga_20240314/" TargetMode="External"/><Relationship Id="rId11" Type="http://schemas.openxmlformats.org/officeDocument/2006/relationships/hyperlink" Target="https://rco-seversk.ru/novosti/novosti-dekady-molodogo-pedagoga_20240326/" TargetMode="External"/><Relationship Id="rId5" Type="http://schemas.openxmlformats.org/officeDocument/2006/relationships/hyperlink" Target="https://rco-seversk.ru/novosti/nastavniki-dlya-molodyh-pedagogov_20240314/" TargetMode="External"/><Relationship Id="rId10" Type="http://schemas.openxmlformats.org/officeDocument/2006/relationships/hyperlink" Target="https://rco-seversk.ru/novosti/prodoljaetsya-dekada-molodogo-pedagoga_20240322/" TargetMode="External"/><Relationship Id="rId4" Type="http://schemas.openxmlformats.org/officeDocument/2006/relationships/hyperlink" Target="https://rco-seversk.ru/novosti/dekada-molodogo-pedagoga-v-zato-seversk_20240311/" TargetMode="External"/><Relationship Id="rId9" Type="http://schemas.openxmlformats.org/officeDocument/2006/relationships/hyperlink" Target="https://rco-seversk.ru/novosti/yarkiy-start--v-razgare_2024032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kpk</dc:creator>
  <cp:keywords/>
  <dc:description/>
  <cp:lastModifiedBy>kpk</cp:lastModifiedBy>
  <cp:revision>1</cp:revision>
  <dcterms:created xsi:type="dcterms:W3CDTF">2024-04-01T06:26:00Z</dcterms:created>
  <dcterms:modified xsi:type="dcterms:W3CDTF">2024-04-01T06:29:00Z</dcterms:modified>
</cp:coreProperties>
</file>