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6E" w:rsidRPr="00961240" w:rsidRDefault="00F10666" w:rsidP="00F10666">
      <w:pPr>
        <w:jc w:val="center"/>
        <w:rPr>
          <w:rFonts w:ascii="Times New Roman" w:hAnsi="Times New Roman"/>
          <w:sz w:val="24"/>
          <w:szCs w:val="24"/>
        </w:rPr>
      </w:pPr>
      <w:r w:rsidRPr="00961240">
        <w:rPr>
          <w:rFonts w:ascii="Times New Roman" w:hAnsi="Times New Roman"/>
          <w:sz w:val="24"/>
          <w:szCs w:val="24"/>
        </w:rPr>
        <w:t xml:space="preserve">Об организации и проведении </w:t>
      </w:r>
      <w:r w:rsidR="002F6B0E" w:rsidRPr="00961240">
        <w:rPr>
          <w:rFonts w:ascii="Times New Roman" w:hAnsi="Times New Roman"/>
          <w:sz w:val="24"/>
          <w:szCs w:val="24"/>
        </w:rPr>
        <w:t xml:space="preserve">муниципального конкурса </w:t>
      </w:r>
      <w:r w:rsidRPr="00961240">
        <w:rPr>
          <w:rFonts w:ascii="Times New Roman" w:hAnsi="Times New Roman"/>
          <w:sz w:val="24"/>
          <w:szCs w:val="24"/>
        </w:rPr>
        <w:t xml:space="preserve">профессионального мастерства молодых педагогов </w:t>
      </w:r>
      <w:r w:rsidR="0083446E" w:rsidRPr="00961240">
        <w:rPr>
          <w:rFonts w:ascii="Times New Roman" w:hAnsi="Times New Roman"/>
          <w:sz w:val="24"/>
          <w:szCs w:val="24"/>
        </w:rPr>
        <w:t>«</w:t>
      </w:r>
      <w:r w:rsidR="00375786" w:rsidRPr="004E789B">
        <w:rPr>
          <w:rFonts w:ascii="Times New Roman" w:hAnsi="Times New Roman"/>
          <w:sz w:val="24"/>
          <w:szCs w:val="24"/>
        </w:rPr>
        <w:t>Педагогический Старт</w:t>
      </w:r>
      <w:r w:rsidR="0083446E" w:rsidRPr="00961240">
        <w:rPr>
          <w:rFonts w:ascii="Times New Roman" w:hAnsi="Times New Roman"/>
          <w:sz w:val="24"/>
          <w:szCs w:val="24"/>
        </w:rPr>
        <w:t>»</w:t>
      </w:r>
    </w:p>
    <w:p w:rsidR="00A47808" w:rsidRPr="00961240" w:rsidRDefault="00A47808" w:rsidP="002F6B0E">
      <w:pPr>
        <w:ind w:firstLine="720"/>
        <w:jc w:val="both"/>
        <w:rPr>
          <w:rFonts w:ascii="Times New Roman" w:hAnsi="Times New Roman"/>
          <w:sz w:val="24"/>
          <w:szCs w:val="24"/>
        </w:rPr>
      </w:pPr>
    </w:p>
    <w:p w:rsidR="0040796D" w:rsidRPr="00961240" w:rsidRDefault="00657D4A" w:rsidP="002F6B0E">
      <w:pPr>
        <w:ind w:firstLine="720"/>
        <w:jc w:val="both"/>
        <w:rPr>
          <w:rFonts w:ascii="Times New Roman" w:hAnsi="Times New Roman"/>
          <w:sz w:val="24"/>
          <w:szCs w:val="24"/>
        </w:rPr>
      </w:pPr>
      <w:r w:rsidRPr="00961240">
        <w:rPr>
          <w:rFonts w:ascii="Times New Roman" w:hAnsi="Times New Roman"/>
          <w:sz w:val="24"/>
          <w:szCs w:val="24"/>
        </w:rPr>
        <w:t xml:space="preserve">В соответствии </w:t>
      </w:r>
      <w:r w:rsidRPr="004E789B">
        <w:rPr>
          <w:rFonts w:ascii="Times New Roman" w:hAnsi="Times New Roman"/>
          <w:sz w:val="24"/>
          <w:szCs w:val="24"/>
        </w:rPr>
        <w:t xml:space="preserve">с </w:t>
      </w:r>
      <w:r w:rsidR="005E4F77" w:rsidRPr="004E789B">
        <w:rPr>
          <w:rFonts w:ascii="Times New Roman" w:hAnsi="Times New Roman"/>
          <w:sz w:val="24"/>
          <w:szCs w:val="24"/>
        </w:rPr>
        <w:t>П</w:t>
      </w:r>
      <w:r w:rsidR="00B50261" w:rsidRPr="004E789B">
        <w:rPr>
          <w:rFonts w:ascii="Times New Roman" w:hAnsi="Times New Roman"/>
          <w:sz w:val="24"/>
          <w:szCs w:val="24"/>
        </w:rPr>
        <w:t xml:space="preserve">ланом работы </w:t>
      </w:r>
      <w:r w:rsidR="005778A7" w:rsidRPr="004E789B">
        <w:rPr>
          <w:rFonts w:ascii="Times New Roman" w:hAnsi="Times New Roman"/>
          <w:sz w:val="24"/>
          <w:szCs w:val="24"/>
        </w:rPr>
        <w:t>У</w:t>
      </w:r>
      <w:r w:rsidR="00B50261" w:rsidRPr="004E789B">
        <w:rPr>
          <w:rFonts w:ascii="Times New Roman" w:hAnsi="Times New Roman"/>
          <w:sz w:val="24"/>
          <w:szCs w:val="24"/>
        </w:rPr>
        <w:t>правления образования</w:t>
      </w:r>
      <w:r w:rsidR="005E4F77" w:rsidRPr="004E789B">
        <w:rPr>
          <w:rFonts w:ascii="Times New Roman" w:hAnsi="Times New Roman"/>
          <w:sz w:val="24"/>
          <w:szCs w:val="24"/>
        </w:rPr>
        <w:t xml:space="preserve">, утверждённым приказом </w:t>
      </w:r>
      <w:r w:rsidR="0070744F" w:rsidRPr="004E789B">
        <w:rPr>
          <w:rFonts w:ascii="Times New Roman" w:hAnsi="Times New Roman"/>
          <w:sz w:val="24"/>
          <w:szCs w:val="24"/>
        </w:rPr>
        <w:t xml:space="preserve"> </w:t>
      </w:r>
      <w:r w:rsidR="005E4F77" w:rsidRPr="004E789B">
        <w:rPr>
          <w:rFonts w:ascii="Times New Roman" w:hAnsi="Times New Roman"/>
          <w:sz w:val="24"/>
          <w:szCs w:val="24"/>
        </w:rPr>
        <w:t xml:space="preserve">Управления образования </w:t>
      </w:r>
      <w:proofErr w:type="gramStart"/>
      <w:r w:rsidR="005E4F77" w:rsidRPr="004E789B">
        <w:rPr>
          <w:rFonts w:ascii="Times New Roman" w:hAnsi="Times New Roman"/>
          <w:sz w:val="24"/>
          <w:szCs w:val="24"/>
        </w:rPr>
        <w:t>Администрации</w:t>
      </w:r>
      <w:proofErr w:type="gramEnd"/>
      <w:r w:rsidR="005E4F77">
        <w:rPr>
          <w:rFonts w:ascii="Times New Roman" w:hAnsi="Times New Roman"/>
          <w:sz w:val="24"/>
          <w:szCs w:val="24"/>
        </w:rPr>
        <w:t xml:space="preserve"> ЗАТО Северск от 29.12.2020 № 462 </w:t>
      </w:r>
      <w:r w:rsidR="0070744F" w:rsidRPr="00961240">
        <w:rPr>
          <w:rFonts w:ascii="Times New Roman" w:hAnsi="Times New Roman"/>
          <w:sz w:val="24"/>
          <w:szCs w:val="24"/>
        </w:rPr>
        <w:t>и</w:t>
      </w:r>
      <w:r w:rsidRPr="00961240">
        <w:rPr>
          <w:rFonts w:ascii="Times New Roman" w:hAnsi="Times New Roman"/>
          <w:sz w:val="24"/>
          <w:szCs w:val="24"/>
        </w:rPr>
        <w:t xml:space="preserve"> в целях </w:t>
      </w:r>
      <w:r w:rsidR="005E4F77">
        <w:rPr>
          <w:rFonts w:ascii="Times New Roman" w:hAnsi="Times New Roman"/>
          <w:sz w:val="24"/>
          <w:szCs w:val="24"/>
        </w:rPr>
        <w:t xml:space="preserve">совершенствования профессионального мастерства молодых </w:t>
      </w:r>
      <w:r w:rsidR="00FA7F7C">
        <w:rPr>
          <w:rFonts w:ascii="Times New Roman" w:hAnsi="Times New Roman"/>
          <w:sz w:val="24"/>
          <w:szCs w:val="24"/>
        </w:rPr>
        <w:t>педагогов</w:t>
      </w:r>
    </w:p>
    <w:p w:rsidR="00A47808" w:rsidRPr="00961240" w:rsidRDefault="00A47808" w:rsidP="002F6B0E">
      <w:pPr>
        <w:ind w:firstLine="720"/>
        <w:jc w:val="both"/>
        <w:rPr>
          <w:rFonts w:ascii="Times New Roman" w:hAnsi="Times New Roman"/>
          <w:sz w:val="24"/>
          <w:szCs w:val="24"/>
        </w:rPr>
      </w:pPr>
    </w:p>
    <w:p w:rsidR="002F6B0E" w:rsidRPr="00961240" w:rsidRDefault="002F6B0E" w:rsidP="002F6B0E">
      <w:pPr>
        <w:widowControl w:val="0"/>
        <w:autoSpaceDE w:val="0"/>
        <w:autoSpaceDN w:val="0"/>
        <w:adjustRightInd w:val="0"/>
        <w:ind w:firstLine="720"/>
        <w:jc w:val="center"/>
        <w:rPr>
          <w:rFonts w:ascii="Times New Roman" w:hAnsi="Times New Roman"/>
          <w:caps/>
          <w:sz w:val="24"/>
          <w:szCs w:val="24"/>
        </w:rPr>
      </w:pPr>
      <w:r w:rsidRPr="00961240">
        <w:rPr>
          <w:rFonts w:ascii="Times New Roman" w:hAnsi="Times New Roman"/>
          <w:caps/>
          <w:sz w:val="24"/>
          <w:szCs w:val="24"/>
        </w:rPr>
        <w:t>приказываю:</w:t>
      </w:r>
    </w:p>
    <w:p w:rsidR="002F6B0E" w:rsidRPr="00961240" w:rsidRDefault="002F6B0E" w:rsidP="002F6B0E">
      <w:pPr>
        <w:widowControl w:val="0"/>
        <w:autoSpaceDE w:val="0"/>
        <w:autoSpaceDN w:val="0"/>
        <w:adjustRightInd w:val="0"/>
        <w:ind w:firstLine="720"/>
        <w:jc w:val="center"/>
        <w:rPr>
          <w:rFonts w:ascii="Times New Roman" w:hAnsi="Times New Roman"/>
          <w:caps/>
          <w:sz w:val="24"/>
          <w:szCs w:val="24"/>
        </w:rPr>
      </w:pPr>
    </w:p>
    <w:p w:rsidR="00F320F5" w:rsidRPr="00961240" w:rsidRDefault="00F320F5" w:rsidP="005E4F77">
      <w:pPr>
        <w:ind w:firstLine="709"/>
        <w:jc w:val="both"/>
        <w:rPr>
          <w:rFonts w:ascii="Times New Roman" w:hAnsi="Times New Roman"/>
          <w:sz w:val="24"/>
          <w:szCs w:val="24"/>
        </w:rPr>
      </w:pPr>
      <w:r w:rsidRPr="00961240">
        <w:rPr>
          <w:rFonts w:ascii="Times New Roman" w:hAnsi="Times New Roman"/>
          <w:sz w:val="24"/>
          <w:szCs w:val="24"/>
        </w:rPr>
        <w:t>1. </w:t>
      </w:r>
      <w:r w:rsidR="007501F5" w:rsidRPr="00961240">
        <w:rPr>
          <w:rFonts w:ascii="Times New Roman" w:hAnsi="Times New Roman"/>
          <w:sz w:val="24"/>
          <w:szCs w:val="24"/>
        </w:rPr>
        <w:t xml:space="preserve">Утвердить </w:t>
      </w:r>
      <w:r w:rsidR="005E4F77">
        <w:rPr>
          <w:rFonts w:ascii="Times New Roman" w:hAnsi="Times New Roman"/>
          <w:sz w:val="24"/>
          <w:szCs w:val="24"/>
        </w:rPr>
        <w:t xml:space="preserve">прилагаемое </w:t>
      </w:r>
      <w:r w:rsidR="007501F5" w:rsidRPr="00961240">
        <w:rPr>
          <w:rFonts w:ascii="Times New Roman" w:hAnsi="Times New Roman"/>
          <w:sz w:val="24"/>
          <w:szCs w:val="24"/>
        </w:rPr>
        <w:t xml:space="preserve">Положение о муниципальном конкурсе </w:t>
      </w:r>
      <w:r w:rsidR="00375786" w:rsidRPr="00961240">
        <w:rPr>
          <w:rFonts w:ascii="Times New Roman" w:hAnsi="Times New Roman"/>
          <w:sz w:val="24"/>
          <w:szCs w:val="24"/>
        </w:rPr>
        <w:t>профессионального мастерства молодых педагогов «Педагогический Старт»</w:t>
      </w:r>
      <w:r w:rsidR="00A47808" w:rsidRPr="00961240">
        <w:rPr>
          <w:rFonts w:ascii="Times New Roman" w:hAnsi="Times New Roman"/>
          <w:sz w:val="24"/>
          <w:szCs w:val="24"/>
        </w:rPr>
        <w:t xml:space="preserve"> </w:t>
      </w:r>
      <w:r w:rsidR="0083446E" w:rsidRPr="00961240">
        <w:rPr>
          <w:rFonts w:ascii="Times New Roman" w:hAnsi="Times New Roman"/>
          <w:sz w:val="24"/>
          <w:szCs w:val="24"/>
        </w:rPr>
        <w:t>(далее – Конкурс)</w:t>
      </w:r>
      <w:r w:rsidR="000409F3" w:rsidRPr="00961240">
        <w:rPr>
          <w:rFonts w:ascii="Times New Roman" w:hAnsi="Times New Roman"/>
          <w:sz w:val="24"/>
          <w:szCs w:val="24"/>
        </w:rPr>
        <w:t>.</w:t>
      </w:r>
    </w:p>
    <w:p w:rsidR="007501F5" w:rsidRPr="00961240" w:rsidRDefault="007501F5" w:rsidP="00F320F5">
      <w:pPr>
        <w:jc w:val="both"/>
        <w:rPr>
          <w:rFonts w:ascii="Times New Roman" w:hAnsi="Times New Roman"/>
          <w:sz w:val="24"/>
          <w:szCs w:val="24"/>
        </w:rPr>
      </w:pPr>
      <w:r w:rsidRPr="00961240">
        <w:rPr>
          <w:rFonts w:ascii="Times New Roman" w:hAnsi="Times New Roman"/>
          <w:sz w:val="24"/>
          <w:szCs w:val="24"/>
        </w:rPr>
        <w:t xml:space="preserve">  </w:t>
      </w:r>
    </w:p>
    <w:p w:rsidR="002F6B0E" w:rsidRPr="00961240" w:rsidRDefault="007501F5" w:rsidP="0040796D">
      <w:pPr>
        <w:ind w:firstLine="720"/>
        <w:jc w:val="both"/>
        <w:rPr>
          <w:rFonts w:ascii="Times New Roman" w:hAnsi="Times New Roman"/>
          <w:sz w:val="24"/>
          <w:szCs w:val="24"/>
        </w:rPr>
      </w:pPr>
      <w:r w:rsidRPr="00961240">
        <w:rPr>
          <w:rFonts w:ascii="Times New Roman" w:hAnsi="Times New Roman"/>
          <w:sz w:val="24"/>
          <w:szCs w:val="24"/>
        </w:rPr>
        <w:t>2. </w:t>
      </w:r>
      <w:r w:rsidR="002F6B0E" w:rsidRPr="00961240">
        <w:rPr>
          <w:rFonts w:ascii="Times New Roman" w:hAnsi="Times New Roman"/>
          <w:sz w:val="24"/>
          <w:szCs w:val="24"/>
        </w:rPr>
        <w:t>Создать орг</w:t>
      </w:r>
      <w:r w:rsidR="005E4F77">
        <w:rPr>
          <w:rFonts w:ascii="Times New Roman" w:hAnsi="Times New Roman"/>
          <w:sz w:val="24"/>
          <w:szCs w:val="24"/>
        </w:rPr>
        <w:t xml:space="preserve">анизационный </w:t>
      </w:r>
      <w:r w:rsidR="002F6B0E" w:rsidRPr="00961240">
        <w:rPr>
          <w:rFonts w:ascii="Times New Roman" w:hAnsi="Times New Roman"/>
          <w:sz w:val="24"/>
          <w:szCs w:val="24"/>
        </w:rPr>
        <w:t xml:space="preserve">комитет по подготовке и проведению </w:t>
      </w:r>
      <w:r w:rsidR="00A47808" w:rsidRPr="00961240">
        <w:rPr>
          <w:rFonts w:ascii="Times New Roman" w:hAnsi="Times New Roman"/>
          <w:sz w:val="24"/>
          <w:szCs w:val="24"/>
        </w:rPr>
        <w:t>К</w:t>
      </w:r>
      <w:r w:rsidR="002F6B0E" w:rsidRPr="00961240">
        <w:rPr>
          <w:rFonts w:ascii="Times New Roman" w:hAnsi="Times New Roman"/>
          <w:sz w:val="24"/>
          <w:szCs w:val="24"/>
        </w:rPr>
        <w:t>онкурса</w:t>
      </w:r>
      <w:r w:rsidR="005E4F77">
        <w:rPr>
          <w:rFonts w:ascii="Times New Roman" w:hAnsi="Times New Roman"/>
          <w:sz w:val="24"/>
          <w:szCs w:val="24"/>
        </w:rPr>
        <w:t xml:space="preserve"> (далее - Оргкомитет)</w:t>
      </w:r>
      <w:r w:rsidR="002F6B0E" w:rsidRPr="00961240">
        <w:rPr>
          <w:rFonts w:ascii="Times New Roman" w:hAnsi="Times New Roman"/>
          <w:sz w:val="24"/>
          <w:szCs w:val="24"/>
        </w:rPr>
        <w:t xml:space="preserve"> в составе:</w:t>
      </w:r>
    </w:p>
    <w:p w:rsidR="00CB42DF" w:rsidRPr="00961240" w:rsidRDefault="002F6B0E" w:rsidP="000D59B9">
      <w:pPr>
        <w:ind w:firstLine="720"/>
        <w:jc w:val="both"/>
        <w:rPr>
          <w:rFonts w:ascii="Times New Roman" w:hAnsi="Times New Roman"/>
          <w:sz w:val="24"/>
          <w:szCs w:val="24"/>
        </w:rPr>
      </w:pPr>
      <w:r w:rsidRPr="00961240">
        <w:rPr>
          <w:rFonts w:ascii="Times New Roman" w:hAnsi="Times New Roman"/>
          <w:sz w:val="24"/>
          <w:szCs w:val="24"/>
        </w:rPr>
        <w:t xml:space="preserve">председатель </w:t>
      </w:r>
      <w:r w:rsidR="005E4F77">
        <w:rPr>
          <w:rFonts w:ascii="Times New Roman" w:hAnsi="Times New Roman"/>
          <w:sz w:val="24"/>
          <w:szCs w:val="24"/>
        </w:rPr>
        <w:t>О</w:t>
      </w:r>
      <w:r w:rsidR="0070744F" w:rsidRPr="00961240">
        <w:rPr>
          <w:rFonts w:ascii="Times New Roman" w:hAnsi="Times New Roman"/>
          <w:sz w:val="24"/>
          <w:szCs w:val="24"/>
        </w:rPr>
        <w:t xml:space="preserve">ргкомитета </w:t>
      </w:r>
      <w:r w:rsidRPr="00961240">
        <w:rPr>
          <w:rFonts w:ascii="Times New Roman" w:hAnsi="Times New Roman"/>
          <w:sz w:val="24"/>
          <w:szCs w:val="24"/>
        </w:rPr>
        <w:t>–</w:t>
      </w:r>
      <w:r w:rsidR="00CB42DF" w:rsidRPr="00961240">
        <w:rPr>
          <w:rFonts w:ascii="Times New Roman" w:hAnsi="Times New Roman"/>
          <w:sz w:val="24"/>
          <w:szCs w:val="24"/>
        </w:rPr>
        <w:t xml:space="preserve"> Ковалёва Л</w:t>
      </w:r>
      <w:r w:rsidR="00A47808" w:rsidRPr="00961240">
        <w:rPr>
          <w:rFonts w:ascii="Times New Roman" w:hAnsi="Times New Roman"/>
          <w:sz w:val="24"/>
          <w:szCs w:val="24"/>
        </w:rPr>
        <w:t>ариса Юрьевна,</w:t>
      </w:r>
      <w:r w:rsidRPr="00961240">
        <w:rPr>
          <w:rFonts w:ascii="Times New Roman" w:hAnsi="Times New Roman"/>
          <w:sz w:val="24"/>
          <w:szCs w:val="24"/>
        </w:rPr>
        <w:t xml:space="preserve"> </w:t>
      </w:r>
      <w:r w:rsidR="00CB42DF" w:rsidRPr="00961240">
        <w:rPr>
          <w:rFonts w:ascii="Times New Roman" w:hAnsi="Times New Roman"/>
          <w:sz w:val="24"/>
          <w:szCs w:val="24"/>
        </w:rPr>
        <w:t xml:space="preserve">начальник отдела развития образования, мониторинга и защиты прав детей Управления образования </w:t>
      </w:r>
      <w:proofErr w:type="gramStart"/>
      <w:r w:rsidR="00CB42DF" w:rsidRPr="00961240">
        <w:rPr>
          <w:rFonts w:ascii="Times New Roman" w:hAnsi="Times New Roman"/>
          <w:sz w:val="24"/>
          <w:szCs w:val="24"/>
        </w:rPr>
        <w:t>Администрации</w:t>
      </w:r>
      <w:proofErr w:type="gramEnd"/>
      <w:r w:rsidR="00CB42DF" w:rsidRPr="00961240">
        <w:rPr>
          <w:rFonts w:ascii="Times New Roman" w:hAnsi="Times New Roman"/>
          <w:sz w:val="24"/>
          <w:szCs w:val="24"/>
        </w:rPr>
        <w:t xml:space="preserve"> ЗАТО Северск;</w:t>
      </w:r>
    </w:p>
    <w:p w:rsidR="002F6B0E" w:rsidRPr="00961240" w:rsidRDefault="002F6B0E" w:rsidP="000D59B9">
      <w:pPr>
        <w:ind w:firstLine="720"/>
        <w:jc w:val="both"/>
        <w:rPr>
          <w:rFonts w:ascii="Times New Roman" w:hAnsi="Times New Roman"/>
          <w:sz w:val="24"/>
          <w:szCs w:val="24"/>
        </w:rPr>
      </w:pPr>
      <w:r w:rsidRPr="00961240">
        <w:rPr>
          <w:rFonts w:ascii="Times New Roman" w:hAnsi="Times New Roman"/>
          <w:sz w:val="24"/>
          <w:szCs w:val="24"/>
        </w:rPr>
        <w:t>члены оргкомитета:</w:t>
      </w:r>
    </w:p>
    <w:p w:rsidR="002F6B0E" w:rsidRPr="00961240" w:rsidRDefault="002F6B0E" w:rsidP="00F00ECC">
      <w:pPr>
        <w:tabs>
          <w:tab w:val="num" w:pos="-3960"/>
        </w:tabs>
        <w:ind w:firstLine="720"/>
        <w:jc w:val="both"/>
        <w:rPr>
          <w:rFonts w:ascii="Times New Roman" w:hAnsi="Times New Roman"/>
          <w:sz w:val="24"/>
          <w:szCs w:val="24"/>
        </w:rPr>
      </w:pPr>
      <w:r w:rsidRPr="00961240">
        <w:rPr>
          <w:rFonts w:ascii="Times New Roman" w:hAnsi="Times New Roman"/>
          <w:sz w:val="24"/>
          <w:szCs w:val="24"/>
        </w:rPr>
        <w:t>-</w:t>
      </w:r>
      <w:r w:rsidRPr="00961240">
        <w:rPr>
          <w:rFonts w:ascii="Times New Roman" w:hAnsi="Times New Roman"/>
          <w:sz w:val="24"/>
          <w:szCs w:val="24"/>
          <w:lang w:val="en-US"/>
        </w:rPr>
        <w:t> </w:t>
      </w:r>
      <w:r w:rsidR="00A47808" w:rsidRPr="00961240">
        <w:rPr>
          <w:rFonts w:ascii="Times New Roman" w:hAnsi="Times New Roman"/>
          <w:sz w:val="24"/>
          <w:szCs w:val="24"/>
        </w:rPr>
        <w:t>Коновалова Ольга Владимировна</w:t>
      </w:r>
      <w:r w:rsidRPr="00961240">
        <w:rPr>
          <w:rFonts w:ascii="Times New Roman" w:hAnsi="Times New Roman"/>
          <w:sz w:val="24"/>
          <w:szCs w:val="24"/>
        </w:rPr>
        <w:t>, заместитель</w:t>
      </w:r>
      <w:r w:rsidR="00A47808" w:rsidRPr="00961240">
        <w:rPr>
          <w:rFonts w:ascii="Times New Roman" w:hAnsi="Times New Roman"/>
          <w:sz w:val="24"/>
          <w:szCs w:val="24"/>
        </w:rPr>
        <w:t xml:space="preserve"> </w:t>
      </w:r>
      <w:r w:rsidRPr="00961240">
        <w:rPr>
          <w:rFonts w:ascii="Times New Roman" w:hAnsi="Times New Roman"/>
          <w:sz w:val="24"/>
          <w:szCs w:val="24"/>
        </w:rPr>
        <w:t>директора</w:t>
      </w:r>
      <w:r w:rsidR="00A56578" w:rsidRPr="00961240">
        <w:rPr>
          <w:rFonts w:ascii="Times New Roman" w:hAnsi="Times New Roman"/>
          <w:sz w:val="24"/>
          <w:szCs w:val="24"/>
        </w:rPr>
        <w:t xml:space="preserve">  </w:t>
      </w:r>
      <w:r w:rsidRPr="00961240">
        <w:rPr>
          <w:rFonts w:ascii="Times New Roman" w:hAnsi="Times New Roman"/>
          <w:sz w:val="24"/>
          <w:szCs w:val="24"/>
        </w:rPr>
        <w:t xml:space="preserve"> </w:t>
      </w:r>
      <w:r w:rsidR="00A56578" w:rsidRPr="00961240">
        <w:rPr>
          <w:rFonts w:ascii="Times New Roman" w:hAnsi="Times New Roman"/>
          <w:sz w:val="24"/>
          <w:szCs w:val="24"/>
        </w:rPr>
        <w:t xml:space="preserve">  </w:t>
      </w:r>
      <w:r w:rsidRPr="00961240">
        <w:rPr>
          <w:rFonts w:ascii="Times New Roman" w:hAnsi="Times New Roman"/>
          <w:sz w:val="24"/>
          <w:szCs w:val="24"/>
        </w:rPr>
        <w:t>М</w:t>
      </w:r>
      <w:r w:rsidR="00F00ECC" w:rsidRPr="00961240">
        <w:rPr>
          <w:rFonts w:ascii="Times New Roman" w:hAnsi="Times New Roman"/>
          <w:sz w:val="24"/>
          <w:szCs w:val="24"/>
        </w:rPr>
        <w:t>А</w:t>
      </w:r>
      <w:r w:rsidRPr="00961240">
        <w:rPr>
          <w:rFonts w:ascii="Times New Roman" w:hAnsi="Times New Roman"/>
          <w:sz w:val="24"/>
          <w:szCs w:val="24"/>
        </w:rPr>
        <w:t>У</w:t>
      </w:r>
      <w:r w:rsidR="00A56578" w:rsidRPr="00961240">
        <w:rPr>
          <w:rFonts w:ascii="Times New Roman" w:hAnsi="Times New Roman"/>
          <w:sz w:val="24"/>
          <w:szCs w:val="24"/>
        </w:rPr>
        <w:t xml:space="preserve">  </w:t>
      </w:r>
      <w:r w:rsidRPr="00961240">
        <w:rPr>
          <w:rFonts w:ascii="Times New Roman" w:hAnsi="Times New Roman"/>
          <w:sz w:val="24"/>
          <w:szCs w:val="24"/>
        </w:rPr>
        <w:t xml:space="preserve"> ЗАТО </w:t>
      </w:r>
      <w:r w:rsidR="00A56578" w:rsidRPr="00961240">
        <w:rPr>
          <w:rFonts w:ascii="Times New Roman" w:hAnsi="Times New Roman"/>
          <w:sz w:val="24"/>
          <w:szCs w:val="24"/>
        </w:rPr>
        <w:t xml:space="preserve">    </w:t>
      </w:r>
      <w:r w:rsidRPr="00961240">
        <w:rPr>
          <w:rFonts w:ascii="Times New Roman" w:hAnsi="Times New Roman"/>
          <w:sz w:val="24"/>
          <w:szCs w:val="24"/>
        </w:rPr>
        <w:t>Северск</w:t>
      </w:r>
      <w:r w:rsidR="00A47808" w:rsidRPr="00961240">
        <w:rPr>
          <w:rFonts w:ascii="Times New Roman" w:hAnsi="Times New Roman"/>
          <w:sz w:val="24"/>
          <w:szCs w:val="24"/>
        </w:rPr>
        <w:t xml:space="preserve"> </w:t>
      </w:r>
      <w:r w:rsidR="00F00ECC" w:rsidRPr="00961240">
        <w:rPr>
          <w:rFonts w:ascii="Times New Roman" w:hAnsi="Times New Roman"/>
          <w:sz w:val="24"/>
          <w:szCs w:val="24"/>
        </w:rPr>
        <w:t>«</w:t>
      </w:r>
      <w:r w:rsidR="0070744F" w:rsidRPr="00961240">
        <w:rPr>
          <w:rFonts w:ascii="Times New Roman" w:hAnsi="Times New Roman"/>
          <w:sz w:val="24"/>
          <w:szCs w:val="24"/>
        </w:rPr>
        <w:t>РЦО</w:t>
      </w:r>
      <w:r w:rsidR="00F00ECC" w:rsidRPr="00961240">
        <w:rPr>
          <w:rFonts w:ascii="Times New Roman" w:hAnsi="Times New Roman"/>
          <w:sz w:val="24"/>
          <w:szCs w:val="24"/>
        </w:rPr>
        <w:t>» (</w:t>
      </w:r>
      <w:r w:rsidRPr="00961240">
        <w:rPr>
          <w:rFonts w:ascii="Times New Roman" w:hAnsi="Times New Roman"/>
          <w:sz w:val="24"/>
          <w:szCs w:val="24"/>
        </w:rPr>
        <w:t>по согласованию);</w:t>
      </w:r>
    </w:p>
    <w:p w:rsidR="002F6B0E" w:rsidRDefault="002F6B0E" w:rsidP="00F00ECC">
      <w:pPr>
        <w:tabs>
          <w:tab w:val="num" w:pos="-3960"/>
        </w:tabs>
        <w:ind w:firstLine="720"/>
        <w:jc w:val="both"/>
        <w:rPr>
          <w:rFonts w:ascii="Times New Roman" w:hAnsi="Times New Roman"/>
          <w:sz w:val="24"/>
          <w:szCs w:val="24"/>
        </w:rPr>
      </w:pPr>
      <w:r w:rsidRPr="00961240">
        <w:rPr>
          <w:rFonts w:ascii="Times New Roman" w:hAnsi="Times New Roman"/>
          <w:sz w:val="24"/>
          <w:szCs w:val="24"/>
        </w:rPr>
        <w:t>-</w:t>
      </w:r>
      <w:r w:rsidRPr="00961240">
        <w:rPr>
          <w:rFonts w:ascii="Times New Roman" w:hAnsi="Times New Roman"/>
          <w:sz w:val="24"/>
          <w:szCs w:val="24"/>
          <w:lang w:val="en-US"/>
        </w:rPr>
        <w:t> </w:t>
      </w:r>
      <w:r w:rsidR="00A47808" w:rsidRPr="00961240">
        <w:rPr>
          <w:rFonts w:ascii="Times New Roman" w:hAnsi="Times New Roman"/>
          <w:sz w:val="24"/>
          <w:szCs w:val="24"/>
        </w:rPr>
        <w:t>Спиридонова Ирина Алексеевна</w:t>
      </w:r>
      <w:r w:rsidRPr="00961240">
        <w:rPr>
          <w:rFonts w:ascii="Times New Roman" w:hAnsi="Times New Roman"/>
          <w:sz w:val="24"/>
          <w:szCs w:val="24"/>
        </w:rPr>
        <w:t xml:space="preserve">, </w:t>
      </w:r>
      <w:r w:rsidR="00FA7F7C">
        <w:rPr>
          <w:rFonts w:ascii="Times New Roman" w:hAnsi="Times New Roman"/>
          <w:sz w:val="24"/>
          <w:szCs w:val="24"/>
        </w:rPr>
        <w:t>методист</w:t>
      </w:r>
      <w:r w:rsidRPr="00961240">
        <w:rPr>
          <w:rFonts w:ascii="Times New Roman" w:hAnsi="Times New Roman"/>
          <w:sz w:val="24"/>
          <w:szCs w:val="24"/>
        </w:rPr>
        <w:t xml:space="preserve"> </w:t>
      </w:r>
      <w:proofErr w:type="gramStart"/>
      <w:r w:rsidRPr="00961240">
        <w:rPr>
          <w:rFonts w:ascii="Times New Roman" w:hAnsi="Times New Roman"/>
          <w:sz w:val="24"/>
          <w:szCs w:val="24"/>
        </w:rPr>
        <w:t>М</w:t>
      </w:r>
      <w:r w:rsidR="00F00ECC" w:rsidRPr="00961240">
        <w:rPr>
          <w:rFonts w:ascii="Times New Roman" w:hAnsi="Times New Roman"/>
          <w:sz w:val="24"/>
          <w:szCs w:val="24"/>
        </w:rPr>
        <w:t>А</w:t>
      </w:r>
      <w:r w:rsidRPr="00961240">
        <w:rPr>
          <w:rFonts w:ascii="Times New Roman" w:hAnsi="Times New Roman"/>
          <w:sz w:val="24"/>
          <w:szCs w:val="24"/>
        </w:rPr>
        <w:t>У</w:t>
      </w:r>
      <w:proofErr w:type="gramEnd"/>
      <w:r w:rsidR="00A47808" w:rsidRPr="00961240">
        <w:rPr>
          <w:rFonts w:ascii="Times New Roman" w:hAnsi="Times New Roman"/>
          <w:sz w:val="24"/>
          <w:szCs w:val="24"/>
        </w:rPr>
        <w:t xml:space="preserve">  ЗАТО  Северск</w:t>
      </w:r>
      <w:r w:rsidR="00A56578" w:rsidRPr="00961240">
        <w:rPr>
          <w:rFonts w:ascii="Times New Roman" w:hAnsi="Times New Roman"/>
          <w:sz w:val="24"/>
          <w:szCs w:val="24"/>
        </w:rPr>
        <w:t xml:space="preserve"> </w:t>
      </w:r>
      <w:r w:rsidR="00F00ECC" w:rsidRPr="00961240">
        <w:rPr>
          <w:rFonts w:ascii="Times New Roman" w:hAnsi="Times New Roman"/>
          <w:sz w:val="24"/>
          <w:szCs w:val="24"/>
        </w:rPr>
        <w:t>«</w:t>
      </w:r>
      <w:r w:rsidRPr="00961240">
        <w:rPr>
          <w:rFonts w:ascii="Times New Roman" w:hAnsi="Times New Roman"/>
          <w:sz w:val="24"/>
          <w:szCs w:val="24"/>
        </w:rPr>
        <w:t>РЦО</w:t>
      </w:r>
      <w:r w:rsidR="00F00ECC" w:rsidRPr="00961240">
        <w:rPr>
          <w:rFonts w:ascii="Times New Roman" w:hAnsi="Times New Roman"/>
          <w:sz w:val="24"/>
          <w:szCs w:val="24"/>
        </w:rPr>
        <w:t>»</w:t>
      </w:r>
      <w:r w:rsidRPr="00961240">
        <w:rPr>
          <w:rFonts w:ascii="Times New Roman" w:hAnsi="Times New Roman"/>
          <w:sz w:val="24"/>
          <w:szCs w:val="24"/>
        </w:rPr>
        <w:t xml:space="preserve"> </w:t>
      </w:r>
      <w:r w:rsidR="00FA7F7C">
        <w:rPr>
          <w:rFonts w:ascii="Times New Roman" w:hAnsi="Times New Roman"/>
          <w:sz w:val="24"/>
          <w:szCs w:val="24"/>
        </w:rPr>
        <w:t xml:space="preserve">                                  </w:t>
      </w:r>
      <w:r w:rsidRPr="00961240">
        <w:rPr>
          <w:rFonts w:ascii="Times New Roman" w:hAnsi="Times New Roman"/>
          <w:sz w:val="24"/>
          <w:szCs w:val="24"/>
        </w:rPr>
        <w:t>(по согласованию).</w:t>
      </w:r>
    </w:p>
    <w:p w:rsidR="004E789B" w:rsidRDefault="004E789B" w:rsidP="002F6B0E">
      <w:pPr>
        <w:tabs>
          <w:tab w:val="num" w:pos="-3960"/>
        </w:tabs>
        <w:ind w:firstLine="720"/>
        <w:jc w:val="both"/>
        <w:rPr>
          <w:rFonts w:ascii="Times New Roman" w:hAnsi="Times New Roman"/>
          <w:sz w:val="24"/>
          <w:szCs w:val="24"/>
        </w:rPr>
      </w:pPr>
    </w:p>
    <w:p w:rsidR="000D59B9" w:rsidRPr="00961240" w:rsidRDefault="007501F5" w:rsidP="002F6B0E">
      <w:pPr>
        <w:tabs>
          <w:tab w:val="num" w:pos="-3960"/>
        </w:tabs>
        <w:ind w:firstLine="720"/>
        <w:jc w:val="both"/>
        <w:rPr>
          <w:rFonts w:ascii="Times New Roman" w:hAnsi="Times New Roman"/>
          <w:sz w:val="24"/>
          <w:szCs w:val="24"/>
        </w:rPr>
      </w:pPr>
      <w:r w:rsidRPr="00961240">
        <w:rPr>
          <w:rFonts w:ascii="Times New Roman" w:hAnsi="Times New Roman"/>
          <w:sz w:val="24"/>
          <w:szCs w:val="24"/>
        </w:rPr>
        <w:t>3</w:t>
      </w:r>
      <w:r w:rsidR="000D59B9" w:rsidRPr="00961240">
        <w:rPr>
          <w:rFonts w:ascii="Times New Roman" w:hAnsi="Times New Roman"/>
          <w:sz w:val="24"/>
          <w:szCs w:val="24"/>
        </w:rPr>
        <w:t>. Утвердить состав жюри Конкурса:</w:t>
      </w:r>
    </w:p>
    <w:p w:rsidR="000D59B9" w:rsidRPr="00961240" w:rsidRDefault="00023965" w:rsidP="002F6B0E">
      <w:pPr>
        <w:tabs>
          <w:tab w:val="num" w:pos="-3960"/>
        </w:tabs>
        <w:ind w:firstLine="720"/>
        <w:jc w:val="both"/>
        <w:rPr>
          <w:rFonts w:ascii="Times New Roman" w:hAnsi="Times New Roman"/>
          <w:sz w:val="24"/>
          <w:szCs w:val="24"/>
        </w:rPr>
      </w:pPr>
      <w:r w:rsidRPr="00961240">
        <w:rPr>
          <w:rFonts w:ascii="Times New Roman" w:hAnsi="Times New Roman"/>
          <w:sz w:val="24"/>
          <w:szCs w:val="24"/>
        </w:rPr>
        <w:t xml:space="preserve">председатель жюри </w:t>
      </w:r>
      <w:r w:rsidR="00A47808" w:rsidRPr="00961240">
        <w:rPr>
          <w:rFonts w:ascii="Times New Roman" w:hAnsi="Times New Roman"/>
          <w:sz w:val="24"/>
          <w:szCs w:val="24"/>
        </w:rPr>
        <w:t>–</w:t>
      </w:r>
      <w:r w:rsidRPr="00961240">
        <w:rPr>
          <w:rFonts w:ascii="Times New Roman" w:hAnsi="Times New Roman"/>
          <w:sz w:val="24"/>
          <w:szCs w:val="24"/>
        </w:rPr>
        <w:t> </w:t>
      </w:r>
      <w:r w:rsidR="000D59B9" w:rsidRPr="00961240">
        <w:rPr>
          <w:rFonts w:ascii="Times New Roman" w:hAnsi="Times New Roman"/>
          <w:sz w:val="24"/>
          <w:szCs w:val="24"/>
        </w:rPr>
        <w:t>Кулешова</w:t>
      </w:r>
      <w:r w:rsidR="007669CE" w:rsidRPr="00961240">
        <w:rPr>
          <w:rFonts w:ascii="Times New Roman" w:hAnsi="Times New Roman"/>
          <w:sz w:val="24"/>
          <w:szCs w:val="24"/>
        </w:rPr>
        <w:t xml:space="preserve"> Ольга Анатольевна</w:t>
      </w:r>
      <w:r w:rsidR="000D59B9" w:rsidRPr="00961240">
        <w:rPr>
          <w:rFonts w:ascii="Times New Roman" w:hAnsi="Times New Roman"/>
          <w:sz w:val="24"/>
          <w:szCs w:val="24"/>
        </w:rPr>
        <w:t>, начальник</w:t>
      </w:r>
      <w:r w:rsidR="00F00ECC" w:rsidRPr="00961240">
        <w:rPr>
          <w:rFonts w:ascii="Times New Roman" w:hAnsi="Times New Roman"/>
          <w:sz w:val="24"/>
          <w:szCs w:val="24"/>
        </w:rPr>
        <w:t xml:space="preserve"> </w:t>
      </w:r>
      <w:r w:rsidR="000D59B9" w:rsidRPr="00961240">
        <w:rPr>
          <w:rFonts w:ascii="Times New Roman" w:hAnsi="Times New Roman"/>
          <w:sz w:val="24"/>
          <w:szCs w:val="24"/>
        </w:rPr>
        <w:t xml:space="preserve">Управления образования </w:t>
      </w:r>
      <w:proofErr w:type="gramStart"/>
      <w:r w:rsidR="000D59B9" w:rsidRPr="00961240">
        <w:rPr>
          <w:rFonts w:ascii="Times New Roman" w:hAnsi="Times New Roman"/>
          <w:sz w:val="24"/>
          <w:szCs w:val="24"/>
        </w:rPr>
        <w:t>Администрации</w:t>
      </w:r>
      <w:proofErr w:type="gramEnd"/>
      <w:r w:rsidR="000D59B9" w:rsidRPr="00961240">
        <w:rPr>
          <w:rFonts w:ascii="Times New Roman" w:hAnsi="Times New Roman"/>
          <w:sz w:val="24"/>
          <w:szCs w:val="24"/>
        </w:rPr>
        <w:t xml:space="preserve"> ЗАТО Северск;</w:t>
      </w:r>
    </w:p>
    <w:p w:rsidR="000D59B9" w:rsidRPr="00961240" w:rsidRDefault="000D59B9" w:rsidP="002F6B0E">
      <w:pPr>
        <w:tabs>
          <w:tab w:val="num" w:pos="-3960"/>
        </w:tabs>
        <w:ind w:firstLine="720"/>
        <w:jc w:val="both"/>
        <w:rPr>
          <w:rFonts w:ascii="Times New Roman" w:hAnsi="Times New Roman"/>
          <w:sz w:val="24"/>
          <w:szCs w:val="24"/>
        </w:rPr>
      </w:pPr>
      <w:r w:rsidRPr="00961240">
        <w:rPr>
          <w:rFonts w:ascii="Times New Roman" w:hAnsi="Times New Roman"/>
          <w:sz w:val="24"/>
          <w:szCs w:val="24"/>
        </w:rPr>
        <w:t>члены жюри:</w:t>
      </w:r>
    </w:p>
    <w:p w:rsidR="00F00ECC" w:rsidRPr="00961240" w:rsidRDefault="000D59B9" w:rsidP="00F00ECC">
      <w:pPr>
        <w:ind w:firstLine="720"/>
        <w:jc w:val="both"/>
        <w:rPr>
          <w:rFonts w:ascii="Times New Roman" w:hAnsi="Times New Roman"/>
          <w:sz w:val="24"/>
          <w:szCs w:val="24"/>
        </w:rPr>
      </w:pPr>
      <w:r w:rsidRPr="00961240">
        <w:rPr>
          <w:rFonts w:ascii="Times New Roman" w:hAnsi="Times New Roman"/>
          <w:sz w:val="24"/>
          <w:szCs w:val="24"/>
        </w:rPr>
        <w:t>- </w:t>
      </w:r>
      <w:r w:rsidR="00F00ECC" w:rsidRPr="00961240">
        <w:rPr>
          <w:rFonts w:ascii="Times New Roman" w:hAnsi="Times New Roman"/>
          <w:sz w:val="24"/>
          <w:szCs w:val="24"/>
        </w:rPr>
        <w:t xml:space="preserve">Ковалёва </w:t>
      </w:r>
      <w:r w:rsidR="00805E32" w:rsidRPr="00961240">
        <w:rPr>
          <w:rFonts w:ascii="Times New Roman" w:hAnsi="Times New Roman"/>
          <w:sz w:val="24"/>
          <w:szCs w:val="24"/>
        </w:rPr>
        <w:t>Лариса Юрьевна</w:t>
      </w:r>
      <w:r w:rsidR="00F00ECC" w:rsidRPr="00961240">
        <w:rPr>
          <w:rFonts w:ascii="Times New Roman" w:hAnsi="Times New Roman"/>
          <w:sz w:val="24"/>
          <w:szCs w:val="24"/>
        </w:rPr>
        <w:t>, начальник отдела развития образования, мониторинга</w:t>
      </w:r>
      <w:r w:rsidR="00805E32" w:rsidRPr="00961240">
        <w:rPr>
          <w:rFonts w:ascii="Times New Roman" w:hAnsi="Times New Roman"/>
          <w:sz w:val="24"/>
          <w:szCs w:val="24"/>
        </w:rPr>
        <w:t xml:space="preserve">     </w:t>
      </w:r>
      <w:r w:rsidR="00F00ECC" w:rsidRPr="00961240">
        <w:rPr>
          <w:rFonts w:ascii="Times New Roman" w:hAnsi="Times New Roman"/>
          <w:sz w:val="24"/>
          <w:szCs w:val="24"/>
        </w:rPr>
        <w:t xml:space="preserve"> и защиты прав детей Управления образования </w:t>
      </w:r>
      <w:proofErr w:type="gramStart"/>
      <w:r w:rsidR="00F00ECC" w:rsidRPr="00961240">
        <w:rPr>
          <w:rFonts w:ascii="Times New Roman" w:hAnsi="Times New Roman"/>
          <w:sz w:val="24"/>
          <w:szCs w:val="24"/>
        </w:rPr>
        <w:t>Администрации</w:t>
      </w:r>
      <w:proofErr w:type="gramEnd"/>
      <w:r w:rsidR="00F00ECC" w:rsidRPr="00961240">
        <w:rPr>
          <w:rFonts w:ascii="Times New Roman" w:hAnsi="Times New Roman"/>
          <w:sz w:val="24"/>
          <w:szCs w:val="24"/>
        </w:rPr>
        <w:t xml:space="preserve"> ЗАТО Северск;</w:t>
      </w:r>
    </w:p>
    <w:p w:rsidR="000134C1" w:rsidRPr="00961240" w:rsidRDefault="000D59B9" w:rsidP="000D59B9">
      <w:pPr>
        <w:tabs>
          <w:tab w:val="num" w:pos="-3960"/>
        </w:tabs>
        <w:ind w:firstLine="720"/>
        <w:jc w:val="both"/>
        <w:rPr>
          <w:rFonts w:ascii="Times New Roman" w:hAnsi="Times New Roman"/>
          <w:sz w:val="24"/>
          <w:szCs w:val="24"/>
        </w:rPr>
      </w:pPr>
      <w:r w:rsidRPr="00961240">
        <w:rPr>
          <w:rFonts w:ascii="Times New Roman" w:hAnsi="Times New Roman"/>
          <w:sz w:val="24"/>
          <w:szCs w:val="24"/>
        </w:rPr>
        <w:t>- </w:t>
      </w:r>
      <w:r w:rsidR="00F00ECC" w:rsidRPr="00961240">
        <w:rPr>
          <w:rFonts w:ascii="Times New Roman" w:hAnsi="Times New Roman"/>
          <w:sz w:val="24"/>
          <w:szCs w:val="24"/>
        </w:rPr>
        <w:t xml:space="preserve">Коновалова </w:t>
      </w:r>
      <w:r w:rsidR="00A47808" w:rsidRPr="00961240">
        <w:rPr>
          <w:rFonts w:ascii="Times New Roman" w:hAnsi="Times New Roman"/>
          <w:sz w:val="24"/>
          <w:szCs w:val="24"/>
        </w:rPr>
        <w:t>Ольга Владимировна</w:t>
      </w:r>
      <w:r w:rsidR="00F00ECC" w:rsidRPr="00961240">
        <w:rPr>
          <w:rFonts w:ascii="Times New Roman" w:hAnsi="Times New Roman"/>
          <w:sz w:val="24"/>
          <w:szCs w:val="24"/>
        </w:rPr>
        <w:t xml:space="preserve">, </w:t>
      </w:r>
      <w:r w:rsidRPr="00961240">
        <w:rPr>
          <w:rFonts w:ascii="Times New Roman" w:hAnsi="Times New Roman"/>
          <w:sz w:val="24"/>
          <w:szCs w:val="24"/>
        </w:rPr>
        <w:t>заместитель директора</w:t>
      </w:r>
      <w:r w:rsidR="00F00ECC" w:rsidRPr="00961240">
        <w:rPr>
          <w:rFonts w:ascii="Times New Roman" w:hAnsi="Times New Roman"/>
          <w:sz w:val="24"/>
          <w:szCs w:val="24"/>
        </w:rPr>
        <w:t xml:space="preserve"> </w:t>
      </w:r>
      <w:proofErr w:type="gramStart"/>
      <w:r w:rsidRPr="00961240">
        <w:rPr>
          <w:rFonts w:ascii="Times New Roman" w:hAnsi="Times New Roman"/>
          <w:sz w:val="24"/>
          <w:szCs w:val="24"/>
        </w:rPr>
        <w:t>М</w:t>
      </w:r>
      <w:r w:rsidR="00F00ECC" w:rsidRPr="00961240">
        <w:rPr>
          <w:rFonts w:ascii="Times New Roman" w:hAnsi="Times New Roman"/>
          <w:sz w:val="24"/>
          <w:szCs w:val="24"/>
        </w:rPr>
        <w:t>А</w:t>
      </w:r>
      <w:r w:rsidRPr="00961240">
        <w:rPr>
          <w:rFonts w:ascii="Times New Roman" w:hAnsi="Times New Roman"/>
          <w:sz w:val="24"/>
          <w:szCs w:val="24"/>
        </w:rPr>
        <w:t>У</w:t>
      </w:r>
      <w:proofErr w:type="gramEnd"/>
      <w:r w:rsidR="00F00ECC" w:rsidRPr="00961240">
        <w:rPr>
          <w:rFonts w:ascii="Times New Roman" w:hAnsi="Times New Roman"/>
          <w:sz w:val="24"/>
          <w:szCs w:val="24"/>
        </w:rPr>
        <w:t xml:space="preserve"> ЗАТО</w:t>
      </w:r>
      <w:r w:rsidR="00A06349" w:rsidRPr="00961240">
        <w:rPr>
          <w:rFonts w:ascii="Times New Roman" w:hAnsi="Times New Roman"/>
          <w:sz w:val="24"/>
          <w:szCs w:val="24"/>
        </w:rPr>
        <w:t xml:space="preserve"> </w:t>
      </w:r>
      <w:r w:rsidRPr="00961240">
        <w:rPr>
          <w:rFonts w:ascii="Times New Roman" w:hAnsi="Times New Roman"/>
          <w:sz w:val="24"/>
          <w:szCs w:val="24"/>
        </w:rPr>
        <w:t>Северск</w:t>
      </w:r>
      <w:r w:rsidR="00F00ECC" w:rsidRPr="00961240">
        <w:rPr>
          <w:rFonts w:ascii="Times New Roman" w:hAnsi="Times New Roman"/>
          <w:sz w:val="24"/>
          <w:szCs w:val="24"/>
        </w:rPr>
        <w:t xml:space="preserve"> </w:t>
      </w:r>
      <w:r w:rsidR="00A06349" w:rsidRPr="00961240">
        <w:rPr>
          <w:rFonts w:ascii="Times New Roman" w:hAnsi="Times New Roman"/>
          <w:sz w:val="24"/>
          <w:szCs w:val="24"/>
        </w:rPr>
        <w:t>«</w:t>
      </w:r>
      <w:r w:rsidRPr="00961240">
        <w:rPr>
          <w:rFonts w:ascii="Times New Roman" w:hAnsi="Times New Roman"/>
          <w:sz w:val="24"/>
          <w:szCs w:val="24"/>
        </w:rPr>
        <w:t>РЦО</w:t>
      </w:r>
      <w:r w:rsidR="00A06349" w:rsidRPr="00961240">
        <w:rPr>
          <w:rFonts w:ascii="Times New Roman" w:hAnsi="Times New Roman"/>
          <w:sz w:val="24"/>
          <w:szCs w:val="24"/>
        </w:rPr>
        <w:t xml:space="preserve">» </w:t>
      </w:r>
      <w:r w:rsidR="00023965" w:rsidRPr="00961240">
        <w:rPr>
          <w:rFonts w:ascii="Times New Roman" w:hAnsi="Times New Roman"/>
          <w:sz w:val="24"/>
          <w:szCs w:val="24"/>
        </w:rPr>
        <w:t xml:space="preserve">(по </w:t>
      </w:r>
      <w:r w:rsidR="00A06349" w:rsidRPr="00961240">
        <w:rPr>
          <w:rFonts w:ascii="Times New Roman" w:hAnsi="Times New Roman"/>
          <w:sz w:val="24"/>
          <w:szCs w:val="24"/>
        </w:rPr>
        <w:t>сог</w:t>
      </w:r>
      <w:r w:rsidR="00023965" w:rsidRPr="00961240">
        <w:rPr>
          <w:rFonts w:ascii="Times New Roman" w:hAnsi="Times New Roman"/>
          <w:sz w:val="24"/>
          <w:szCs w:val="24"/>
        </w:rPr>
        <w:t>ласованию)</w:t>
      </w:r>
      <w:r w:rsidRPr="00961240">
        <w:rPr>
          <w:rFonts w:ascii="Times New Roman" w:hAnsi="Times New Roman"/>
          <w:sz w:val="24"/>
          <w:szCs w:val="24"/>
        </w:rPr>
        <w:t xml:space="preserve">; </w:t>
      </w:r>
    </w:p>
    <w:p w:rsidR="000D59B9" w:rsidRPr="00961240" w:rsidRDefault="000D59B9" w:rsidP="000134C1">
      <w:pPr>
        <w:tabs>
          <w:tab w:val="num" w:pos="-3960"/>
        </w:tabs>
        <w:ind w:firstLine="720"/>
        <w:jc w:val="both"/>
        <w:rPr>
          <w:rFonts w:ascii="Times New Roman" w:hAnsi="Times New Roman"/>
          <w:sz w:val="24"/>
          <w:szCs w:val="24"/>
        </w:rPr>
      </w:pPr>
      <w:r w:rsidRPr="00961240">
        <w:rPr>
          <w:rFonts w:ascii="Times New Roman" w:hAnsi="Times New Roman"/>
          <w:sz w:val="24"/>
          <w:szCs w:val="24"/>
        </w:rPr>
        <w:t>-</w:t>
      </w:r>
      <w:r w:rsidRPr="00961240">
        <w:rPr>
          <w:rFonts w:ascii="Times New Roman" w:hAnsi="Times New Roman"/>
          <w:sz w:val="24"/>
          <w:szCs w:val="24"/>
          <w:lang w:val="en-US"/>
        </w:rPr>
        <w:t> </w:t>
      </w:r>
      <w:r w:rsidRPr="00961240">
        <w:rPr>
          <w:rFonts w:ascii="Times New Roman" w:hAnsi="Times New Roman"/>
          <w:sz w:val="24"/>
          <w:szCs w:val="24"/>
        </w:rPr>
        <w:t xml:space="preserve">Спиридонова </w:t>
      </w:r>
      <w:r w:rsidR="00A47808" w:rsidRPr="00961240">
        <w:rPr>
          <w:rFonts w:ascii="Times New Roman" w:hAnsi="Times New Roman"/>
          <w:sz w:val="24"/>
          <w:szCs w:val="24"/>
        </w:rPr>
        <w:t>Ирина Алексеевна,</w:t>
      </w:r>
      <w:r w:rsidR="00805E32" w:rsidRPr="00961240">
        <w:rPr>
          <w:rFonts w:ascii="Times New Roman" w:hAnsi="Times New Roman"/>
          <w:sz w:val="24"/>
          <w:szCs w:val="24"/>
        </w:rPr>
        <w:t xml:space="preserve"> </w:t>
      </w:r>
      <w:r w:rsidR="00C74AAB" w:rsidRPr="00961240">
        <w:rPr>
          <w:rFonts w:ascii="Times New Roman" w:hAnsi="Times New Roman"/>
          <w:sz w:val="24"/>
          <w:szCs w:val="24"/>
        </w:rPr>
        <w:t>методист</w:t>
      </w:r>
      <w:r w:rsidRPr="00961240">
        <w:rPr>
          <w:rFonts w:ascii="Times New Roman" w:hAnsi="Times New Roman"/>
          <w:sz w:val="24"/>
          <w:szCs w:val="24"/>
        </w:rPr>
        <w:t xml:space="preserve"> </w:t>
      </w:r>
      <w:proofErr w:type="gramStart"/>
      <w:r w:rsidRPr="00961240">
        <w:rPr>
          <w:rFonts w:ascii="Times New Roman" w:hAnsi="Times New Roman"/>
          <w:sz w:val="24"/>
          <w:szCs w:val="24"/>
        </w:rPr>
        <w:t>М</w:t>
      </w:r>
      <w:r w:rsidR="00F00ECC" w:rsidRPr="00961240">
        <w:rPr>
          <w:rFonts w:ascii="Times New Roman" w:hAnsi="Times New Roman"/>
          <w:sz w:val="24"/>
          <w:szCs w:val="24"/>
        </w:rPr>
        <w:t>А</w:t>
      </w:r>
      <w:r w:rsidRPr="00961240">
        <w:rPr>
          <w:rFonts w:ascii="Times New Roman" w:hAnsi="Times New Roman"/>
          <w:sz w:val="24"/>
          <w:szCs w:val="24"/>
        </w:rPr>
        <w:t>У</w:t>
      </w:r>
      <w:proofErr w:type="gramEnd"/>
      <w:r w:rsidRPr="00961240">
        <w:rPr>
          <w:rFonts w:ascii="Times New Roman" w:hAnsi="Times New Roman"/>
          <w:sz w:val="24"/>
          <w:szCs w:val="24"/>
        </w:rPr>
        <w:t xml:space="preserve"> ЗАТО Северск </w:t>
      </w:r>
      <w:r w:rsidR="00F00ECC" w:rsidRPr="00961240">
        <w:rPr>
          <w:rFonts w:ascii="Times New Roman" w:hAnsi="Times New Roman"/>
          <w:sz w:val="24"/>
          <w:szCs w:val="24"/>
        </w:rPr>
        <w:t>«</w:t>
      </w:r>
      <w:r w:rsidRPr="00961240">
        <w:rPr>
          <w:rFonts w:ascii="Times New Roman" w:hAnsi="Times New Roman"/>
          <w:sz w:val="24"/>
          <w:szCs w:val="24"/>
        </w:rPr>
        <w:t>РЦО</w:t>
      </w:r>
      <w:r w:rsidR="00F00ECC" w:rsidRPr="00961240">
        <w:rPr>
          <w:rFonts w:ascii="Times New Roman" w:hAnsi="Times New Roman"/>
          <w:sz w:val="24"/>
          <w:szCs w:val="24"/>
        </w:rPr>
        <w:t>»</w:t>
      </w:r>
      <w:r w:rsidR="00A06349" w:rsidRPr="00961240">
        <w:rPr>
          <w:rFonts w:ascii="Times New Roman" w:hAnsi="Times New Roman"/>
          <w:sz w:val="24"/>
          <w:szCs w:val="24"/>
        </w:rPr>
        <w:t xml:space="preserve"> </w:t>
      </w:r>
      <w:r w:rsidR="00C74AAB" w:rsidRPr="00961240">
        <w:rPr>
          <w:rFonts w:ascii="Times New Roman" w:hAnsi="Times New Roman"/>
          <w:sz w:val="24"/>
          <w:szCs w:val="24"/>
        </w:rPr>
        <w:t xml:space="preserve">                            </w:t>
      </w:r>
      <w:r w:rsidR="00023965" w:rsidRPr="00961240">
        <w:rPr>
          <w:rFonts w:ascii="Times New Roman" w:hAnsi="Times New Roman"/>
          <w:sz w:val="24"/>
          <w:szCs w:val="24"/>
        </w:rPr>
        <w:t>(по согласованию);</w:t>
      </w:r>
    </w:p>
    <w:p w:rsidR="00252996" w:rsidRPr="00961240" w:rsidRDefault="00252996" w:rsidP="00252996">
      <w:pPr>
        <w:tabs>
          <w:tab w:val="num" w:pos="-3960"/>
        </w:tabs>
        <w:ind w:firstLine="720"/>
        <w:jc w:val="both"/>
        <w:rPr>
          <w:rFonts w:ascii="Times New Roman" w:hAnsi="Times New Roman"/>
          <w:sz w:val="24"/>
          <w:szCs w:val="24"/>
        </w:rPr>
      </w:pPr>
      <w:r w:rsidRPr="00961240">
        <w:rPr>
          <w:rFonts w:ascii="Times New Roman" w:hAnsi="Times New Roman"/>
          <w:sz w:val="24"/>
          <w:szCs w:val="24"/>
        </w:rPr>
        <w:t>-</w:t>
      </w:r>
      <w:r w:rsidR="00FA7F7C">
        <w:rPr>
          <w:rFonts w:ascii="Times New Roman" w:hAnsi="Times New Roman"/>
          <w:sz w:val="24"/>
          <w:szCs w:val="24"/>
        </w:rPr>
        <w:t> </w:t>
      </w:r>
      <w:proofErr w:type="spellStart"/>
      <w:r w:rsidRPr="00961240">
        <w:rPr>
          <w:rFonts w:ascii="Times New Roman" w:hAnsi="Times New Roman"/>
          <w:sz w:val="24"/>
          <w:szCs w:val="24"/>
        </w:rPr>
        <w:t>Зарипова</w:t>
      </w:r>
      <w:proofErr w:type="spellEnd"/>
      <w:r w:rsidRPr="00961240">
        <w:rPr>
          <w:rFonts w:ascii="Times New Roman" w:hAnsi="Times New Roman"/>
          <w:sz w:val="24"/>
          <w:szCs w:val="24"/>
        </w:rPr>
        <w:t xml:space="preserve"> Татьяна Валерьевна, заместитель директора по МР МБО</w:t>
      </w:r>
      <w:r w:rsidR="00FA7F7C">
        <w:rPr>
          <w:rFonts w:ascii="Times New Roman" w:hAnsi="Times New Roman"/>
          <w:sz w:val="24"/>
          <w:szCs w:val="24"/>
        </w:rPr>
        <w:t>У «СОШ № 197» (по согласованию);</w:t>
      </w:r>
    </w:p>
    <w:p w:rsidR="00252996" w:rsidRPr="00961240" w:rsidRDefault="00252996" w:rsidP="00252996">
      <w:pPr>
        <w:tabs>
          <w:tab w:val="num" w:pos="-3960"/>
        </w:tabs>
        <w:ind w:firstLine="720"/>
        <w:jc w:val="both"/>
        <w:rPr>
          <w:rFonts w:ascii="Times New Roman" w:hAnsi="Times New Roman"/>
          <w:sz w:val="24"/>
          <w:szCs w:val="24"/>
        </w:rPr>
      </w:pPr>
      <w:r w:rsidRPr="00961240">
        <w:rPr>
          <w:rFonts w:ascii="Times New Roman" w:hAnsi="Times New Roman"/>
          <w:sz w:val="24"/>
          <w:szCs w:val="24"/>
        </w:rPr>
        <w:t>-</w:t>
      </w:r>
      <w:r w:rsidR="00FA7F7C">
        <w:rPr>
          <w:rFonts w:ascii="Times New Roman" w:hAnsi="Times New Roman"/>
          <w:sz w:val="24"/>
          <w:szCs w:val="24"/>
        </w:rPr>
        <w:t> </w:t>
      </w:r>
      <w:r w:rsidRPr="00961240">
        <w:rPr>
          <w:rFonts w:ascii="Times New Roman" w:hAnsi="Times New Roman"/>
          <w:sz w:val="24"/>
          <w:szCs w:val="24"/>
        </w:rPr>
        <w:t xml:space="preserve">Михеева Лариса Александровна, заместитель директора по УМР МБОУ «СОШ </w:t>
      </w:r>
      <w:r w:rsidR="00FA7F7C">
        <w:rPr>
          <w:rFonts w:ascii="Times New Roman" w:hAnsi="Times New Roman"/>
          <w:sz w:val="24"/>
          <w:szCs w:val="24"/>
        </w:rPr>
        <w:t xml:space="preserve">                    </w:t>
      </w:r>
      <w:r w:rsidRPr="00961240">
        <w:rPr>
          <w:rFonts w:ascii="Times New Roman" w:hAnsi="Times New Roman"/>
          <w:sz w:val="24"/>
          <w:szCs w:val="24"/>
        </w:rPr>
        <w:t>№ 78» (по согласованию).</w:t>
      </w:r>
    </w:p>
    <w:p w:rsidR="00252996" w:rsidRPr="00961240" w:rsidRDefault="00252996" w:rsidP="00252996">
      <w:pPr>
        <w:tabs>
          <w:tab w:val="num" w:pos="-3960"/>
        </w:tabs>
        <w:ind w:firstLine="720"/>
        <w:jc w:val="both"/>
        <w:rPr>
          <w:rFonts w:ascii="Times New Roman" w:hAnsi="Times New Roman"/>
          <w:sz w:val="24"/>
          <w:szCs w:val="24"/>
        </w:rPr>
      </w:pPr>
      <w:r w:rsidRPr="00961240">
        <w:rPr>
          <w:rFonts w:ascii="Times New Roman" w:hAnsi="Times New Roman"/>
          <w:sz w:val="24"/>
          <w:szCs w:val="24"/>
        </w:rPr>
        <w:t>-</w:t>
      </w:r>
      <w:r w:rsidR="00FA7F7C">
        <w:rPr>
          <w:rFonts w:ascii="Times New Roman" w:hAnsi="Times New Roman"/>
          <w:sz w:val="24"/>
          <w:szCs w:val="24"/>
        </w:rPr>
        <w:t> </w:t>
      </w:r>
      <w:r w:rsidRPr="00961240">
        <w:rPr>
          <w:rFonts w:ascii="Times New Roman" w:hAnsi="Times New Roman"/>
          <w:sz w:val="24"/>
          <w:szCs w:val="24"/>
        </w:rPr>
        <w:t>Косенко Марина Геннадьевна, заместитель заведующего по ВМР МБДОУ «Детский сад № 52» (по согласованию);</w:t>
      </w:r>
    </w:p>
    <w:p w:rsidR="00252996" w:rsidRPr="00961240" w:rsidRDefault="00252996" w:rsidP="00252996">
      <w:pPr>
        <w:tabs>
          <w:tab w:val="num" w:pos="-3960"/>
        </w:tabs>
        <w:ind w:firstLine="720"/>
        <w:jc w:val="both"/>
        <w:rPr>
          <w:rFonts w:ascii="Times New Roman" w:hAnsi="Times New Roman"/>
          <w:sz w:val="24"/>
          <w:szCs w:val="24"/>
        </w:rPr>
      </w:pPr>
      <w:r w:rsidRPr="00961240">
        <w:rPr>
          <w:rFonts w:ascii="Times New Roman" w:hAnsi="Times New Roman"/>
          <w:sz w:val="24"/>
          <w:szCs w:val="24"/>
        </w:rPr>
        <w:t>-</w:t>
      </w:r>
      <w:r w:rsidR="00FA7F7C">
        <w:rPr>
          <w:rFonts w:ascii="Times New Roman" w:hAnsi="Times New Roman"/>
          <w:sz w:val="24"/>
          <w:szCs w:val="24"/>
        </w:rPr>
        <w:t> </w:t>
      </w:r>
      <w:proofErr w:type="spellStart"/>
      <w:r w:rsidRPr="00961240">
        <w:rPr>
          <w:rFonts w:ascii="Times New Roman" w:hAnsi="Times New Roman"/>
          <w:sz w:val="24"/>
          <w:szCs w:val="24"/>
        </w:rPr>
        <w:t>Сивенкова</w:t>
      </w:r>
      <w:proofErr w:type="spellEnd"/>
      <w:r w:rsidRPr="00961240">
        <w:rPr>
          <w:rFonts w:ascii="Times New Roman" w:hAnsi="Times New Roman"/>
          <w:sz w:val="24"/>
          <w:szCs w:val="24"/>
        </w:rPr>
        <w:t xml:space="preserve"> Оксана Александровна старший воспитатель МБДОУ «Детский сад </w:t>
      </w:r>
      <w:r w:rsidR="00FA7F7C">
        <w:rPr>
          <w:rFonts w:ascii="Times New Roman" w:hAnsi="Times New Roman"/>
          <w:sz w:val="24"/>
          <w:szCs w:val="24"/>
        </w:rPr>
        <w:t xml:space="preserve">                     </w:t>
      </w:r>
      <w:r w:rsidRPr="00961240">
        <w:rPr>
          <w:rFonts w:ascii="Times New Roman" w:hAnsi="Times New Roman"/>
          <w:sz w:val="24"/>
          <w:szCs w:val="24"/>
        </w:rPr>
        <w:t>№ 47» (по согласованию);</w:t>
      </w:r>
    </w:p>
    <w:p w:rsidR="00597DF6" w:rsidRPr="00961240" w:rsidRDefault="00C74AAB" w:rsidP="00C74AAB">
      <w:pPr>
        <w:tabs>
          <w:tab w:val="num" w:pos="-3960"/>
        </w:tabs>
        <w:ind w:firstLine="720"/>
        <w:jc w:val="both"/>
        <w:rPr>
          <w:rFonts w:ascii="Times New Roman" w:hAnsi="Times New Roman"/>
          <w:sz w:val="24"/>
          <w:szCs w:val="24"/>
        </w:rPr>
      </w:pPr>
      <w:r w:rsidRPr="00961240">
        <w:rPr>
          <w:rFonts w:ascii="Times New Roman" w:hAnsi="Times New Roman"/>
          <w:sz w:val="24"/>
          <w:szCs w:val="24"/>
        </w:rPr>
        <w:lastRenderedPageBreak/>
        <w:t>- </w:t>
      </w:r>
      <w:proofErr w:type="spellStart"/>
      <w:r w:rsidR="00597DF6" w:rsidRPr="00961240">
        <w:rPr>
          <w:rFonts w:ascii="Times New Roman" w:hAnsi="Times New Roman"/>
          <w:sz w:val="24"/>
          <w:szCs w:val="24"/>
        </w:rPr>
        <w:t>Скащук</w:t>
      </w:r>
      <w:proofErr w:type="spellEnd"/>
      <w:r w:rsidR="00597DF6" w:rsidRPr="00961240">
        <w:rPr>
          <w:rFonts w:ascii="Times New Roman" w:hAnsi="Times New Roman"/>
          <w:sz w:val="24"/>
          <w:szCs w:val="24"/>
        </w:rPr>
        <w:t xml:space="preserve"> Юлия Валерьевна, старший воспитатель М</w:t>
      </w:r>
      <w:r w:rsidR="00252996" w:rsidRPr="00961240">
        <w:rPr>
          <w:rFonts w:ascii="Times New Roman" w:hAnsi="Times New Roman"/>
          <w:sz w:val="24"/>
          <w:szCs w:val="24"/>
        </w:rPr>
        <w:t>А</w:t>
      </w:r>
      <w:r w:rsidR="00597DF6" w:rsidRPr="00961240">
        <w:rPr>
          <w:rFonts w:ascii="Times New Roman" w:hAnsi="Times New Roman"/>
          <w:sz w:val="24"/>
          <w:szCs w:val="24"/>
        </w:rPr>
        <w:t xml:space="preserve">ДОУ «Детский сад № 48» </w:t>
      </w:r>
      <w:r w:rsidR="00FA7F7C">
        <w:rPr>
          <w:rFonts w:ascii="Times New Roman" w:hAnsi="Times New Roman"/>
          <w:sz w:val="24"/>
          <w:szCs w:val="24"/>
        </w:rPr>
        <w:t xml:space="preserve">                     </w:t>
      </w:r>
      <w:r w:rsidR="00597DF6" w:rsidRPr="00961240">
        <w:rPr>
          <w:rFonts w:ascii="Times New Roman" w:hAnsi="Times New Roman"/>
          <w:sz w:val="24"/>
          <w:szCs w:val="24"/>
        </w:rPr>
        <w:t>(по согласованию);</w:t>
      </w:r>
    </w:p>
    <w:p w:rsidR="00597DF6" w:rsidRPr="00961240" w:rsidRDefault="00597DF6" w:rsidP="00597DF6">
      <w:pPr>
        <w:tabs>
          <w:tab w:val="num" w:pos="-3960"/>
        </w:tabs>
        <w:ind w:firstLine="720"/>
        <w:jc w:val="both"/>
        <w:rPr>
          <w:rFonts w:ascii="Times New Roman" w:hAnsi="Times New Roman"/>
          <w:sz w:val="24"/>
          <w:szCs w:val="24"/>
        </w:rPr>
      </w:pPr>
      <w:r w:rsidRPr="00961240">
        <w:rPr>
          <w:rFonts w:ascii="Times New Roman" w:hAnsi="Times New Roman"/>
          <w:sz w:val="24"/>
          <w:szCs w:val="24"/>
        </w:rPr>
        <w:t>-</w:t>
      </w:r>
      <w:r w:rsidR="00FA7F7C">
        <w:rPr>
          <w:rFonts w:ascii="Times New Roman" w:hAnsi="Times New Roman"/>
          <w:sz w:val="24"/>
          <w:szCs w:val="24"/>
        </w:rPr>
        <w:t> </w:t>
      </w:r>
      <w:r w:rsidRPr="00961240">
        <w:rPr>
          <w:rFonts w:ascii="Times New Roman" w:hAnsi="Times New Roman"/>
          <w:sz w:val="24"/>
          <w:szCs w:val="24"/>
        </w:rPr>
        <w:t>Панфилова Светлана Владимировна</w:t>
      </w:r>
      <w:r w:rsidR="00FA7F7C">
        <w:rPr>
          <w:rFonts w:ascii="Times New Roman" w:hAnsi="Times New Roman"/>
          <w:sz w:val="24"/>
          <w:szCs w:val="24"/>
        </w:rPr>
        <w:t>,</w:t>
      </w:r>
      <w:r w:rsidRPr="00961240">
        <w:rPr>
          <w:rFonts w:ascii="Times New Roman" w:hAnsi="Times New Roman"/>
          <w:sz w:val="24"/>
          <w:szCs w:val="24"/>
        </w:rPr>
        <w:t xml:space="preserve"> заместитель заведующего по ВМР МБДОУ «Детский сад № 44» (по согласованию);</w:t>
      </w:r>
    </w:p>
    <w:p w:rsidR="007669CE" w:rsidRPr="00961240" w:rsidRDefault="007669CE" w:rsidP="001D618F">
      <w:pPr>
        <w:ind w:left="709"/>
        <w:jc w:val="both"/>
        <w:rPr>
          <w:rFonts w:ascii="Times New Roman" w:hAnsi="Times New Roman"/>
          <w:sz w:val="24"/>
          <w:szCs w:val="24"/>
        </w:rPr>
      </w:pPr>
    </w:p>
    <w:p w:rsidR="00805E32" w:rsidRPr="00961240" w:rsidRDefault="00252996" w:rsidP="002F6B0E">
      <w:pPr>
        <w:ind w:firstLine="720"/>
        <w:jc w:val="both"/>
        <w:rPr>
          <w:rFonts w:ascii="Times New Roman" w:hAnsi="Times New Roman"/>
          <w:sz w:val="24"/>
          <w:szCs w:val="24"/>
        </w:rPr>
      </w:pPr>
      <w:r w:rsidRPr="00961240">
        <w:rPr>
          <w:rFonts w:ascii="Times New Roman" w:hAnsi="Times New Roman"/>
          <w:sz w:val="24"/>
          <w:szCs w:val="24"/>
        </w:rPr>
        <w:t>4</w:t>
      </w:r>
      <w:r w:rsidR="001D618F" w:rsidRPr="00961240">
        <w:rPr>
          <w:rFonts w:ascii="Times New Roman" w:hAnsi="Times New Roman"/>
          <w:sz w:val="24"/>
          <w:szCs w:val="24"/>
        </w:rPr>
        <w:t>.</w:t>
      </w:r>
      <w:r w:rsidR="002F6B0E" w:rsidRPr="00961240">
        <w:rPr>
          <w:rFonts w:ascii="Times New Roman" w:hAnsi="Times New Roman"/>
          <w:sz w:val="24"/>
          <w:szCs w:val="24"/>
          <w:lang w:val="en-US"/>
        </w:rPr>
        <w:t> </w:t>
      </w:r>
      <w:r w:rsidR="001D618F" w:rsidRPr="00961240">
        <w:rPr>
          <w:rFonts w:ascii="Times New Roman" w:hAnsi="Times New Roman"/>
          <w:sz w:val="24"/>
          <w:szCs w:val="24"/>
        </w:rPr>
        <w:t xml:space="preserve">Директору </w:t>
      </w:r>
      <w:proofErr w:type="gramStart"/>
      <w:r w:rsidR="001D618F" w:rsidRPr="00961240">
        <w:rPr>
          <w:rFonts w:ascii="Times New Roman" w:hAnsi="Times New Roman"/>
          <w:sz w:val="24"/>
          <w:szCs w:val="24"/>
        </w:rPr>
        <w:t>М</w:t>
      </w:r>
      <w:r w:rsidR="00F00ECC" w:rsidRPr="00961240">
        <w:rPr>
          <w:rFonts w:ascii="Times New Roman" w:hAnsi="Times New Roman"/>
          <w:sz w:val="24"/>
          <w:szCs w:val="24"/>
        </w:rPr>
        <w:t>А</w:t>
      </w:r>
      <w:r w:rsidR="001D618F" w:rsidRPr="00961240">
        <w:rPr>
          <w:rFonts w:ascii="Times New Roman" w:hAnsi="Times New Roman"/>
          <w:sz w:val="24"/>
          <w:szCs w:val="24"/>
        </w:rPr>
        <w:t>У</w:t>
      </w:r>
      <w:proofErr w:type="gramEnd"/>
      <w:r w:rsidR="001D618F" w:rsidRPr="00961240">
        <w:rPr>
          <w:rFonts w:ascii="Times New Roman" w:hAnsi="Times New Roman"/>
          <w:sz w:val="24"/>
          <w:szCs w:val="24"/>
        </w:rPr>
        <w:t xml:space="preserve"> ЗАТО Северск </w:t>
      </w:r>
      <w:r w:rsidR="00F00ECC" w:rsidRPr="00961240">
        <w:rPr>
          <w:rFonts w:ascii="Times New Roman" w:hAnsi="Times New Roman"/>
          <w:sz w:val="24"/>
          <w:szCs w:val="24"/>
        </w:rPr>
        <w:t>«</w:t>
      </w:r>
      <w:r w:rsidR="001D618F" w:rsidRPr="00961240">
        <w:rPr>
          <w:rFonts w:ascii="Times New Roman" w:hAnsi="Times New Roman"/>
          <w:sz w:val="24"/>
          <w:szCs w:val="24"/>
        </w:rPr>
        <w:t>РЦО</w:t>
      </w:r>
      <w:r w:rsidR="00F00ECC" w:rsidRPr="00961240">
        <w:rPr>
          <w:rFonts w:ascii="Times New Roman" w:hAnsi="Times New Roman"/>
          <w:sz w:val="24"/>
          <w:szCs w:val="24"/>
        </w:rPr>
        <w:t>»</w:t>
      </w:r>
      <w:r w:rsidR="00FA7F7C">
        <w:rPr>
          <w:rFonts w:ascii="Times New Roman" w:hAnsi="Times New Roman"/>
          <w:sz w:val="24"/>
          <w:szCs w:val="24"/>
        </w:rPr>
        <w:t xml:space="preserve"> (</w:t>
      </w:r>
      <w:proofErr w:type="spellStart"/>
      <w:r w:rsidR="004D0222" w:rsidRPr="00961240">
        <w:rPr>
          <w:rFonts w:ascii="Times New Roman" w:hAnsi="Times New Roman"/>
          <w:sz w:val="24"/>
          <w:szCs w:val="24"/>
        </w:rPr>
        <w:t>Хлебенков</w:t>
      </w:r>
      <w:proofErr w:type="spellEnd"/>
      <w:r w:rsidR="004D0222" w:rsidRPr="00961240">
        <w:rPr>
          <w:rFonts w:ascii="Times New Roman" w:hAnsi="Times New Roman"/>
          <w:sz w:val="24"/>
          <w:szCs w:val="24"/>
        </w:rPr>
        <w:t xml:space="preserve"> В</w:t>
      </w:r>
      <w:r w:rsidR="00FA7F7C">
        <w:rPr>
          <w:rFonts w:ascii="Times New Roman" w:hAnsi="Times New Roman"/>
          <w:sz w:val="24"/>
          <w:szCs w:val="24"/>
        </w:rPr>
        <w:t>.В)</w:t>
      </w:r>
      <w:r w:rsidR="00805E32" w:rsidRPr="00961240">
        <w:rPr>
          <w:rFonts w:ascii="Times New Roman" w:hAnsi="Times New Roman"/>
          <w:sz w:val="24"/>
          <w:szCs w:val="24"/>
        </w:rPr>
        <w:t>:</w:t>
      </w:r>
    </w:p>
    <w:p w:rsidR="0043483F" w:rsidRDefault="0043483F" w:rsidP="001D618F">
      <w:pPr>
        <w:ind w:firstLine="720"/>
        <w:jc w:val="both"/>
        <w:rPr>
          <w:rFonts w:ascii="Times New Roman" w:hAnsi="Times New Roman"/>
          <w:sz w:val="24"/>
          <w:szCs w:val="24"/>
        </w:rPr>
      </w:pPr>
      <w:r w:rsidRPr="00961240">
        <w:rPr>
          <w:rFonts w:ascii="Times New Roman" w:hAnsi="Times New Roman"/>
          <w:sz w:val="24"/>
          <w:szCs w:val="24"/>
        </w:rPr>
        <w:t>- обеспечить организационно-методические и информационные условия для проведения Конкурса.</w:t>
      </w:r>
    </w:p>
    <w:p w:rsidR="005E4F77" w:rsidRDefault="005E4F77" w:rsidP="001D618F">
      <w:pPr>
        <w:ind w:firstLine="720"/>
        <w:jc w:val="both"/>
        <w:rPr>
          <w:rFonts w:ascii="Times New Roman" w:hAnsi="Times New Roman"/>
          <w:sz w:val="24"/>
          <w:szCs w:val="24"/>
        </w:rPr>
      </w:pPr>
    </w:p>
    <w:p w:rsidR="005E4F77" w:rsidRPr="00961240" w:rsidRDefault="005E4F77" w:rsidP="001D618F">
      <w:pPr>
        <w:ind w:firstLine="720"/>
        <w:jc w:val="both"/>
        <w:rPr>
          <w:rFonts w:ascii="Times New Roman" w:hAnsi="Times New Roman"/>
          <w:sz w:val="24"/>
          <w:szCs w:val="24"/>
        </w:rPr>
      </w:pPr>
      <w:r>
        <w:rPr>
          <w:rFonts w:ascii="Times New Roman" w:hAnsi="Times New Roman"/>
          <w:sz w:val="24"/>
          <w:szCs w:val="24"/>
        </w:rPr>
        <w:t>5. Руководителям образовательных организаций рекомендовать организовать участие молодых педагогов в Конкурсе.</w:t>
      </w:r>
    </w:p>
    <w:p w:rsidR="002F6B0E" w:rsidRPr="00961240" w:rsidRDefault="002F6B0E" w:rsidP="002F6B0E">
      <w:pPr>
        <w:ind w:firstLine="720"/>
        <w:jc w:val="both"/>
        <w:rPr>
          <w:rFonts w:ascii="Times New Roman" w:hAnsi="Times New Roman"/>
          <w:sz w:val="24"/>
          <w:szCs w:val="24"/>
        </w:rPr>
      </w:pPr>
    </w:p>
    <w:p w:rsidR="002F6B0E" w:rsidRPr="00961240" w:rsidRDefault="005E4F77" w:rsidP="002F6B0E">
      <w:pPr>
        <w:ind w:firstLine="720"/>
        <w:jc w:val="both"/>
        <w:rPr>
          <w:rFonts w:ascii="Times New Roman" w:hAnsi="Times New Roman"/>
          <w:sz w:val="24"/>
          <w:szCs w:val="24"/>
        </w:rPr>
      </w:pPr>
      <w:r>
        <w:rPr>
          <w:rFonts w:ascii="Times New Roman" w:hAnsi="Times New Roman"/>
          <w:sz w:val="24"/>
          <w:szCs w:val="24"/>
        </w:rPr>
        <w:t>6</w:t>
      </w:r>
      <w:r w:rsidR="002F6B0E" w:rsidRPr="00961240">
        <w:rPr>
          <w:rFonts w:ascii="Times New Roman" w:hAnsi="Times New Roman"/>
          <w:sz w:val="24"/>
          <w:szCs w:val="24"/>
        </w:rPr>
        <w:t>.</w:t>
      </w:r>
      <w:r w:rsidR="00A56578" w:rsidRPr="00961240">
        <w:rPr>
          <w:rFonts w:ascii="Times New Roman" w:hAnsi="Times New Roman"/>
          <w:sz w:val="24"/>
          <w:szCs w:val="24"/>
        </w:rPr>
        <w:t> </w:t>
      </w:r>
      <w:r w:rsidR="00C74AAB" w:rsidRPr="00961240">
        <w:rPr>
          <w:rFonts w:ascii="Times New Roman" w:hAnsi="Times New Roman"/>
          <w:sz w:val="24"/>
          <w:szCs w:val="24"/>
        </w:rPr>
        <w:t>Контроль за исполнением приказа возложить на начальника отдела развития образования, мониторинга и защиты прав детей Ковалеву Ларису Юрьевну</w:t>
      </w:r>
    </w:p>
    <w:p w:rsidR="00C74AAB" w:rsidRPr="00961240" w:rsidRDefault="00C74AAB" w:rsidP="002F6B0E">
      <w:pPr>
        <w:ind w:firstLine="720"/>
        <w:jc w:val="both"/>
        <w:rPr>
          <w:rFonts w:ascii="Times New Roman" w:hAnsi="Times New Roman"/>
          <w:sz w:val="24"/>
          <w:szCs w:val="24"/>
        </w:rPr>
      </w:pPr>
    </w:p>
    <w:p w:rsidR="00C74AAB" w:rsidRPr="00961240" w:rsidRDefault="00C74AAB" w:rsidP="002F6B0E">
      <w:pPr>
        <w:ind w:firstLine="720"/>
        <w:jc w:val="both"/>
        <w:rPr>
          <w:rFonts w:ascii="Times New Roman" w:hAnsi="Times New Roman"/>
          <w:sz w:val="24"/>
          <w:szCs w:val="24"/>
        </w:rPr>
      </w:pPr>
    </w:p>
    <w:p w:rsidR="00C74AAB" w:rsidRPr="00961240" w:rsidRDefault="00C74AAB" w:rsidP="002F6B0E">
      <w:pPr>
        <w:ind w:firstLine="720"/>
        <w:jc w:val="both"/>
        <w:rPr>
          <w:rFonts w:ascii="Times New Roman" w:hAnsi="Times New Roman"/>
          <w:sz w:val="24"/>
          <w:szCs w:val="24"/>
        </w:rPr>
      </w:pPr>
    </w:p>
    <w:p w:rsidR="0040796D" w:rsidRPr="00961240" w:rsidRDefault="00F00ECC" w:rsidP="0040796D">
      <w:pPr>
        <w:jc w:val="both"/>
        <w:rPr>
          <w:rFonts w:ascii="Times New Roman" w:hAnsi="Times New Roman"/>
          <w:sz w:val="24"/>
          <w:szCs w:val="24"/>
        </w:rPr>
      </w:pPr>
      <w:r w:rsidRPr="00961240">
        <w:rPr>
          <w:rFonts w:ascii="Times New Roman" w:hAnsi="Times New Roman"/>
          <w:sz w:val="24"/>
          <w:szCs w:val="24"/>
        </w:rPr>
        <w:t xml:space="preserve">Начальник </w:t>
      </w:r>
      <w:r w:rsidR="0040796D" w:rsidRPr="00961240">
        <w:rPr>
          <w:rFonts w:ascii="Times New Roman" w:hAnsi="Times New Roman"/>
          <w:sz w:val="24"/>
          <w:szCs w:val="24"/>
        </w:rPr>
        <w:t xml:space="preserve">Управления образования               </w:t>
      </w:r>
      <w:r w:rsidR="00805E32" w:rsidRPr="00961240">
        <w:rPr>
          <w:rFonts w:ascii="Times New Roman" w:hAnsi="Times New Roman"/>
          <w:sz w:val="24"/>
          <w:szCs w:val="24"/>
        </w:rPr>
        <w:t xml:space="preserve">      </w:t>
      </w:r>
      <w:r w:rsidR="0040796D" w:rsidRPr="00961240">
        <w:rPr>
          <w:rFonts w:ascii="Times New Roman" w:hAnsi="Times New Roman"/>
          <w:sz w:val="24"/>
          <w:szCs w:val="24"/>
        </w:rPr>
        <w:t xml:space="preserve">      </w:t>
      </w:r>
      <w:r w:rsidRPr="00961240">
        <w:rPr>
          <w:rFonts w:ascii="Times New Roman" w:hAnsi="Times New Roman"/>
          <w:sz w:val="24"/>
          <w:szCs w:val="24"/>
        </w:rPr>
        <w:t xml:space="preserve">           </w:t>
      </w:r>
      <w:r w:rsidR="0040796D" w:rsidRPr="00961240">
        <w:rPr>
          <w:rFonts w:ascii="Times New Roman" w:hAnsi="Times New Roman"/>
          <w:sz w:val="24"/>
          <w:szCs w:val="24"/>
        </w:rPr>
        <w:t xml:space="preserve">        </w:t>
      </w:r>
      <w:r w:rsidR="00A56578" w:rsidRPr="00961240">
        <w:rPr>
          <w:rFonts w:ascii="Times New Roman" w:hAnsi="Times New Roman"/>
          <w:sz w:val="24"/>
          <w:szCs w:val="24"/>
        </w:rPr>
        <w:t xml:space="preserve">                      </w:t>
      </w:r>
      <w:r w:rsidR="0040796D" w:rsidRPr="00961240">
        <w:rPr>
          <w:rFonts w:ascii="Times New Roman" w:hAnsi="Times New Roman"/>
          <w:sz w:val="24"/>
          <w:szCs w:val="24"/>
        </w:rPr>
        <w:t xml:space="preserve">    О.А. Кулешова</w:t>
      </w:r>
    </w:p>
    <w:p w:rsidR="0040796D" w:rsidRPr="00961240" w:rsidRDefault="0040796D" w:rsidP="0040796D">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40796D" w:rsidRPr="00961240" w:rsidRDefault="0040796D" w:rsidP="002F6B0E">
      <w:pPr>
        <w:jc w:val="both"/>
        <w:rPr>
          <w:rFonts w:ascii="Times New Roman" w:hAnsi="Times New Roman"/>
          <w:sz w:val="24"/>
          <w:szCs w:val="24"/>
        </w:rPr>
      </w:pPr>
    </w:p>
    <w:p w:rsidR="0040796D" w:rsidRPr="00961240" w:rsidRDefault="0040796D" w:rsidP="002F6B0E">
      <w:pPr>
        <w:jc w:val="both"/>
        <w:rPr>
          <w:rFonts w:ascii="Times New Roman" w:hAnsi="Times New Roman"/>
          <w:sz w:val="24"/>
          <w:szCs w:val="24"/>
        </w:rPr>
      </w:pPr>
    </w:p>
    <w:p w:rsidR="0040796D" w:rsidRPr="00961240" w:rsidRDefault="0040796D" w:rsidP="002F6B0E">
      <w:pPr>
        <w:jc w:val="both"/>
        <w:rPr>
          <w:rFonts w:ascii="Times New Roman" w:hAnsi="Times New Roman"/>
          <w:sz w:val="24"/>
          <w:szCs w:val="24"/>
        </w:rPr>
      </w:pPr>
    </w:p>
    <w:p w:rsidR="002F6B0E" w:rsidRPr="00961240" w:rsidRDefault="002F6B0E"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2F6B0E">
      <w:pPr>
        <w:jc w:val="both"/>
        <w:rPr>
          <w:rFonts w:ascii="Times New Roman" w:hAnsi="Times New Roman"/>
          <w:sz w:val="24"/>
          <w:szCs w:val="24"/>
        </w:rPr>
      </w:pPr>
    </w:p>
    <w:p w:rsidR="00EA07DC" w:rsidRPr="00961240" w:rsidRDefault="00EA07DC" w:rsidP="0040796D">
      <w:pPr>
        <w:jc w:val="both"/>
        <w:rPr>
          <w:rFonts w:ascii="Times New Roman" w:hAnsi="Times New Roman"/>
          <w:sz w:val="24"/>
          <w:szCs w:val="24"/>
        </w:rPr>
      </w:pPr>
    </w:p>
    <w:p w:rsidR="00EA07DC" w:rsidRPr="00961240" w:rsidRDefault="00EA07DC" w:rsidP="0040796D">
      <w:pPr>
        <w:jc w:val="both"/>
        <w:rPr>
          <w:rFonts w:ascii="Times New Roman" w:hAnsi="Times New Roman"/>
          <w:sz w:val="24"/>
          <w:szCs w:val="24"/>
        </w:rPr>
      </w:pPr>
    </w:p>
    <w:p w:rsidR="00EA07DC" w:rsidRPr="00961240" w:rsidRDefault="00EA07DC" w:rsidP="0040796D">
      <w:pPr>
        <w:jc w:val="both"/>
        <w:rPr>
          <w:rFonts w:ascii="Times New Roman" w:hAnsi="Times New Roman"/>
          <w:sz w:val="24"/>
          <w:szCs w:val="24"/>
        </w:rPr>
      </w:pPr>
    </w:p>
    <w:p w:rsidR="00EA07DC" w:rsidRPr="00961240" w:rsidRDefault="00EA07DC" w:rsidP="0040796D">
      <w:pPr>
        <w:jc w:val="both"/>
        <w:rPr>
          <w:rFonts w:ascii="Times New Roman" w:hAnsi="Times New Roman"/>
          <w:sz w:val="24"/>
          <w:szCs w:val="24"/>
        </w:rPr>
      </w:pPr>
    </w:p>
    <w:p w:rsidR="00EA07DC" w:rsidRPr="00961240" w:rsidRDefault="00EA07DC" w:rsidP="0040796D">
      <w:pPr>
        <w:jc w:val="both"/>
        <w:rPr>
          <w:rFonts w:ascii="Times New Roman" w:hAnsi="Times New Roman"/>
          <w:sz w:val="24"/>
          <w:szCs w:val="24"/>
        </w:rPr>
      </w:pPr>
    </w:p>
    <w:p w:rsidR="00EA07DC" w:rsidRDefault="00EA07DC" w:rsidP="0040796D">
      <w:pPr>
        <w:jc w:val="both"/>
        <w:rPr>
          <w:rFonts w:ascii="Times New Roman" w:hAnsi="Times New Roman"/>
          <w:sz w:val="24"/>
          <w:szCs w:val="24"/>
        </w:rPr>
      </w:pPr>
    </w:p>
    <w:p w:rsidR="00961240" w:rsidRPr="00961240" w:rsidRDefault="00961240" w:rsidP="0040796D">
      <w:pPr>
        <w:jc w:val="both"/>
        <w:rPr>
          <w:rFonts w:ascii="Times New Roman" w:hAnsi="Times New Roman"/>
          <w:sz w:val="24"/>
          <w:szCs w:val="24"/>
        </w:rPr>
      </w:pPr>
    </w:p>
    <w:p w:rsidR="00EA07DC" w:rsidRPr="00961240" w:rsidRDefault="00EA07DC" w:rsidP="0040796D">
      <w:pPr>
        <w:jc w:val="both"/>
        <w:rPr>
          <w:rFonts w:ascii="Times New Roman" w:hAnsi="Times New Roman"/>
          <w:sz w:val="24"/>
          <w:szCs w:val="24"/>
        </w:rPr>
      </w:pPr>
    </w:p>
    <w:p w:rsidR="00961240" w:rsidRDefault="00961240" w:rsidP="0040796D">
      <w:pPr>
        <w:jc w:val="both"/>
        <w:rPr>
          <w:rFonts w:ascii="Times New Roman" w:hAnsi="Times New Roman"/>
          <w:sz w:val="24"/>
          <w:szCs w:val="24"/>
        </w:rPr>
      </w:pPr>
    </w:p>
    <w:p w:rsidR="005E4F77" w:rsidRDefault="005E4F77" w:rsidP="0040796D">
      <w:pPr>
        <w:jc w:val="both"/>
        <w:rPr>
          <w:rFonts w:ascii="Times New Roman" w:hAnsi="Times New Roman"/>
          <w:sz w:val="24"/>
          <w:szCs w:val="24"/>
        </w:rPr>
      </w:pPr>
    </w:p>
    <w:p w:rsidR="005E4F77" w:rsidRPr="00961240" w:rsidRDefault="005E4F77" w:rsidP="0040796D">
      <w:pPr>
        <w:jc w:val="both"/>
        <w:rPr>
          <w:rFonts w:ascii="Times New Roman" w:hAnsi="Times New Roman"/>
          <w:sz w:val="24"/>
          <w:szCs w:val="24"/>
        </w:rPr>
      </w:pPr>
    </w:p>
    <w:p w:rsidR="00EA07DC" w:rsidRPr="00961240" w:rsidRDefault="00EA07DC" w:rsidP="0040796D">
      <w:pPr>
        <w:jc w:val="both"/>
        <w:rPr>
          <w:rFonts w:ascii="Times New Roman" w:hAnsi="Times New Roman"/>
          <w:sz w:val="24"/>
          <w:szCs w:val="24"/>
        </w:rPr>
      </w:pPr>
    </w:p>
    <w:p w:rsidR="00C74AAB" w:rsidRPr="00961240" w:rsidRDefault="00C74AAB" w:rsidP="0040796D">
      <w:pPr>
        <w:jc w:val="both"/>
        <w:rPr>
          <w:rFonts w:ascii="Times New Roman" w:hAnsi="Times New Roman"/>
          <w:sz w:val="24"/>
          <w:szCs w:val="24"/>
        </w:rPr>
      </w:pPr>
    </w:p>
    <w:p w:rsidR="00336733" w:rsidRDefault="00336733" w:rsidP="0040796D">
      <w:pPr>
        <w:jc w:val="both"/>
        <w:rPr>
          <w:rFonts w:ascii="Times New Roman" w:hAnsi="Times New Roman"/>
          <w:sz w:val="24"/>
          <w:szCs w:val="24"/>
        </w:rPr>
      </w:pPr>
    </w:p>
    <w:p w:rsidR="00E3737B" w:rsidRDefault="00E3737B" w:rsidP="0040796D">
      <w:pPr>
        <w:jc w:val="both"/>
        <w:rPr>
          <w:rFonts w:ascii="Times New Roman" w:hAnsi="Times New Roman"/>
          <w:sz w:val="24"/>
          <w:szCs w:val="24"/>
        </w:rPr>
      </w:pPr>
    </w:p>
    <w:p w:rsidR="00E3737B" w:rsidRDefault="00E3737B" w:rsidP="0040796D">
      <w:pPr>
        <w:jc w:val="both"/>
        <w:rPr>
          <w:rFonts w:ascii="Times New Roman" w:hAnsi="Times New Roman"/>
          <w:sz w:val="24"/>
          <w:szCs w:val="24"/>
        </w:rPr>
      </w:pPr>
    </w:p>
    <w:p w:rsidR="00E3737B" w:rsidRDefault="00E3737B" w:rsidP="0040796D">
      <w:pPr>
        <w:jc w:val="both"/>
        <w:rPr>
          <w:rFonts w:ascii="Times New Roman" w:hAnsi="Times New Roman"/>
          <w:sz w:val="24"/>
          <w:szCs w:val="24"/>
        </w:rPr>
      </w:pPr>
    </w:p>
    <w:p w:rsidR="00E3737B" w:rsidRDefault="00E3737B" w:rsidP="0040796D">
      <w:pPr>
        <w:jc w:val="both"/>
        <w:rPr>
          <w:rFonts w:ascii="Times New Roman" w:hAnsi="Times New Roman"/>
          <w:sz w:val="24"/>
          <w:szCs w:val="24"/>
        </w:rPr>
      </w:pPr>
    </w:p>
    <w:p w:rsidR="00E3737B" w:rsidRDefault="00E3737B" w:rsidP="0040796D">
      <w:pPr>
        <w:jc w:val="both"/>
        <w:rPr>
          <w:rFonts w:ascii="Times New Roman" w:hAnsi="Times New Roman"/>
          <w:sz w:val="24"/>
          <w:szCs w:val="24"/>
        </w:rPr>
      </w:pPr>
    </w:p>
    <w:p w:rsidR="001B00FA" w:rsidRDefault="001B00FA" w:rsidP="0040796D">
      <w:pPr>
        <w:jc w:val="both"/>
        <w:rPr>
          <w:rFonts w:ascii="Times New Roman" w:hAnsi="Times New Roman"/>
          <w:sz w:val="24"/>
          <w:szCs w:val="24"/>
        </w:rPr>
      </w:pPr>
    </w:p>
    <w:p w:rsidR="00E3737B" w:rsidRDefault="00E3737B" w:rsidP="0040796D">
      <w:pPr>
        <w:jc w:val="both"/>
        <w:rPr>
          <w:rFonts w:ascii="Times New Roman" w:hAnsi="Times New Roman"/>
          <w:sz w:val="24"/>
          <w:szCs w:val="24"/>
        </w:rPr>
      </w:pPr>
    </w:p>
    <w:p w:rsidR="00E3737B" w:rsidRPr="00961240" w:rsidRDefault="00E3737B" w:rsidP="0040796D">
      <w:pPr>
        <w:jc w:val="both"/>
        <w:rPr>
          <w:rFonts w:ascii="Times New Roman" w:hAnsi="Times New Roman"/>
          <w:sz w:val="24"/>
          <w:szCs w:val="24"/>
        </w:rPr>
      </w:pPr>
    </w:p>
    <w:p w:rsidR="00EA07DC" w:rsidRPr="00961240" w:rsidRDefault="00EA07DC" w:rsidP="0040796D">
      <w:pPr>
        <w:jc w:val="both"/>
        <w:rPr>
          <w:rFonts w:ascii="Times New Roman" w:hAnsi="Times New Roman"/>
          <w:sz w:val="24"/>
          <w:szCs w:val="24"/>
        </w:rPr>
      </w:pPr>
    </w:p>
    <w:p w:rsidR="00C74AAB" w:rsidRPr="00961240" w:rsidRDefault="00C74AAB" w:rsidP="00C74AAB">
      <w:pPr>
        <w:jc w:val="both"/>
        <w:rPr>
          <w:rFonts w:ascii="Times New Roman" w:hAnsi="Times New Roman"/>
          <w:sz w:val="24"/>
          <w:szCs w:val="24"/>
        </w:rPr>
      </w:pPr>
      <w:r w:rsidRPr="00961240">
        <w:rPr>
          <w:rFonts w:ascii="Times New Roman" w:hAnsi="Times New Roman"/>
          <w:sz w:val="24"/>
          <w:szCs w:val="24"/>
        </w:rPr>
        <w:t>Начальник отдела развития</w:t>
      </w:r>
    </w:p>
    <w:p w:rsidR="00C74AAB" w:rsidRPr="00961240" w:rsidRDefault="00C74AAB" w:rsidP="00C74AAB">
      <w:pPr>
        <w:jc w:val="both"/>
        <w:rPr>
          <w:rFonts w:ascii="Times New Roman" w:hAnsi="Times New Roman"/>
          <w:sz w:val="24"/>
          <w:szCs w:val="24"/>
        </w:rPr>
      </w:pPr>
      <w:r w:rsidRPr="00961240">
        <w:rPr>
          <w:rFonts w:ascii="Times New Roman" w:hAnsi="Times New Roman"/>
          <w:sz w:val="24"/>
          <w:szCs w:val="24"/>
        </w:rPr>
        <w:t>образования,  мониторинга</w:t>
      </w:r>
    </w:p>
    <w:p w:rsidR="00C74AAB" w:rsidRPr="00961240" w:rsidRDefault="00C74AAB" w:rsidP="00C74AAB">
      <w:pPr>
        <w:jc w:val="both"/>
        <w:rPr>
          <w:rFonts w:ascii="Times New Roman" w:hAnsi="Times New Roman"/>
          <w:sz w:val="24"/>
          <w:szCs w:val="24"/>
        </w:rPr>
      </w:pPr>
      <w:r w:rsidRPr="00961240">
        <w:rPr>
          <w:rFonts w:ascii="Times New Roman" w:hAnsi="Times New Roman"/>
          <w:sz w:val="24"/>
          <w:szCs w:val="24"/>
        </w:rPr>
        <w:t>и защиты прав детей</w:t>
      </w:r>
    </w:p>
    <w:p w:rsidR="00C74AAB" w:rsidRPr="00961240" w:rsidRDefault="00C74AAB" w:rsidP="00C74AAB">
      <w:pPr>
        <w:rPr>
          <w:rFonts w:ascii="Times New Roman" w:hAnsi="Times New Roman"/>
          <w:sz w:val="24"/>
          <w:szCs w:val="24"/>
        </w:rPr>
      </w:pPr>
      <w:proofErr w:type="spellStart"/>
      <w:r w:rsidRPr="00961240">
        <w:rPr>
          <w:rFonts w:ascii="Times New Roman" w:hAnsi="Times New Roman"/>
          <w:sz w:val="24"/>
          <w:szCs w:val="24"/>
        </w:rPr>
        <w:t>_______________Л.Ю.Ковалева</w:t>
      </w:r>
      <w:proofErr w:type="spellEnd"/>
    </w:p>
    <w:p w:rsidR="00C74AAB" w:rsidRPr="00961240" w:rsidRDefault="00C74AAB" w:rsidP="00C74AAB">
      <w:pPr>
        <w:rPr>
          <w:rFonts w:ascii="Times New Roman" w:hAnsi="Times New Roman"/>
          <w:sz w:val="24"/>
          <w:szCs w:val="24"/>
        </w:rPr>
      </w:pPr>
      <w:r w:rsidRPr="00961240">
        <w:rPr>
          <w:rFonts w:ascii="Times New Roman" w:hAnsi="Times New Roman"/>
          <w:sz w:val="24"/>
          <w:szCs w:val="24"/>
        </w:rPr>
        <w:t>«_____»____________2021г.</w:t>
      </w:r>
    </w:p>
    <w:p w:rsidR="00C74AAB" w:rsidRPr="00961240" w:rsidRDefault="00C74AAB" w:rsidP="00C74AAB">
      <w:pPr>
        <w:rPr>
          <w:rFonts w:ascii="Times New Roman" w:hAnsi="Times New Roman"/>
          <w:sz w:val="24"/>
          <w:szCs w:val="24"/>
        </w:rPr>
      </w:pPr>
    </w:p>
    <w:p w:rsidR="00310656" w:rsidRPr="00961240" w:rsidRDefault="00310656" w:rsidP="00310656">
      <w:pPr>
        <w:jc w:val="both"/>
        <w:rPr>
          <w:rFonts w:ascii="Times New Roman" w:hAnsi="Times New Roman"/>
          <w:sz w:val="24"/>
          <w:szCs w:val="24"/>
        </w:rPr>
      </w:pPr>
    </w:p>
    <w:p w:rsidR="0040796D" w:rsidRPr="00961240" w:rsidRDefault="004D0222" w:rsidP="0040796D">
      <w:pPr>
        <w:rPr>
          <w:rFonts w:ascii="Times New Roman" w:hAnsi="Times New Roman"/>
          <w:sz w:val="24"/>
          <w:szCs w:val="24"/>
        </w:rPr>
      </w:pPr>
      <w:r w:rsidRPr="00961240">
        <w:rPr>
          <w:rFonts w:ascii="Times New Roman" w:hAnsi="Times New Roman"/>
          <w:sz w:val="24"/>
          <w:szCs w:val="24"/>
        </w:rPr>
        <w:t>Д</w:t>
      </w:r>
      <w:r w:rsidR="0040796D" w:rsidRPr="00961240">
        <w:rPr>
          <w:rFonts w:ascii="Times New Roman" w:hAnsi="Times New Roman"/>
          <w:sz w:val="24"/>
          <w:szCs w:val="24"/>
        </w:rPr>
        <w:t xml:space="preserve">иректор </w:t>
      </w:r>
      <w:proofErr w:type="gramStart"/>
      <w:r w:rsidR="0040796D" w:rsidRPr="00961240">
        <w:rPr>
          <w:rFonts w:ascii="Times New Roman" w:hAnsi="Times New Roman"/>
          <w:sz w:val="24"/>
          <w:szCs w:val="24"/>
        </w:rPr>
        <w:t>М</w:t>
      </w:r>
      <w:r w:rsidR="00E14844" w:rsidRPr="00961240">
        <w:rPr>
          <w:rFonts w:ascii="Times New Roman" w:hAnsi="Times New Roman"/>
          <w:sz w:val="24"/>
          <w:szCs w:val="24"/>
        </w:rPr>
        <w:t>А</w:t>
      </w:r>
      <w:r w:rsidR="0040796D" w:rsidRPr="00961240">
        <w:rPr>
          <w:rFonts w:ascii="Times New Roman" w:hAnsi="Times New Roman"/>
          <w:sz w:val="24"/>
          <w:szCs w:val="24"/>
        </w:rPr>
        <w:t>У</w:t>
      </w:r>
      <w:proofErr w:type="gramEnd"/>
      <w:r w:rsidR="0040796D" w:rsidRPr="00961240">
        <w:rPr>
          <w:rFonts w:ascii="Times New Roman" w:hAnsi="Times New Roman"/>
          <w:sz w:val="24"/>
          <w:szCs w:val="24"/>
        </w:rPr>
        <w:t xml:space="preserve"> ЗАТО Северск </w:t>
      </w:r>
      <w:r w:rsidR="00E14844" w:rsidRPr="00961240">
        <w:rPr>
          <w:rFonts w:ascii="Times New Roman" w:hAnsi="Times New Roman"/>
          <w:sz w:val="24"/>
          <w:szCs w:val="24"/>
        </w:rPr>
        <w:t>«</w:t>
      </w:r>
      <w:r w:rsidR="0040796D" w:rsidRPr="00961240">
        <w:rPr>
          <w:rFonts w:ascii="Times New Roman" w:hAnsi="Times New Roman"/>
          <w:sz w:val="24"/>
          <w:szCs w:val="24"/>
        </w:rPr>
        <w:t>РЦО</w:t>
      </w:r>
      <w:r w:rsidR="00E14844" w:rsidRPr="00961240">
        <w:rPr>
          <w:rFonts w:ascii="Times New Roman" w:hAnsi="Times New Roman"/>
          <w:sz w:val="24"/>
          <w:szCs w:val="24"/>
        </w:rPr>
        <w:t>»</w:t>
      </w:r>
    </w:p>
    <w:p w:rsidR="0040796D" w:rsidRPr="00961240" w:rsidRDefault="0040796D" w:rsidP="0040796D">
      <w:pPr>
        <w:rPr>
          <w:rFonts w:ascii="Times New Roman" w:hAnsi="Times New Roman"/>
          <w:sz w:val="24"/>
          <w:szCs w:val="24"/>
        </w:rPr>
      </w:pPr>
      <w:r w:rsidRPr="00961240">
        <w:rPr>
          <w:rFonts w:ascii="Times New Roman" w:hAnsi="Times New Roman"/>
          <w:sz w:val="24"/>
          <w:szCs w:val="24"/>
        </w:rPr>
        <w:t>_______________</w:t>
      </w:r>
      <w:r w:rsidR="004D0222" w:rsidRPr="00961240">
        <w:rPr>
          <w:rFonts w:ascii="Times New Roman" w:hAnsi="Times New Roman"/>
          <w:sz w:val="24"/>
          <w:szCs w:val="24"/>
        </w:rPr>
        <w:t xml:space="preserve"> </w:t>
      </w:r>
      <w:proofErr w:type="spellStart"/>
      <w:r w:rsidR="004D0222" w:rsidRPr="00961240">
        <w:rPr>
          <w:rFonts w:ascii="Times New Roman" w:hAnsi="Times New Roman"/>
          <w:sz w:val="24"/>
          <w:szCs w:val="24"/>
        </w:rPr>
        <w:t>В.В.Хлебенков</w:t>
      </w:r>
      <w:proofErr w:type="spellEnd"/>
    </w:p>
    <w:p w:rsidR="0040796D" w:rsidRPr="00961240" w:rsidRDefault="0040796D" w:rsidP="0040796D">
      <w:pPr>
        <w:rPr>
          <w:rFonts w:ascii="Times New Roman" w:hAnsi="Times New Roman"/>
          <w:sz w:val="24"/>
          <w:szCs w:val="24"/>
        </w:rPr>
      </w:pPr>
      <w:r w:rsidRPr="00961240">
        <w:rPr>
          <w:rFonts w:ascii="Times New Roman" w:hAnsi="Times New Roman"/>
          <w:sz w:val="24"/>
          <w:szCs w:val="24"/>
        </w:rPr>
        <w:t>«______»___________20</w:t>
      </w:r>
      <w:r w:rsidR="004D0222" w:rsidRPr="00961240">
        <w:rPr>
          <w:rFonts w:ascii="Times New Roman" w:hAnsi="Times New Roman"/>
          <w:sz w:val="24"/>
          <w:szCs w:val="24"/>
        </w:rPr>
        <w:t>2</w:t>
      </w:r>
      <w:r w:rsidR="00C74AAB" w:rsidRPr="00961240">
        <w:rPr>
          <w:rFonts w:ascii="Times New Roman" w:hAnsi="Times New Roman"/>
          <w:sz w:val="24"/>
          <w:szCs w:val="24"/>
        </w:rPr>
        <w:t>1</w:t>
      </w:r>
      <w:r w:rsidRPr="00961240">
        <w:rPr>
          <w:rFonts w:ascii="Times New Roman" w:hAnsi="Times New Roman"/>
          <w:sz w:val="24"/>
          <w:szCs w:val="24"/>
        </w:rPr>
        <w:t>г.</w:t>
      </w:r>
    </w:p>
    <w:p w:rsidR="0040796D" w:rsidRPr="00961240" w:rsidRDefault="0040796D" w:rsidP="0040796D">
      <w:pPr>
        <w:jc w:val="both"/>
        <w:rPr>
          <w:rFonts w:ascii="Times New Roman" w:hAnsi="Times New Roman"/>
          <w:sz w:val="24"/>
          <w:szCs w:val="24"/>
        </w:rPr>
      </w:pPr>
    </w:p>
    <w:p w:rsidR="0040796D" w:rsidRPr="00961240" w:rsidRDefault="0040796D" w:rsidP="0040796D">
      <w:pPr>
        <w:jc w:val="both"/>
        <w:rPr>
          <w:rFonts w:ascii="Times New Roman" w:hAnsi="Times New Roman"/>
          <w:sz w:val="24"/>
          <w:szCs w:val="24"/>
        </w:rPr>
      </w:pPr>
    </w:p>
    <w:p w:rsidR="00EA07DC" w:rsidRPr="00961240" w:rsidRDefault="00EA07DC" w:rsidP="00EA07DC">
      <w:pPr>
        <w:jc w:val="both"/>
        <w:rPr>
          <w:rFonts w:ascii="Times New Roman" w:hAnsi="Times New Roman"/>
          <w:sz w:val="24"/>
          <w:szCs w:val="24"/>
        </w:rPr>
      </w:pPr>
      <w:r w:rsidRPr="00961240">
        <w:rPr>
          <w:rFonts w:ascii="Times New Roman" w:hAnsi="Times New Roman"/>
          <w:sz w:val="24"/>
          <w:szCs w:val="24"/>
        </w:rPr>
        <w:t>Спиридонова И.А.</w:t>
      </w:r>
    </w:p>
    <w:p w:rsidR="00EA07DC" w:rsidRPr="00961240" w:rsidRDefault="00EA07DC" w:rsidP="00EA07DC">
      <w:pPr>
        <w:jc w:val="both"/>
        <w:rPr>
          <w:rFonts w:ascii="Times New Roman" w:hAnsi="Times New Roman"/>
          <w:sz w:val="24"/>
          <w:szCs w:val="24"/>
        </w:rPr>
      </w:pPr>
      <w:r w:rsidRPr="00961240">
        <w:rPr>
          <w:rFonts w:ascii="Times New Roman" w:hAnsi="Times New Roman"/>
          <w:sz w:val="24"/>
          <w:szCs w:val="24"/>
        </w:rPr>
        <w:t>78-17-09</w:t>
      </w:r>
    </w:p>
    <w:p w:rsidR="00EA07DC" w:rsidRPr="00961240" w:rsidRDefault="00EA07DC" w:rsidP="0040796D">
      <w:pPr>
        <w:jc w:val="both"/>
        <w:rPr>
          <w:rFonts w:ascii="Times New Roman" w:hAnsi="Times New Roman"/>
          <w:sz w:val="24"/>
          <w:szCs w:val="24"/>
        </w:rPr>
      </w:pPr>
    </w:p>
    <w:p w:rsidR="0040796D" w:rsidRPr="00961240" w:rsidRDefault="0040796D" w:rsidP="0040796D">
      <w:pPr>
        <w:jc w:val="both"/>
        <w:rPr>
          <w:rFonts w:ascii="Times New Roman" w:hAnsi="Times New Roman"/>
          <w:sz w:val="24"/>
          <w:szCs w:val="24"/>
        </w:rPr>
      </w:pPr>
      <w:r w:rsidRPr="00961240">
        <w:rPr>
          <w:rFonts w:ascii="Times New Roman" w:hAnsi="Times New Roman"/>
          <w:sz w:val="24"/>
          <w:szCs w:val="24"/>
        </w:rPr>
        <w:t>Рассылка:</w:t>
      </w:r>
    </w:p>
    <w:p w:rsidR="0040796D" w:rsidRPr="00961240" w:rsidRDefault="0040796D" w:rsidP="0040796D">
      <w:pPr>
        <w:jc w:val="both"/>
        <w:rPr>
          <w:rFonts w:ascii="Times New Roman" w:hAnsi="Times New Roman"/>
          <w:sz w:val="24"/>
          <w:szCs w:val="24"/>
        </w:rPr>
      </w:pPr>
      <w:r w:rsidRPr="00961240">
        <w:rPr>
          <w:rFonts w:ascii="Times New Roman" w:hAnsi="Times New Roman"/>
          <w:sz w:val="24"/>
          <w:szCs w:val="24"/>
        </w:rPr>
        <w:t>1 – дело</w:t>
      </w:r>
    </w:p>
    <w:p w:rsidR="0040796D" w:rsidRPr="00961240" w:rsidRDefault="0040796D" w:rsidP="0040796D">
      <w:pPr>
        <w:jc w:val="both"/>
        <w:rPr>
          <w:rFonts w:ascii="Times New Roman" w:hAnsi="Times New Roman"/>
          <w:sz w:val="24"/>
          <w:szCs w:val="24"/>
        </w:rPr>
      </w:pPr>
      <w:r w:rsidRPr="00961240">
        <w:rPr>
          <w:rFonts w:ascii="Times New Roman" w:hAnsi="Times New Roman"/>
          <w:sz w:val="24"/>
          <w:szCs w:val="24"/>
        </w:rPr>
        <w:t xml:space="preserve">1 – </w:t>
      </w:r>
      <w:r w:rsidR="00E14844" w:rsidRPr="00961240">
        <w:rPr>
          <w:rFonts w:ascii="Times New Roman" w:hAnsi="Times New Roman"/>
          <w:sz w:val="24"/>
          <w:szCs w:val="24"/>
        </w:rPr>
        <w:t>Ко</w:t>
      </w:r>
      <w:r w:rsidR="00C74AAB" w:rsidRPr="00961240">
        <w:rPr>
          <w:rFonts w:ascii="Times New Roman" w:hAnsi="Times New Roman"/>
          <w:sz w:val="24"/>
          <w:szCs w:val="24"/>
        </w:rPr>
        <w:t>валева</w:t>
      </w:r>
      <w:r w:rsidR="00E14844" w:rsidRPr="00961240">
        <w:rPr>
          <w:rFonts w:ascii="Times New Roman" w:hAnsi="Times New Roman"/>
          <w:sz w:val="24"/>
          <w:szCs w:val="24"/>
        </w:rPr>
        <w:t xml:space="preserve"> </w:t>
      </w:r>
      <w:r w:rsidR="00C74AAB" w:rsidRPr="00961240">
        <w:rPr>
          <w:rFonts w:ascii="Times New Roman" w:hAnsi="Times New Roman"/>
          <w:sz w:val="24"/>
          <w:szCs w:val="24"/>
        </w:rPr>
        <w:t>Л.</w:t>
      </w:r>
      <w:r w:rsidR="00E14844" w:rsidRPr="00961240">
        <w:rPr>
          <w:rFonts w:ascii="Times New Roman" w:hAnsi="Times New Roman"/>
          <w:sz w:val="24"/>
          <w:szCs w:val="24"/>
        </w:rPr>
        <w:t>Ю.</w:t>
      </w:r>
    </w:p>
    <w:p w:rsidR="0040796D" w:rsidRPr="00961240" w:rsidRDefault="0040796D" w:rsidP="0040796D">
      <w:pPr>
        <w:jc w:val="both"/>
        <w:rPr>
          <w:rFonts w:ascii="Times New Roman" w:hAnsi="Times New Roman"/>
          <w:sz w:val="24"/>
          <w:szCs w:val="24"/>
        </w:rPr>
      </w:pPr>
      <w:r w:rsidRPr="00961240">
        <w:rPr>
          <w:rFonts w:ascii="Times New Roman" w:hAnsi="Times New Roman"/>
          <w:sz w:val="24"/>
          <w:szCs w:val="24"/>
        </w:rPr>
        <w:t xml:space="preserve">1 – </w:t>
      </w:r>
      <w:proofErr w:type="gramStart"/>
      <w:r w:rsidRPr="00961240">
        <w:rPr>
          <w:rFonts w:ascii="Times New Roman" w:hAnsi="Times New Roman"/>
          <w:sz w:val="24"/>
          <w:szCs w:val="24"/>
        </w:rPr>
        <w:t>М</w:t>
      </w:r>
      <w:r w:rsidR="00E14844" w:rsidRPr="00961240">
        <w:rPr>
          <w:rFonts w:ascii="Times New Roman" w:hAnsi="Times New Roman"/>
          <w:sz w:val="24"/>
          <w:szCs w:val="24"/>
        </w:rPr>
        <w:t>А</w:t>
      </w:r>
      <w:r w:rsidRPr="00961240">
        <w:rPr>
          <w:rFonts w:ascii="Times New Roman" w:hAnsi="Times New Roman"/>
          <w:sz w:val="24"/>
          <w:szCs w:val="24"/>
        </w:rPr>
        <w:t>У</w:t>
      </w:r>
      <w:proofErr w:type="gramEnd"/>
      <w:r w:rsidRPr="00961240">
        <w:rPr>
          <w:rFonts w:ascii="Times New Roman" w:hAnsi="Times New Roman"/>
          <w:sz w:val="24"/>
          <w:szCs w:val="24"/>
        </w:rPr>
        <w:t xml:space="preserve"> ЗАТО Северск </w:t>
      </w:r>
      <w:r w:rsidR="00E14844" w:rsidRPr="00961240">
        <w:rPr>
          <w:rFonts w:ascii="Times New Roman" w:hAnsi="Times New Roman"/>
          <w:sz w:val="24"/>
          <w:szCs w:val="24"/>
        </w:rPr>
        <w:t>«</w:t>
      </w:r>
      <w:r w:rsidRPr="00961240">
        <w:rPr>
          <w:rFonts w:ascii="Times New Roman" w:hAnsi="Times New Roman"/>
          <w:sz w:val="24"/>
          <w:szCs w:val="24"/>
        </w:rPr>
        <w:t>РЦО</w:t>
      </w:r>
      <w:r w:rsidR="00E14844" w:rsidRPr="00961240">
        <w:rPr>
          <w:rFonts w:ascii="Times New Roman" w:hAnsi="Times New Roman"/>
          <w:sz w:val="24"/>
          <w:szCs w:val="24"/>
        </w:rPr>
        <w:t>»</w:t>
      </w:r>
    </w:p>
    <w:p w:rsidR="0040796D" w:rsidRPr="00961240" w:rsidRDefault="0040796D" w:rsidP="0040796D">
      <w:pPr>
        <w:jc w:val="both"/>
        <w:rPr>
          <w:rFonts w:ascii="Times New Roman" w:hAnsi="Times New Roman"/>
          <w:sz w:val="24"/>
          <w:szCs w:val="24"/>
        </w:rPr>
      </w:pPr>
      <w:r w:rsidRPr="00961240">
        <w:rPr>
          <w:rFonts w:ascii="Times New Roman" w:hAnsi="Times New Roman"/>
          <w:sz w:val="24"/>
          <w:szCs w:val="24"/>
        </w:rPr>
        <w:t>МОУ и МДОУ</w:t>
      </w:r>
      <w:r w:rsidR="0083446E" w:rsidRPr="00961240">
        <w:rPr>
          <w:rFonts w:ascii="Times New Roman" w:hAnsi="Times New Roman"/>
          <w:sz w:val="24"/>
          <w:szCs w:val="24"/>
        </w:rPr>
        <w:t xml:space="preserve">, </w:t>
      </w:r>
      <w:r w:rsidR="003A7971" w:rsidRPr="00961240">
        <w:rPr>
          <w:rFonts w:ascii="Times New Roman" w:hAnsi="Times New Roman"/>
          <w:sz w:val="24"/>
          <w:szCs w:val="24"/>
        </w:rPr>
        <w:t>П</w:t>
      </w:r>
      <w:r w:rsidR="0083446E" w:rsidRPr="00961240">
        <w:rPr>
          <w:rFonts w:ascii="Times New Roman" w:hAnsi="Times New Roman"/>
          <w:sz w:val="24"/>
          <w:szCs w:val="24"/>
        </w:rPr>
        <w:t>оиск,</w:t>
      </w:r>
      <w:r w:rsidR="00B238AB" w:rsidRPr="00961240">
        <w:rPr>
          <w:rFonts w:ascii="Times New Roman" w:hAnsi="Times New Roman"/>
          <w:sz w:val="24"/>
          <w:szCs w:val="24"/>
        </w:rPr>
        <w:t xml:space="preserve"> </w:t>
      </w:r>
      <w:r w:rsidR="0083446E" w:rsidRPr="00961240">
        <w:rPr>
          <w:rFonts w:ascii="Times New Roman" w:hAnsi="Times New Roman"/>
          <w:sz w:val="24"/>
          <w:szCs w:val="24"/>
        </w:rPr>
        <w:t>СКК</w:t>
      </w:r>
      <w:r w:rsidRPr="00961240">
        <w:rPr>
          <w:rFonts w:ascii="Times New Roman" w:hAnsi="Times New Roman"/>
          <w:sz w:val="24"/>
          <w:szCs w:val="24"/>
        </w:rPr>
        <w:t xml:space="preserve"> </w:t>
      </w:r>
    </w:p>
    <w:p w:rsidR="00B85814" w:rsidRDefault="00B85814" w:rsidP="005E4F77">
      <w:pPr>
        <w:tabs>
          <w:tab w:val="left" w:pos="5670"/>
        </w:tabs>
        <w:ind w:left="5812"/>
        <w:rPr>
          <w:rFonts w:ascii="Times New Roman" w:hAnsi="Times New Roman"/>
          <w:sz w:val="24"/>
          <w:szCs w:val="24"/>
        </w:rPr>
      </w:pPr>
    </w:p>
    <w:p w:rsidR="00B85814" w:rsidRDefault="00B85814" w:rsidP="005E4F77">
      <w:pPr>
        <w:tabs>
          <w:tab w:val="left" w:pos="5670"/>
        </w:tabs>
        <w:ind w:left="5812"/>
        <w:rPr>
          <w:rFonts w:ascii="Times New Roman" w:hAnsi="Times New Roman"/>
          <w:sz w:val="24"/>
          <w:szCs w:val="24"/>
        </w:rPr>
      </w:pPr>
    </w:p>
    <w:p w:rsidR="00B611DF" w:rsidRDefault="00B611DF" w:rsidP="005E4F77">
      <w:pPr>
        <w:tabs>
          <w:tab w:val="left" w:pos="5670"/>
        </w:tabs>
        <w:ind w:left="5812"/>
        <w:rPr>
          <w:rFonts w:ascii="Times New Roman" w:hAnsi="Times New Roman"/>
          <w:sz w:val="24"/>
          <w:szCs w:val="24"/>
        </w:rPr>
      </w:pPr>
    </w:p>
    <w:p w:rsidR="00B611DF" w:rsidRDefault="00B611DF" w:rsidP="005E4F77">
      <w:pPr>
        <w:tabs>
          <w:tab w:val="left" w:pos="5670"/>
        </w:tabs>
        <w:ind w:left="5812"/>
        <w:rPr>
          <w:rFonts w:ascii="Times New Roman" w:hAnsi="Times New Roman"/>
          <w:sz w:val="24"/>
          <w:szCs w:val="24"/>
        </w:rPr>
      </w:pPr>
    </w:p>
    <w:p w:rsidR="005E4F77" w:rsidRDefault="004E6065" w:rsidP="005E4F77">
      <w:pPr>
        <w:tabs>
          <w:tab w:val="left" w:pos="5670"/>
        </w:tabs>
        <w:ind w:left="5812"/>
        <w:rPr>
          <w:rFonts w:ascii="Times New Roman" w:hAnsi="Times New Roman"/>
          <w:sz w:val="24"/>
          <w:szCs w:val="24"/>
        </w:rPr>
      </w:pPr>
      <w:r w:rsidRPr="00961240">
        <w:rPr>
          <w:rFonts w:ascii="Times New Roman" w:hAnsi="Times New Roman"/>
          <w:sz w:val="24"/>
          <w:szCs w:val="24"/>
        </w:rPr>
        <w:lastRenderedPageBreak/>
        <w:t>УТВЕРЖДЕНО</w:t>
      </w:r>
      <w:r w:rsidR="005E4F77">
        <w:rPr>
          <w:rFonts w:ascii="Times New Roman" w:hAnsi="Times New Roman"/>
          <w:sz w:val="24"/>
          <w:szCs w:val="24"/>
        </w:rPr>
        <w:t xml:space="preserve"> </w:t>
      </w:r>
    </w:p>
    <w:p w:rsidR="005E4F77" w:rsidRDefault="005E4F77" w:rsidP="005E4F77">
      <w:pPr>
        <w:tabs>
          <w:tab w:val="left" w:pos="5670"/>
        </w:tabs>
        <w:ind w:left="5812"/>
        <w:rPr>
          <w:rFonts w:ascii="Times New Roman" w:hAnsi="Times New Roman"/>
          <w:sz w:val="24"/>
          <w:szCs w:val="24"/>
        </w:rPr>
      </w:pPr>
      <w:r>
        <w:rPr>
          <w:rFonts w:ascii="Times New Roman" w:hAnsi="Times New Roman"/>
          <w:sz w:val="24"/>
          <w:szCs w:val="24"/>
        </w:rPr>
        <w:t>пр</w:t>
      </w:r>
      <w:r w:rsidR="004E6065" w:rsidRPr="00961240">
        <w:rPr>
          <w:rFonts w:ascii="Times New Roman" w:hAnsi="Times New Roman"/>
          <w:sz w:val="24"/>
          <w:szCs w:val="24"/>
        </w:rPr>
        <w:t>иказом</w:t>
      </w:r>
      <w:r w:rsidR="002F6B0E" w:rsidRPr="00961240">
        <w:rPr>
          <w:rFonts w:ascii="Times New Roman" w:hAnsi="Times New Roman"/>
          <w:sz w:val="24"/>
          <w:szCs w:val="24"/>
        </w:rPr>
        <w:t xml:space="preserve">  </w:t>
      </w:r>
      <w:r w:rsidR="004E6065" w:rsidRPr="00961240">
        <w:rPr>
          <w:rFonts w:ascii="Times New Roman" w:hAnsi="Times New Roman"/>
          <w:sz w:val="24"/>
          <w:szCs w:val="24"/>
        </w:rPr>
        <w:t>Управления образования</w:t>
      </w:r>
      <w:r>
        <w:rPr>
          <w:rFonts w:ascii="Times New Roman" w:hAnsi="Times New Roman"/>
          <w:sz w:val="24"/>
          <w:szCs w:val="24"/>
        </w:rPr>
        <w:t xml:space="preserve"> </w:t>
      </w:r>
    </w:p>
    <w:p w:rsidR="004E6065" w:rsidRPr="00961240" w:rsidRDefault="004E6065" w:rsidP="005E4F77">
      <w:pPr>
        <w:tabs>
          <w:tab w:val="left" w:pos="5670"/>
        </w:tabs>
        <w:ind w:left="5812"/>
        <w:rPr>
          <w:rFonts w:ascii="Times New Roman" w:hAnsi="Times New Roman"/>
          <w:sz w:val="24"/>
          <w:szCs w:val="24"/>
        </w:rPr>
      </w:pPr>
      <w:proofErr w:type="gramStart"/>
      <w:r w:rsidRPr="00961240">
        <w:rPr>
          <w:rFonts w:ascii="Times New Roman" w:hAnsi="Times New Roman"/>
          <w:sz w:val="24"/>
          <w:szCs w:val="24"/>
        </w:rPr>
        <w:t>Администрации</w:t>
      </w:r>
      <w:proofErr w:type="gramEnd"/>
      <w:r w:rsidRPr="00961240">
        <w:rPr>
          <w:rFonts w:ascii="Times New Roman" w:hAnsi="Times New Roman"/>
          <w:sz w:val="24"/>
          <w:szCs w:val="24"/>
        </w:rPr>
        <w:t xml:space="preserve"> ЗАТО Северск </w:t>
      </w:r>
    </w:p>
    <w:p w:rsidR="004E6065" w:rsidRPr="00961240" w:rsidRDefault="004E6065" w:rsidP="005E4F77">
      <w:pPr>
        <w:ind w:left="5812"/>
        <w:rPr>
          <w:rFonts w:ascii="Times New Roman" w:hAnsi="Times New Roman"/>
          <w:sz w:val="24"/>
          <w:szCs w:val="24"/>
        </w:rPr>
      </w:pPr>
      <w:r w:rsidRPr="00961240">
        <w:rPr>
          <w:rFonts w:ascii="Times New Roman" w:hAnsi="Times New Roman"/>
          <w:sz w:val="24"/>
          <w:szCs w:val="24"/>
        </w:rPr>
        <w:t xml:space="preserve">от ____________ №_________          </w:t>
      </w:r>
    </w:p>
    <w:p w:rsidR="004E6065" w:rsidRPr="00961240" w:rsidRDefault="004E6065" w:rsidP="005E4F77">
      <w:pPr>
        <w:tabs>
          <w:tab w:val="left" w:pos="5670"/>
        </w:tabs>
        <w:ind w:left="5812"/>
        <w:rPr>
          <w:rFonts w:ascii="Times New Roman" w:hAnsi="Times New Roman"/>
          <w:sz w:val="24"/>
          <w:szCs w:val="24"/>
        </w:rPr>
      </w:pPr>
    </w:p>
    <w:p w:rsidR="004E6065" w:rsidRPr="00961240" w:rsidRDefault="004E6065" w:rsidP="004E6065">
      <w:pPr>
        <w:shd w:val="clear" w:color="auto" w:fill="FFFFFF"/>
        <w:ind w:left="48"/>
        <w:rPr>
          <w:rFonts w:ascii="Times New Roman" w:hAnsi="Times New Roman"/>
          <w:b/>
          <w:bCs/>
          <w:sz w:val="24"/>
          <w:szCs w:val="24"/>
        </w:rPr>
      </w:pPr>
    </w:p>
    <w:p w:rsidR="004E6065" w:rsidRPr="00961240" w:rsidRDefault="004E6065" w:rsidP="004E6065">
      <w:pPr>
        <w:shd w:val="clear" w:color="auto" w:fill="FFFFFF"/>
        <w:ind w:left="48"/>
        <w:jc w:val="center"/>
        <w:rPr>
          <w:rFonts w:ascii="Times New Roman" w:hAnsi="Times New Roman"/>
          <w:b/>
          <w:bCs/>
          <w:sz w:val="24"/>
          <w:szCs w:val="24"/>
        </w:rPr>
      </w:pPr>
      <w:r w:rsidRPr="00961240">
        <w:rPr>
          <w:rFonts w:ascii="Times New Roman" w:hAnsi="Times New Roman"/>
          <w:b/>
          <w:bCs/>
          <w:sz w:val="24"/>
          <w:szCs w:val="24"/>
        </w:rPr>
        <w:t>ПОЛОЖЕНИЕ</w:t>
      </w:r>
    </w:p>
    <w:p w:rsidR="00E14844" w:rsidRPr="00961240" w:rsidRDefault="0083446E" w:rsidP="00336733">
      <w:pPr>
        <w:jc w:val="center"/>
        <w:rPr>
          <w:rFonts w:ascii="Times New Roman" w:hAnsi="Times New Roman"/>
          <w:sz w:val="24"/>
          <w:szCs w:val="24"/>
        </w:rPr>
      </w:pPr>
      <w:r w:rsidRPr="00961240">
        <w:rPr>
          <w:rFonts w:ascii="Times New Roman" w:hAnsi="Times New Roman"/>
          <w:sz w:val="24"/>
          <w:szCs w:val="24"/>
        </w:rPr>
        <w:t xml:space="preserve">о </w:t>
      </w:r>
      <w:r w:rsidR="00E14844" w:rsidRPr="00961240">
        <w:rPr>
          <w:rFonts w:ascii="Times New Roman" w:hAnsi="Times New Roman"/>
          <w:sz w:val="24"/>
          <w:szCs w:val="24"/>
        </w:rPr>
        <w:t>муниципально</w:t>
      </w:r>
      <w:r w:rsidRPr="00961240">
        <w:rPr>
          <w:rFonts w:ascii="Times New Roman" w:hAnsi="Times New Roman"/>
          <w:sz w:val="24"/>
          <w:szCs w:val="24"/>
        </w:rPr>
        <w:t xml:space="preserve">м </w:t>
      </w:r>
      <w:r w:rsidR="00E14844" w:rsidRPr="00961240">
        <w:rPr>
          <w:rFonts w:ascii="Times New Roman" w:hAnsi="Times New Roman"/>
          <w:sz w:val="24"/>
          <w:szCs w:val="24"/>
        </w:rPr>
        <w:t>конкурс</w:t>
      </w:r>
      <w:r w:rsidRPr="00961240">
        <w:rPr>
          <w:rFonts w:ascii="Times New Roman" w:hAnsi="Times New Roman"/>
          <w:sz w:val="24"/>
          <w:szCs w:val="24"/>
        </w:rPr>
        <w:t xml:space="preserve">е </w:t>
      </w:r>
      <w:r w:rsidR="00336733" w:rsidRPr="00961240">
        <w:rPr>
          <w:rFonts w:ascii="Times New Roman" w:hAnsi="Times New Roman"/>
          <w:sz w:val="24"/>
          <w:szCs w:val="24"/>
        </w:rPr>
        <w:t xml:space="preserve">профессионального мастерства молодых педагогов «Педагогический Старт» </w:t>
      </w:r>
      <w:r w:rsidR="00E14844" w:rsidRPr="00961240">
        <w:rPr>
          <w:rFonts w:ascii="Times New Roman" w:hAnsi="Times New Roman"/>
          <w:sz w:val="24"/>
          <w:szCs w:val="24"/>
        </w:rPr>
        <w:t xml:space="preserve">для педагогов образовательных </w:t>
      </w:r>
      <w:proofErr w:type="gramStart"/>
      <w:r w:rsidR="00805E32" w:rsidRPr="00961240">
        <w:rPr>
          <w:rFonts w:ascii="Times New Roman" w:hAnsi="Times New Roman"/>
          <w:sz w:val="24"/>
          <w:szCs w:val="24"/>
        </w:rPr>
        <w:t>организаций</w:t>
      </w:r>
      <w:proofErr w:type="gramEnd"/>
      <w:r w:rsidR="00E14844" w:rsidRPr="00961240">
        <w:rPr>
          <w:rFonts w:ascii="Times New Roman" w:hAnsi="Times New Roman"/>
          <w:sz w:val="24"/>
          <w:szCs w:val="24"/>
        </w:rPr>
        <w:t xml:space="preserve"> ЗАТО Северск </w:t>
      </w:r>
    </w:p>
    <w:p w:rsidR="00E14844" w:rsidRPr="00961240" w:rsidRDefault="00E14844" w:rsidP="004E6065">
      <w:pPr>
        <w:shd w:val="clear" w:color="auto" w:fill="FFFFFF"/>
        <w:ind w:left="48"/>
        <w:jc w:val="center"/>
        <w:rPr>
          <w:rFonts w:ascii="Times New Roman" w:hAnsi="Times New Roman"/>
          <w:b/>
          <w:bCs/>
          <w:sz w:val="24"/>
          <w:szCs w:val="24"/>
        </w:rPr>
      </w:pPr>
    </w:p>
    <w:p w:rsidR="004E6065" w:rsidRPr="00961240" w:rsidRDefault="004E6065" w:rsidP="004E6065">
      <w:pPr>
        <w:shd w:val="clear" w:color="auto" w:fill="FFFFFF"/>
        <w:tabs>
          <w:tab w:val="left" w:pos="245"/>
        </w:tabs>
        <w:jc w:val="center"/>
        <w:rPr>
          <w:rFonts w:ascii="Times New Roman" w:hAnsi="Times New Roman"/>
          <w:b/>
          <w:bCs/>
          <w:sz w:val="24"/>
          <w:szCs w:val="24"/>
        </w:rPr>
      </w:pPr>
      <w:r w:rsidRPr="00961240">
        <w:rPr>
          <w:rFonts w:ascii="Times New Roman" w:hAnsi="Times New Roman"/>
          <w:b/>
          <w:bCs/>
          <w:spacing w:val="-10"/>
          <w:sz w:val="24"/>
          <w:szCs w:val="24"/>
        </w:rPr>
        <w:t xml:space="preserve">1. </w:t>
      </w:r>
      <w:r w:rsidRPr="00961240">
        <w:rPr>
          <w:rFonts w:ascii="Times New Roman" w:hAnsi="Times New Roman"/>
          <w:b/>
          <w:bCs/>
          <w:sz w:val="24"/>
          <w:szCs w:val="24"/>
        </w:rPr>
        <w:t>ОБЩИЕ ПОЛОЖЕНИЯ</w:t>
      </w:r>
    </w:p>
    <w:p w:rsidR="004E6065" w:rsidRPr="00961240" w:rsidRDefault="00E14844" w:rsidP="00FC7776">
      <w:pPr>
        <w:shd w:val="clear" w:color="auto" w:fill="FFFFFF"/>
        <w:tabs>
          <w:tab w:val="left" w:pos="245"/>
          <w:tab w:val="left" w:pos="709"/>
        </w:tabs>
        <w:ind w:firstLine="709"/>
        <w:jc w:val="both"/>
        <w:rPr>
          <w:rFonts w:ascii="Times New Roman" w:hAnsi="Times New Roman"/>
          <w:sz w:val="24"/>
          <w:szCs w:val="24"/>
        </w:rPr>
      </w:pPr>
      <w:r w:rsidRPr="00961240">
        <w:rPr>
          <w:rFonts w:ascii="Times New Roman" w:hAnsi="Times New Roman"/>
          <w:sz w:val="24"/>
          <w:szCs w:val="24"/>
        </w:rPr>
        <w:t>1.1. </w:t>
      </w:r>
      <w:r w:rsidR="004E6065" w:rsidRPr="00961240">
        <w:rPr>
          <w:rFonts w:ascii="Times New Roman" w:hAnsi="Times New Roman"/>
          <w:sz w:val="24"/>
          <w:szCs w:val="24"/>
        </w:rPr>
        <w:t xml:space="preserve">Муниципальный конкурс </w:t>
      </w:r>
      <w:r w:rsidR="002F7F88" w:rsidRPr="00961240">
        <w:rPr>
          <w:rFonts w:ascii="Times New Roman" w:hAnsi="Times New Roman"/>
          <w:sz w:val="24"/>
          <w:szCs w:val="24"/>
        </w:rPr>
        <w:t xml:space="preserve">профессионального мастерства молодых педагогов «Педагогический Старт» </w:t>
      </w:r>
      <w:r w:rsidR="004E6065" w:rsidRPr="00961240">
        <w:rPr>
          <w:rFonts w:ascii="Times New Roman" w:hAnsi="Times New Roman"/>
          <w:sz w:val="24"/>
          <w:szCs w:val="24"/>
        </w:rPr>
        <w:t>(далее</w:t>
      </w:r>
      <w:r w:rsidR="00B85814">
        <w:rPr>
          <w:rFonts w:ascii="Times New Roman" w:hAnsi="Times New Roman"/>
          <w:sz w:val="24"/>
          <w:szCs w:val="24"/>
        </w:rPr>
        <w:t xml:space="preserve"> - </w:t>
      </w:r>
      <w:r w:rsidR="004E6065" w:rsidRPr="00961240">
        <w:rPr>
          <w:rFonts w:ascii="Times New Roman" w:hAnsi="Times New Roman"/>
          <w:sz w:val="24"/>
          <w:szCs w:val="24"/>
        </w:rPr>
        <w:t xml:space="preserve">Конкурс) проводится Управлением образования </w:t>
      </w:r>
      <w:proofErr w:type="gramStart"/>
      <w:r w:rsidR="004E6065" w:rsidRPr="00961240">
        <w:rPr>
          <w:rFonts w:ascii="Times New Roman" w:hAnsi="Times New Roman"/>
          <w:sz w:val="24"/>
          <w:szCs w:val="24"/>
        </w:rPr>
        <w:t>Администрации</w:t>
      </w:r>
      <w:proofErr w:type="gramEnd"/>
      <w:r w:rsidR="004E6065" w:rsidRPr="00961240">
        <w:rPr>
          <w:rFonts w:ascii="Times New Roman" w:hAnsi="Times New Roman"/>
          <w:sz w:val="24"/>
          <w:szCs w:val="24"/>
        </w:rPr>
        <w:t xml:space="preserve"> ЗАТО Северск</w:t>
      </w:r>
      <w:r w:rsidR="0083446E" w:rsidRPr="00961240">
        <w:rPr>
          <w:rFonts w:ascii="Times New Roman" w:hAnsi="Times New Roman"/>
          <w:sz w:val="24"/>
          <w:szCs w:val="24"/>
        </w:rPr>
        <w:t xml:space="preserve"> </w:t>
      </w:r>
      <w:r w:rsidR="004E6065" w:rsidRPr="00961240">
        <w:rPr>
          <w:rFonts w:ascii="Times New Roman" w:hAnsi="Times New Roman"/>
          <w:sz w:val="24"/>
          <w:szCs w:val="24"/>
        </w:rPr>
        <w:t xml:space="preserve">с целью </w:t>
      </w:r>
      <w:r w:rsidR="002F7F88" w:rsidRPr="00961240">
        <w:rPr>
          <w:rFonts w:ascii="Times New Roman" w:hAnsi="Times New Roman"/>
          <w:sz w:val="24"/>
          <w:szCs w:val="24"/>
        </w:rPr>
        <w:t>создани</w:t>
      </w:r>
      <w:r w:rsidR="00B85814">
        <w:rPr>
          <w:rFonts w:ascii="Times New Roman" w:hAnsi="Times New Roman"/>
          <w:sz w:val="24"/>
          <w:szCs w:val="24"/>
        </w:rPr>
        <w:t>я</w:t>
      </w:r>
      <w:r w:rsidR="002F7F88" w:rsidRPr="00961240">
        <w:rPr>
          <w:rFonts w:ascii="Times New Roman" w:hAnsi="Times New Roman"/>
          <w:sz w:val="24"/>
          <w:szCs w:val="24"/>
        </w:rPr>
        <w:t xml:space="preserve"> условий для профессионального </w:t>
      </w:r>
      <w:r w:rsidR="00F942E5">
        <w:rPr>
          <w:rFonts w:ascii="Times New Roman" w:hAnsi="Times New Roman"/>
          <w:sz w:val="24"/>
          <w:szCs w:val="24"/>
        </w:rPr>
        <w:t xml:space="preserve">роста </w:t>
      </w:r>
      <w:r w:rsidR="00B611DF">
        <w:rPr>
          <w:rFonts w:ascii="Times New Roman" w:hAnsi="Times New Roman"/>
          <w:sz w:val="24"/>
          <w:szCs w:val="24"/>
        </w:rPr>
        <w:t xml:space="preserve">                     </w:t>
      </w:r>
      <w:r w:rsidR="00F942E5">
        <w:rPr>
          <w:rFonts w:ascii="Times New Roman" w:hAnsi="Times New Roman"/>
          <w:sz w:val="24"/>
          <w:szCs w:val="24"/>
        </w:rPr>
        <w:t xml:space="preserve">и </w:t>
      </w:r>
      <w:r w:rsidR="002F7F88" w:rsidRPr="00961240">
        <w:rPr>
          <w:rFonts w:ascii="Times New Roman" w:hAnsi="Times New Roman"/>
          <w:sz w:val="24"/>
          <w:szCs w:val="24"/>
        </w:rPr>
        <w:t>у</w:t>
      </w:r>
      <w:r w:rsidR="002F7F88" w:rsidRPr="004E789B">
        <w:rPr>
          <w:rFonts w:ascii="Times New Roman" w:hAnsi="Times New Roman"/>
          <w:sz w:val="24"/>
          <w:szCs w:val="24"/>
        </w:rPr>
        <w:t>спеха</w:t>
      </w:r>
      <w:r w:rsidR="002F7F88" w:rsidRPr="00961240">
        <w:rPr>
          <w:rFonts w:ascii="Times New Roman" w:hAnsi="Times New Roman"/>
          <w:sz w:val="24"/>
          <w:szCs w:val="24"/>
        </w:rPr>
        <w:t xml:space="preserve"> молодых педагогических работников образовательных организаций ЗАТО Северск, повышени</w:t>
      </w:r>
      <w:r w:rsidR="00B85814">
        <w:rPr>
          <w:rFonts w:ascii="Times New Roman" w:hAnsi="Times New Roman"/>
          <w:sz w:val="24"/>
          <w:szCs w:val="24"/>
        </w:rPr>
        <w:t>я</w:t>
      </w:r>
      <w:r w:rsidR="002F7F88" w:rsidRPr="00961240">
        <w:rPr>
          <w:rFonts w:ascii="Times New Roman" w:hAnsi="Times New Roman"/>
          <w:sz w:val="24"/>
          <w:szCs w:val="24"/>
        </w:rPr>
        <w:t xml:space="preserve"> престижа педагогической профессии в системе образования</w:t>
      </w:r>
      <w:r w:rsidR="004E6065" w:rsidRPr="00961240">
        <w:rPr>
          <w:rFonts w:ascii="Times New Roman" w:hAnsi="Times New Roman"/>
          <w:sz w:val="24"/>
          <w:szCs w:val="24"/>
        </w:rPr>
        <w:t>.</w:t>
      </w:r>
    </w:p>
    <w:p w:rsidR="004E6065" w:rsidRPr="00961240" w:rsidRDefault="00E14844" w:rsidP="00FC7776">
      <w:pPr>
        <w:shd w:val="clear" w:color="auto" w:fill="FFFFFF"/>
        <w:tabs>
          <w:tab w:val="left" w:pos="245"/>
        </w:tabs>
        <w:ind w:left="426" w:firstLine="283"/>
        <w:jc w:val="both"/>
        <w:rPr>
          <w:rFonts w:ascii="Times New Roman" w:hAnsi="Times New Roman"/>
          <w:b/>
          <w:bCs/>
          <w:sz w:val="24"/>
          <w:szCs w:val="24"/>
        </w:rPr>
      </w:pPr>
      <w:r w:rsidRPr="00961240">
        <w:rPr>
          <w:rFonts w:ascii="Times New Roman" w:hAnsi="Times New Roman"/>
          <w:sz w:val="24"/>
          <w:szCs w:val="24"/>
        </w:rPr>
        <w:t>1.2. </w:t>
      </w:r>
      <w:r w:rsidR="004E6065" w:rsidRPr="00961240">
        <w:rPr>
          <w:rFonts w:ascii="Times New Roman" w:hAnsi="Times New Roman"/>
          <w:sz w:val="24"/>
          <w:szCs w:val="24"/>
        </w:rPr>
        <w:t xml:space="preserve">Задачи Конкурса: </w:t>
      </w:r>
    </w:p>
    <w:p w:rsidR="002F7F88" w:rsidRPr="00961240" w:rsidRDefault="002F7F88" w:rsidP="00B85814">
      <w:pPr>
        <w:pStyle w:val="13"/>
        <w:ind w:left="0" w:firstLine="709"/>
        <w:jc w:val="both"/>
        <w:rPr>
          <w:rStyle w:val="FontStyle36"/>
          <w:sz w:val="24"/>
          <w:szCs w:val="24"/>
        </w:rPr>
      </w:pPr>
      <w:r w:rsidRPr="00961240">
        <w:rPr>
          <w:rStyle w:val="FontStyle36"/>
          <w:sz w:val="24"/>
          <w:szCs w:val="24"/>
        </w:rPr>
        <w:t xml:space="preserve">- выявление молодых талантливых </w:t>
      </w:r>
      <w:r w:rsidRPr="00961240">
        <w:rPr>
          <w:rFonts w:ascii="Times New Roman" w:hAnsi="Times New Roman"/>
        </w:rPr>
        <w:t>педагогических работников</w:t>
      </w:r>
      <w:r w:rsidRPr="00961240">
        <w:rPr>
          <w:rStyle w:val="FontStyle36"/>
          <w:sz w:val="24"/>
          <w:szCs w:val="24"/>
        </w:rPr>
        <w:t xml:space="preserve"> системы </w:t>
      </w:r>
      <w:proofErr w:type="gramStart"/>
      <w:r w:rsidRPr="00961240">
        <w:rPr>
          <w:rStyle w:val="FontStyle36"/>
          <w:sz w:val="24"/>
          <w:szCs w:val="24"/>
        </w:rPr>
        <w:t>образования</w:t>
      </w:r>
      <w:proofErr w:type="gramEnd"/>
      <w:r w:rsidRPr="00961240">
        <w:rPr>
          <w:rStyle w:val="FontStyle36"/>
          <w:sz w:val="24"/>
          <w:szCs w:val="24"/>
        </w:rPr>
        <w:t xml:space="preserve"> ЗАТО Северск, их поддержка и поощрение;</w:t>
      </w:r>
    </w:p>
    <w:p w:rsidR="002F7F88" w:rsidRPr="00961240" w:rsidRDefault="00B85814" w:rsidP="00B85814">
      <w:pPr>
        <w:pStyle w:val="13"/>
        <w:ind w:left="0" w:firstLine="709"/>
        <w:jc w:val="both"/>
        <w:rPr>
          <w:rStyle w:val="FontStyle36"/>
          <w:sz w:val="24"/>
          <w:szCs w:val="24"/>
        </w:rPr>
      </w:pPr>
      <w:r>
        <w:rPr>
          <w:rStyle w:val="FontStyle36"/>
          <w:sz w:val="24"/>
          <w:szCs w:val="24"/>
        </w:rPr>
        <w:t>- </w:t>
      </w:r>
      <w:r w:rsidR="002F7F88" w:rsidRPr="00961240">
        <w:rPr>
          <w:rStyle w:val="FontStyle36"/>
          <w:sz w:val="24"/>
          <w:szCs w:val="24"/>
        </w:rPr>
        <w:t xml:space="preserve">создание условий для самореализации молодых </w:t>
      </w:r>
      <w:r w:rsidR="002F7F88" w:rsidRPr="00961240">
        <w:rPr>
          <w:rFonts w:ascii="Times New Roman" w:hAnsi="Times New Roman"/>
        </w:rPr>
        <w:t>педагогических работников</w:t>
      </w:r>
      <w:r w:rsidR="002F7F88" w:rsidRPr="00961240">
        <w:rPr>
          <w:rStyle w:val="FontStyle36"/>
          <w:sz w:val="24"/>
          <w:szCs w:val="24"/>
        </w:rPr>
        <w:t>, раскрытия творческого потенциала;</w:t>
      </w:r>
    </w:p>
    <w:p w:rsidR="002F7F88" w:rsidRPr="00961240" w:rsidRDefault="00B611DF" w:rsidP="00B85814">
      <w:pPr>
        <w:pStyle w:val="13"/>
        <w:ind w:left="0" w:firstLine="709"/>
        <w:jc w:val="both"/>
        <w:rPr>
          <w:rStyle w:val="FontStyle36"/>
          <w:sz w:val="24"/>
          <w:szCs w:val="24"/>
        </w:rPr>
      </w:pPr>
      <w:r>
        <w:rPr>
          <w:rStyle w:val="FontStyle36"/>
          <w:sz w:val="24"/>
          <w:szCs w:val="24"/>
        </w:rPr>
        <w:t>- </w:t>
      </w:r>
      <w:r w:rsidR="002F7F88" w:rsidRPr="00961240">
        <w:rPr>
          <w:rStyle w:val="FontStyle36"/>
          <w:sz w:val="24"/>
          <w:szCs w:val="24"/>
        </w:rPr>
        <w:t xml:space="preserve">мотивация </w:t>
      </w:r>
      <w:r w:rsidR="002F7F88" w:rsidRPr="00961240">
        <w:rPr>
          <w:rFonts w:ascii="Times New Roman" w:hAnsi="Times New Roman"/>
        </w:rPr>
        <w:t xml:space="preserve">педагогических работников </w:t>
      </w:r>
      <w:r w:rsidR="002F7F88" w:rsidRPr="00961240">
        <w:rPr>
          <w:rStyle w:val="FontStyle36"/>
          <w:sz w:val="24"/>
          <w:szCs w:val="24"/>
        </w:rPr>
        <w:t xml:space="preserve">к поиску и реализации инноваций </w:t>
      </w:r>
      <w:r w:rsidR="00B85814">
        <w:rPr>
          <w:rStyle w:val="FontStyle36"/>
          <w:sz w:val="24"/>
          <w:szCs w:val="24"/>
        </w:rPr>
        <w:t xml:space="preserve">                                   </w:t>
      </w:r>
      <w:r w:rsidR="002F7F88" w:rsidRPr="00961240">
        <w:rPr>
          <w:rStyle w:val="FontStyle36"/>
          <w:sz w:val="24"/>
          <w:szCs w:val="24"/>
        </w:rPr>
        <w:t>в образовательном процессе.</w:t>
      </w:r>
    </w:p>
    <w:p w:rsidR="004E6065" w:rsidRPr="00961240" w:rsidRDefault="001856FF" w:rsidP="00FC7776">
      <w:pPr>
        <w:widowControl w:val="0"/>
        <w:shd w:val="clear" w:color="auto" w:fill="FFFFFF"/>
        <w:tabs>
          <w:tab w:val="left" w:pos="0"/>
        </w:tabs>
        <w:autoSpaceDE w:val="0"/>
        <w:autoSpaceDN w:val="0"/>
        <w:adjustRightInd w:val="0"/>
        <w:ind w:right="14" w:firstLine="709"/>
        <w:jc w:val="both"/>
        <w:rPr>
          <w:rFonts w:ascii="Times New Roman" w:hAnsi="Times New Roman"/>
          <w:spacing w:val="-4"/>
          <w:sz w:val="24"/>
          <w:szCs w:val="24"/>
        </w:rPr>
      </w:pPr>
      <w:r w:rsidRPr="00961240">
        <w:rPr>
          <w:rFonts w:ascii="Times New Roman" w:hAnsi="Times New Roman"/>
          <w:sz w:val="24"/>
          <w:szCs w:val="24"/>
        </w:rPr>
        <w:t>1.3</w:t>
      </w:r>
      <w:r w:rsidR="004E6065" w:rsidRPr="00961240">
        <w:rPr>
          <w:rFonts w:ascii="Times New Roman" w:hAnsi="Times New Roman"/>
          <w:sz w:val="24"/>
          <w:szCs w:val="24"/>
        </w:rPr>
        <w:t xml:space="preserve"> Организатор</w:t>
      </w:r>
      <w:r w:rsidR="00B85814">
        <w:rPr>
          <w:rFonts w:ascii="Times New Roman" w:hAnsi="Times New Roman"/>
          <w:sz w:val="24"/>
          <w:szCs w:val="24"/>
        </w:rPr>
        <w:t>ами</w:t>
      </w:r>
      <w:r w:rsidR="00E14844" w:rsidRPr="00961240">
        <w:rPr>
          <w:rFonts w:ascii="Times New Roman" w:hAnsi="Times New Roman"/>
          <w:sz w:val="24"/>
          <w:szCs w:val="24"/>
        </w:rPr>
        <w:t xml:space="preserve"> </w:t>
      </w:r>
      <w:r w:rsidR="004E6065" w:rsidRPr="00961240">
        <w:rPr>
          <w:rFonts w:ascii="Times New Roman" w:hAnsi="Times New Roman"/>
          <w:sz w:val="24"/>
          <w:szCs w:val="24"/>
        </w:rPr>
        <w:t xml:space="preserve">Конкурса </w:t>
      </w:r>
      <w:r w:rsidR="00B85814">
        <w:rPr>
          <w:rFonts w:ascii="Times New Roman" w:hAnsi="Times New Roman"/>
          <w:sz w:val="24"/>
          <w:szCs w:val="24"/>
        </w:rPr>
        <w:t>являю</w:t>
      </w:r>
      <w:r w:rsidR="00E14844" w:rsidRPr="00961240">
        <w:rPr>
          <w:rFonts w:ascii="Times New Roman" w:hAnsi="Times New Roman"/>
          <w:sz w:val="24"/>
          <w:szCs w:val="24"/>
        </w:rPr>
        <w:t xml:space="preserve">тся </w:t>
      </w:r>
      <w:r w:rsidR="00B85814">
        <w:rPr>
          <w:rFonts w:ascii="Times New Roman" w:hAnsi="Times New Roman"/>
          <w:sz w:val="24"/>
          <w:szCs w:val="24"/>
        </w:rPr>
        <w:t xml:space="preserve">Управление образования </w:t>
      </w:r>
      <w:proofErr w:type="gramStart"/>
      <w:r w:rsidR="00B85814">
        <w:rPr>
          <w:rFonts w:ascii="Times New Roman" w:hAnsi="Times New Roman"/>
          <w:sz w:val="24"/>
          <w:szCs w:val="24"/>
        </w:rPr>
        <w:t>Администрации</w:t>
      </w:r>
      <w:proofErr w:type="gramEnd"/>
      <w:r w:rsidR="00B85814">
        <w:rPr>
          <w:rFonts w:ascii="Times New Roman" w:hAnsi="Times New Roman"/>
          <w:sz w:val="24"/>
          <w:szCs w:val="24"/>
        </w:rPr>
        <w:t xml:space="preserve"> ЗАТО Северск, </w:t>
      </w:r>
      <w:r w:rsidR="004E6065" w:rsidRPr="00961240">
        <w:rPr>
          <w:rFonts w:ascii="Times New Roman" w:hAnsi="Times New Roman"/>
          <w:sz w:val="24"/>
          <w:szCs w:val="24"/>
        </w:rPr>
        <w:t>М</w:t>
      </w:r>
      <w:r w:rsidR="00E14844" w:rsidRPr="00961240">
        <w:rPr>
          <w:rFonts w:ascii="Times New Roman" w:hAnsi="Times New Roman"/>
          <w:sz w:val="24"/>
          <w:szCs w:val="24"/>
        </w:rPr>
        <w:t>А</w:t>
      </w:r>
      <w:r w:rsidR="004E6065" w:rsidRPr="00961240">
        <w:rPr>
          <w:rFonts w:ascii="Times New Roman" w:hAnsi="Times New Roman"/>
          <w:sz w:val="24"/>
          <w:szCs w:val="24"/>
        </w:rPr>
        <w:t>У</w:t>
      </w:r>
      <w:r w:rsidR="00B85814">
        <w:rPr>
          <w:rFonts w:ascii="Times New Roman" w:hAnsi="Times New Roman"/>
          <w:sz w:val="24"/>
          <w:szCs w:val="24"/>
        </w:rPr>
        <w:t xml:space="preserve"> </w:t>
      </w:r>
      <w:r w:rsidR="004E6065" w:rsidRPr="00961240">
        <w:rPr>
          <w:rFonts w:ascii="Times New Roman" w:hAnsi="Times New Roman"/>
          <w:sz w:val="24"/>
          <w:szCs w:val="24"/>
        </w:rPr>
        <w:t xml:space="preserve">ЗАТО Северск </w:t>
      </w:r>
      <w:r w:rsidR="00E14844" w:rsidRPr="00961240">
        <w:rPr>
          <w:rFonts w:ascii="Times New Roman" w:hAnsi="Times New Roman"/>
          <w:sz w:val="24"/>
          <w:szCs w:val="24"/>
        </w:rPr>
        <w:t>«</w:t>
      </w:r>
      <w:r w:rsidR="004E6065" w:rsidRPr="00961240">
        <w:rPr>
          <w:rFonts w:ascii="Times New Roman" w:hAnsi="Times New Roman"/>
          <w:sz w:val="24"/>
          <w:szCs w:val="24"/>
        </w:rPr>
        <w:t>РЦО</w:t>
      </w:r>
      <w:r w:rsidR="00E14844" w:rsidRPr="00961240">
        <w:rPr>
          <w:rFonts w:ascii="Times New Roman" w:hAnsi="Times New Roman"/>
          <w:sz w:val="24"/>
          <w:szCs w:val="24"/>
        </w:rPr>
        <w:t>»</w:t>
      </w:r>
      <w:r w:rsidR="004E6065" w:rsidRPr="00961240">
        <w:rPr>
          <w:rFonts w:ascii="Times New Roman" w:hAnsi="Times New Roman"/>
          <w:sz w:val="24"/>
          <w:szCs w:val="24"/>
        </w:rPr>
        <w:t>.</w:t>
      </w:r>
      <w:r w:rsidRPr="00961240">
        <w:rPr>
          <w:rFonts w:ascii="Times New Roman" w:hAnsi="Times New Roman"/>
          <w:sz w:val="24"/>
          <w:szCs w:val="24"/>
        </w:rPr>
        <w:t xml:space="preserve"> Информация о </w:t>
      </w:r>
      <w:r w:rsidR="0083446E" w:rsidRPr="00961240">
        <w:rPr>
          <w:rFonts w:ascii="Times New Roman" w:hAnsi="Times New Roman"/>
          <w:sz w:val="24"/>
          <w:szCs w:val="24"/>
        </w:rPr>
        <w:t>Конкурсе</w:t>
      </w:r>
      <w:r w:rsidRPr="00961240">
        <w:rPr>
          <w:rFonts w:ascii="Times New Roman" w:hAnsi="Times New Roman"/>
          <w:sz w:val="24"/>
          <w:szCs w:val="24"/>
        </w:rPr>
        <w:t xml:space="preserve"> и его результатах публикуется на официальном сайте </w:t>
      </w:r>
      <w:proofErr w:type="gramStart"/>
      <w:r w:rsidRPr="00961240">
        <w:rPr>
          <w:rFonts w:ascii="Times New Roman" w:hAnsi="Times New Roman"/>
          <w:sz w:val="24"/>
          <w:szCs w:val="24"/>
        </w:rPr>
        <w:t>МАУ</w:t>
      </w:r>
      <w:proofErr w:type="gramEnd"/>
      <w:r w:rsidRPr="00961240">
        <w:rPr>
          <w:rFonts w:ascii="Times New Roman" w:hAnsi="Times New Roman"/>
          <w:sz w:val="24"/>
          <w:szCs w:val="24"/>
        </w:rPr>
        <w:t xml:space="preserve"> ЗАТО Северск «РЦО»</w:t>
      </w:r>
      <w:r w:rsidR="00B85814">
        <w:rPr>
          <w:rFonts w:ascii="Times New Roman" w:hAnsi="Times New Roman"/>
          <w:sz w:val="24"/>
          <w:szCs w:val="24"/>
        </w:rPr>
        <w:t xml:space="preserve"> в сети Интернет.</w:t>
      </w:r>
    </w:p>
    <w:p w:rsidR="001E1EC1" w:rsidRPr="00961240" w:rsidRDefault="001856FF" w:rsidP="00FC7776">
      <w:pPr>
        <w:widowControl w:val="0"/>
        <w:shd w:val="clear" w:color="auto" w:fill="FFFFFF"/>
        <w:tabs>
          <w:tab w:val="left" w:pos="432"/>
        </w:tabs>
        <w:autoSpaceDE w:val="0"/>
        <w:autoSpaceDN w:val="0"/>
        <w:adjustRightInd w:val="0"/>
        <w:ind w:right="38" w:firstLine="709"/>
        <w:jc w:val="both"/>
        <w:rPr>
          <w:rFonts w:ascii="Times New Roman" w:hAnsi="Times New Roman"/>
          <w:sz w:val="24"/>
          <w:szCs w:val="24"/>
        </w:rPr>
      </w:pPr>
      <w:r w:rsidRPr="00961240">
        <w:rPr>
          <w:rFonts w:ascii="Times New Roman" w:hAnsi="Times New Roman"/>
          <w:sz w:val="24"/>
          <w:szCs w:val="24"/>
        </w:rPr>
        <w:t>1.4. Состав о</w:t>
      </w:r>
      <w:r w:rsidR="001E1EC1" w:rsidRPr="00961240">
        <w:rPr>
          <w:rFonts w:ascii="Times New Roman" w:hAnsi="Times New Roman"/>
          <w:sz w:val="24"/>
          <w:szCs w:val="24"/>
        </w:rPr>
        <w:t>рганизационн</w:t>
      </w:r>
      <w:r w:rsidRPr="00961240">
        <w:rPr>
          <w:rFonts w:ascii="Times New Roman" w:hAnsi="Times New Roman"/>
          <w:sz w:val="24"/>
          <w:szCs w:val="24"/>
        </w:rPr>
        <w:t>ого</w:t>
      </w:r>
      <w:r w:rsidR="001E1EC1" w:rsidRPr="00961240">
        <w:rPr>
          <w:rFonts w:ascii="Times New Roman" w:hAnsi="Times New Roman"/>
          <w:sz w:val="24"/>
          <w:szCs w:val="24"/>
        </w:rPr>
        <w:t xml:space="preserve"> комитет</w:t>
      </w:r>
      <w:r w:rsidRPr="00961240">
        <w:rPr>
          <w:rFonts w:ascii="Times New Roman" w:hAnsi="Times New Roman"/>
          <w:sz w:val="24"/>
          <w:szCs w:val="24"/>
        </w:rPr>
        <w:t>а</w:t>
      </w:r>
      <w:r w:rsidR="001E1EC1" w:rsidRPr="00961240">
        <w:rPr>
          <w:rFonts w:ascii="Times New Roman" w:hAnsi="Times New Roman"/>
          <w:sz w:val="24"/>
          <w:szCs w:val="24"/>
        </w:rPr>
        <w:t xml:space="preserve"> муниципального этапа Конкурса </w:t>
      </w:r>
      <w:r w:rsidRPr="00961240">
        <w:rPr>
          <w:rFonts w:ascii="Times New Roman" w:hAnsi="Times New Roman"/>
          <w:sz w:val="24"/>
          <w:szCs w:val="24"/>
        </w:rPr>
        <w:t xml:space="preserve">утверждается </w:t>
      </w:r>
      <w:r w:rsidR="001E1EC1" w:rsidRPr="00961240">
        <w:rPr>
          <w:rFonts w:ascii="Times New Roman" w:hAnsi="Times New Roman"/>
          <w:sz w:val="24"/>
          <w:szCs w:val="24"/>
        </w:rPr>
        <w:t>приказ</w:t>
      </w:r>
      <w:r w:rsidRPr="00961240">
        <w:rPr>
          <w:rFonts w:ascii="Times New Roman" w:hAnsi="Times New Roman"/>
          <w:sz w:val="24"/>
          <w:szCs w:val="24"/>
        </w:rPr>
        <w:t>ом</w:t>
      </w:r>
      <w:r w:rsidR="001E1EC1" w:rsidRPr="00961240">
        <w:rPr>
          <w:rFonts w:ascii="Times New Roman" w:hAnsi="Times New Roman"/>
          <w:sz w:val="24"/>
          <w:szCs w:val="24"/>
        </w:rPr>
        <w:t xml:space="preserve"> Управления образования. В состав организационного комитета входят специалисты Управления образов</w:t>
      </w:r>
      <w:r w:rsidRPr="00961240">
        <w:rPr>
          <w:rFonts w:ascii="Times New Roman" w:hAnsi="Times New Roman"/>
          <w:sz w:val="24"/>
          <w:szCs w:val="24"/>
        </w:rPr>
        <w:t xml:space="preserve">ания </w:t>
      </w:r>
      <w:proofErr w:type="gramStart"/>
      <w:r w:rsidRPr="00961240">
        <w:rPr>
          <w:rFonts w:ascii="Times New Roman" w:hAnsi="Times New Roman"/>
          <w:sz w:val="24"/>
          <w:szCs w:val="24"/>
        </w:rPr>
        <w:t>Администрации</w:t>
      </w:r>
      <w:proofErr w:type="gramEnd"/>
      <w:r w:rsidRPr="00961240">
        <w:rPr>
          <w:rFonts w:ascii="Times New Roman" w:hAnsi="Times New Roman"/>
          <w:sz w:val="24"/>
          <w:szCs w:val="24"/>
        </w:rPr>
        <w:t xml:space="preserve"> ЗАТО Северск, </w:t>
      </w:r>
      <w:r w:rsidR="001E1EC1" w:rsidRPr="00961240">
        <w:rPr>
          <w:rFonts w:ascii="Times New Roman" w:hAnsi="Times New Roman"/>
          <w:sz w:val="24"/>
          <w:szCs w:val="24"/>
        </w:rPr>
        <w:t>МАУ ЗАТО Северск «РЦО»</w:t>
      </w:r>
      <w:r w:rsidRPr="00961240">
        <w:rPr>
          <w:rFonts w:ascii="Times New Roman" w:hAnsi="Times New Roman"/>
          <w:sz w:val="24"/>
          <w:szCs w:val="24"/>
        </w:rPr>
        <w:t>, образовательных организаций</w:t>
      </w:r>
      <w:r w:rsidR="001E1EC1" w:rsidRPr="00961240">
        <w:rPr>
          <w:rFonts w:ascii="Times New Roman" w:hAnsi="Times New Roman"/>
          <w:sz w:val="24"/>
          <w:szCs w:val="24"/>
        </w:rPr>
        <w:t>.</w:t>
      </w:r>
    </w:p>
    <w:p w:rsidR="00CF39AD" w:rsidRPr="00961240" w:rsidRDefault="00F35B6F" w:rsidP="00B611DF">
      <w:pPr>
        <w:pStyle w:val="a9"/>
        <w:widowControl w:val="0"/>
        <w:numPr>
          <w:ilvl w:val="1"/>
          <w:numId w:val="19"/>
        </w:numPr>
        <w:shd w:val="clear" w:color="auto" w:fill="FFFFFF"/>
        <w:tabs>
          <w:tab w:val="left" w:pos="432"/>
        </w:tabs>
        <w:autoSpaceDE w:val="0"/>
        <w:autoSpaceDN w:val="0"/>
        <w:adjustRightInd w:val="0"/>
        <w:ind w:left="1134" w:right="14" w:hanging="425"/>
        <w:jc w:val="both"/>
        <w:rPr>
          <w:rFonts w:ascii="Times New Roman" w:hAnsi="Times New Roman"/>
          <w:spacing w:val="-4"/>
          <w:sz w:val="24"/>
          <w:szCs w:val="24"/>
        </w:rPr>
      </w:pPr>
      <w:r w:rsidRPr="00961240">
        <w:rPr>
          <w:rFonts w:ascii="Times New Roman" w:hAnsi="Times New Roman"/>
          <w:sz w:val="24"/>
          <w:szCs w:val="24"/>
        </w:rPr>
        <w:t xml:space="preserve">Основными задачами </w:t>
      </w:r>
      <w:r w:rsidR="004A78EC" w:rsidRPr="00961240">
        <w:rPr>
          <w:rFonts w:ascii="Times New Roman" w:hAnsi="Times New Roman"/>
          <w:sz w:val="24"/>
          <w:szCs w:val="24"/>
        </w:rPr>
        <w:t>о</w:t>
      </w:r>
      <w:r w:rsidR="00E14844" w:rsidRPr="00961240">
        <w:rPr>
          <w:rFonts w:ascii="Times New Roman" w:hAnsi="Times New Roman"/>
          <w:sz w:val="24"/>
          <w:szCs w:val="24"/>
        </w:rPr>
        <w:t>рганизационного комитета</w:t>
      </w:r>
      <w:r w:rsidRPr="00961240">
        <w:rPr>
          <w:rFonts w:ascii="Times New Roman" w:hAnsi="Times New Roman"/>
          <w:sz w:val="24"/>
          <w:szCs w:val="24"/>
        </w:rPr>
        <w:t xml:space="preserve"> являются: </w:t>
      </w:r>
    </w:p>
    <w:p w:rsidR="00CF39AD" w:rsidRPr="00961240" w:rsidRDefault="004A78EC" w:rsidP="00B611DF">
      <w:pPr>
        <w:widowControl w:val="0"/>
        <w:shd w:val="clear" w:color="auto" w:fill="FFFFFF"/>
        <w:tabs>
          <w:tab w:val="left" w:pos="432"/>
        </w:tabs>
        <w:autoSpaceDE w:val="0"/>
        <w:autoSpaceDN w:val="0"/>
        <w:adjustRightInd w:val="0"/>
        <w:ind w:right="14" w:firstLine="709"/>
        <w:jc w:val="both"/>
        <w:rPr>
          <w:rFonts w:ascii="Times New Roman" w:hAnsi="Times New Roman"/>
          <w:sz w:val="24"/>
          <w:szCs w:val="24"/>
        </w:rPr>
      </w:pPr>
      <w:r w:rsidRPr="00961240">
        <w:rPr>
          <w:rFonts w:ascii="Times New Roman" w:hAnsi="Times New Roman"/>
          <w:sz w:val="24"/>
          <w:szCs w:val="24"/>
        </w:rPr>
        <w:t>- </w:t>
      </w:r>
      <w:r w:rsidR="00F35B6F" w:rsidRPr="00961240">
        <w:rPr>
          <w:rFonts w:ascii="Times New Roman" w:hAnsi="Times New Roman"/>
          <w:sz w:val="24"/>
          <w:szCs w:val="24"/>
        </w:rPr>
        <w:t xml:space="preserve">информирование образовательных </w:t>
      </w:r>
      <w:r w:rsidR="006F54D4" w:rsidRPr="00961240">
        <w:rPr>
          <w:rFonts w:ascii="Times New Roman" w:hAnsi="Times New Roman"/>
          <w:sz w:val="24"/>
          <w:szCs w:val="24"/>
        </w:rPr>
        <w:t>организаций</w:t>
      </w:r>
      <w:r w:rsidR="00F35B6F" w:rsidRPr="00961240">
        <w:rPr>
          <w:rFonts w:ascii="Times New Roman" w:hAnsi="Times New Roman"/>
          <w:sz w:val="24"/>
          <w:szCs w:val="24"/>
        </w:rPr>
        <w:t xml:space="preserve"> о датах проведениях всех этапов Конкурса;</w:t>
      </w:r>
    </w:p>
    <w:p w:rsidR="00CF39AD" w:rsidRPr="00961240" w:rsidRDefault="004A78EC" w:rsidP="00B611DF">
      <w:pPr>
        <w:widowControl w:val="0"/>
        <w:shd w:val="clear" w:color="auto" w:fill="FFFFFF"/>
        <w:tabs>
          <w:tab w:val="left" w:pos="432"/>
        </w:tabs>
        <w:autoSpaceDE w:val="0"/>
        <w:autoSpaceDN w:val="0"/>
        <w:adjustRightInd w:val="0"/>
        <w:ind w:right="14" w:firstLine="709"/>
        <w:jc w:val="both"/>
        <w:rPr>
          <w:rFonts w:ascii="Times New Roman" w:hAnsi="Times New Roman"/>
          <w:sz w:val="24"/>
          <w:szCs w:val="24"/>
        </w:rPr>
      </w:pPr>
      <w:r w:rsidRPr="00961240">
        <w:rPr>
          <w:rFonts w:ascii="Times New Roman" w:hAnsi="Times New Roman"/>
          <w:sz w:val="24"/>
          <w:szCs w:val="24"/>
        </w:rPr>
        <w:t>-</w:t>
      </w:r>
      <w:r w:rsidR="00CF39AD" w:rsidRPr="00961240">
        <w:rPr>
          <w:rFonts w:ascii="Times New Roman" w:hAnsi="Times New Roman"/>
          <w:sz w:val="24"/>
          <w:szCs w:val="24"/>
        </w:rPr>
        <w:t> </w:t>
      </w:r>
      <w:r w:rsidR="00F35B6F" w:rsidRPr="00961240">
        <w:rPr>
          <w:rFonts w:ascii="Times New Roman" w:hAnsi="Times New Roman"/>
          <w:sz w:val="24"/>
          <w:szCs w:val="24"/>
        </w:rPr>
        <w:t xml:space="preserve">разработка критериев и методики определения </w:t>
      </w:r>
      <w:r w:rsidR="001856FF" w:rsidRPr="00961240">
        <w:rPr>
          <w:rFonts w:ascii="Times New Roman" w:hAnsi="Times New Roman"/>
          <w:sz w:val="24"/>
          <w:szCs w:val="24"/>
        </w:rPr>
        <w:t>победителей и призеров Конкурса;</w:t>
      </w:r>
    </w:p>
    <w:p w:rsidR="001856FF" w:rsidRPr="00961240" w:rsidRDefault="001856FF" w:rsidP="00B611DF">
      <w:pPr>
        <w:widowControl w:val="0"/>
        <w:shd w:val="clear" w:color="auto" w:fill="FFFFFF"/>
        <w:tabs>
          <w:tab w:val="left" w:pos="432"/>
        </w:tabs>
        <w:autoSpaceDE w:val="0"/>
        <w:autoSpaceDN w:val="0"/>
        <w:adjustRightInd w:val="0"/>
        <w:ind w:right="14" w:firstLine="709"/>
        <w:jc w:val="both"/>
        <w:rPr>
          <w:rFonts w:ascii="Times New Roman" w:hAnsi="Times New Roman"/>
          <w:sz w:val="24"/>
          <w:szCs w:val="24"/>
        </w:rPr>
      </w:pPr>
      <w:r w:rsidRPr="00961240">
        <w:rPr>
          <w:rFonts w:ascii="Times New Roman" w:hAnsi="Times New Roman"/>
          <w:sz w:val="24"/>
          <w:szCs w:val="24"/>
        </w:rPr>
        <w:t>-</w:t>
      </w:r>
      <w:r w:rsidR="00B611DF">
        <w:rPr>
          <w:rFonts w:ascii="Times New Roman" w:hAnsi="Times New Roman"/>
          <w:sz w:val="24"/>
          <w:szCs w:val="24"/>
        </w:rPr>
        <w:t> </w:t>
      </w:r>
      <w:r w:rsidRPr="00961240">
        <w:rPr>
          <w:rFonts w:ascii="Times New Roman" w:hAnsi="Times New Roman"/>
          <w:sz w:val="24"/>
          <w:szCs w:val="24"/>
        </w:rPr>
        <w:t>организация награждения победителей и призеров конкурса.</w:t>
      </w:r>
    </w:p>
    <w:p w:rsidR="002F7F88" w:rsidRPr="00961240" w:rsidRDefault="00CF39AD" w:rsidP="002F7F88">
      <w:pPr>
        <w:pStyle w:val="Style24"/>
        <w:widowControl/>
        <w:tabs>
          <w:tab w:val="left" w:pos="1128"/>
        </w:tabs>
        <w:ind w:firstLine="567"/>
        <w:jc w:val="both"/>
        <w:rPr>
          <w:rStyle w:val="FontStyle36"/>
          <w:i/>
          <w:sz w:val="24"/>
          <w:szCs w:val="24"/>
        </w:rPr>
      </w:pPr>
      <w:r w:rsidRPr="00961240">
        <w:rPr>
          <w:rFonts w:ascii="Times New Roman" w:hAnsi="Times New Roman"/>
        </w:rPr>
        <w:t>1.6. </w:t>
      </w:r>
      <w:r w:rsidR="004E6065" w:rsidRPr="00961240">
        <w:rPr>
          <w:rFonts w:ascii="Times New Roman" w:hAnsi="Times New Roman"/>
        </w:rPr>
        <w:t xml:space="preserve">В Конкурсе могут принять участие </w:t>
      </w:r>
      <w:r w:rsidR="002F7F88" w:rsidRPr="00961240">
        <w:rPr>
          <w:rStyle w:val="FontStyle36"/>
          <w:sz w:val="24"/>
          <w:szCs w:val="24"/>
        </w:rPr>
        <w:t xml:space="preserve">педагогические работники образовательных организаций со стажем педагогической деятельности не более 5 лет, в возрасте до 35 лет (далее – Молодые педагоги). </w:t>
      </w:r>
    </w:p>
    <w:p w:rsidR="002F7F88" w:rsidRPr="00961240" w:rsidRDefault="002F7F88" w:rsidP="002F7F88">
      <w:pPr>
        <w:pStyle w:val="Style24"/>
        <w:widowControl/>
        <w:tabs>
          <w:tab w:val="left" w:pos="1128"/>
        </w:tabs>
        <w:ind w:firstLine="567"/>
        <w:jc w:val="both"/>
        <w:rPr>
          <w:rStyle w:val="FontStyle36"/>
          <w:sz w:val="24"/>
          <w:szCs w:val="24"/>
        </w:rPr>
      </w:pPr>
    </w:p>
    <w:p w:rsidR="002F7F88" w:rsidRPr="00961240" w:rsidRDefault="002F7F88" w:rsidP="004B7BA1">
      <w:pPr>
        <w:pStyle w:val="a9"/>
        <w:widowControl w:val="0"/>
        <w:shd w:val="clear" w:color="auto" w:fill="FFFFFF"/>
        <w:tabs>
          <w:tab w:val="left" w:pos="432"/>
        </w:tabs>
        <w:autoSpaceDE w:val="0"/>
        <w:autoSpaceDN w:val="0"/>
        <w:adjustRightInd w:val="0"/>
        <w:ind w:right="38"/>
        <w:jc w:val="center"/>
        <w:rPr>
          <w:rFonts w:ascii="Times New Roman" w:hAnsi="Times New Roman"/>
          <w:b/>
          <w:spacing w:val="-6"/>
          <w:sz w:val="24"/>
          <w:szCs w:val="24"/>
        </w:rPr>
      </w:pPr>
      <w:r w:rsidRPr="00961240">
        <w:rPr>
          <w:rFonts w:ascii="Times New Roman" w:hAnsi="Times New Roman"/>
          <w:b/>
          <w:spacing w:val="-6"/>
          <w:sz w:val="24"/>
          <w:szCs w:val="24"/>
        </w:rPr>
        <w:t>2. ПОРЯДОК ПРОВЕДЕНИЯ КОНКУРСА</w:t>
      </w:r>
    </w:p>
    <w:p w:rsidR="004B7BA1" w:rsidRPr="00961240" w:rsidRDefault="004B7BA1" w:rsidP="004B7BA1">
      <w:pPr>
        <w:pStyle w:val="a9"/>
        <w:tabs>
          <w:tab w:val="left" w:pos="360"/>
        </w:tabs>
        <w:jc w:val="both"/>
        <w:rPr>
          <w:rStyle w:val="FontStyle35"/>
          <w:b w:val="0"/>
          <w:bCs w:val="0"/>
          <w:sz w:val="24"/>
          <w:szCs w:val="24"/>
        </w:rPr>
      </w:pPr>
      <w:r w:rsidRPr="00961240">
        <w:rPr>
          <w:rStyle w:val="FontStyle35"/>
          <w:b w:val="0"/>
          <w:sz w:val="24"/>
          <w:szCs w:val="24"/>
        </w:rPr>
        <w:t>2.1. Конкурс проводится с 20 декабря 2021</w:t>
      </w:r>
      <w:r w:rsidR="00CD5AC9">
        <w:rPr>
          <w:rStyle w:val="FontStyle35"/>
          <w:b w:val="0"/>
          <w:sz w:val="24"/>
          <w:szCs w:val="24"/>
        </w:rPr>
        <w:t xml:space="preserve"> </w:t>
      </w:r>
      <w:r w:rsidRPr="00961240">
        <w:rPr>
          <w:rStyle w:val="FontStyle35"/>
          <w:b w:val="0"/>
          <w:sz w:val="24"/>
          <w:szCs w:val="24"/>
        </w:rPr>
        <w:t>г. по 5 февраля 2022 г.</w:t>
      </w:r>
    </w:p>
    <w:p w:rsidR="004B7BA1" w:rsidRPr="00961240" w:rsidRDefault="004B7BA1" w:rsidP="004B7BA1">
      <w:pPr>
        <w:pStyle w:val="a9"/>
        <w:tabs>
          <w:tab w:val="left" w:pos="360"/>
        </w:tabs>
        <w:jc w:val="both"/>
        <w:rPr>
          <w:rStyle w:val="FontStyle35"/>
          <w:b w:val="0"/>
          <w:sz w:val="24"/>
          <w:szCs w:val="24"/>
        </w:rPr>
      </w:pPr>
      <w:r w:rsidRPr="00961240">
        <w:rPr>
          <w:rStyle w:val="FontStyle35"/>
          <w:b w:val="0"/>
          <w:sz w:val="24"/>
          <w:szCs w:val="24"/>
        </w:rPr>
        <w:t>2.2. Конкурс состоит из двух этапов:</w:t>
      </w:r>
    </w:p>
    <w:p w:rsidR="00B611DF" w:rsidRDefault="00DE585B" w:rsidP="00DE585B">
      <w:pPr>
        <w:pStyle w:val="a9"/>
        <w:tabs>
          <w:tab w:val="left" w:pos="360"/>
        </w:tabs>
        <w:ind w:left="0"/>
        <w:jc w:val="both"/>
        <w:rPr>
          <w:rStyle w:val="FontStyle35"/>
          <w:b w:val="0"/>
          <w:sz w:val="24"/>
          <w:szCs w:val="24"/>
        </w:rPr>
      </w:pPr>
      <w:r w:rsidRPr="00961240">
        <w:rPr>
          <w:rStyle w:val="FontStyle35"/>
          <w:b w:val="0"/>
          <w:sz w:val="24"/>
          <w:szCs w:val="24"/>
        </w:rPr>
        <w:tab/>
      </w:r>
      <w:r w:rsidRPr="00961240">
        <w:rPr>
          <w:rStyle w:val="FontStyle35"/>
          <w:b w:val="0"/>
          <w:sz w:val="24"/>
          <w:szCs w:val="24"/>
        </w:rPr>
        <w:tab/>
      </w:r>
      <w:r w:rsidR="00B611DF">
        <w:rPr>
          <w:rStyle w:val="FontStyle35"/>
          <w:b w:val="0"/>
          <w:sz w:val="24"/>
          <w:szCs w:val="24"/>
        </w:rPr>
        <w:t>2.3. Заочный этап Конкурса.</w:t>
      </w:r>
    </w:p>
    <w:p w:rsidR="00B611DF" w:rsidRDefault="00B611DF" w:rsidP="00B611DF">
      <w:pPr>
        <w:pStyle w:val="a9"/>
        <w:tabs>
          <w:tab w:val="left" w:pos="360"/>
        </w:tabs>
        <w:ind w:left="0" w:firstLine="709"/>
        <w:jc w:val="both"/>
        <w:rPr>
          <w:rStyle w:val="FontStyle35"/>
          <w:b w:val="0"/>
          <w:sz w:val="24"/>
          <w:szCs w:val="24"/>
        </w:rPr>
      </w:pPr>
      <w:r>
        <w:rPr>
          <w:rStyle w:val="FontStyle35"/>
          <w:b w:val="0"/>
          <w:sz w:val="24"/>
          <w:szCs w:val="24"/>
        </w:rPr>
        <w:t>С</w:t>
      </w:r>
      <w:r w:rsidR="004B7BA1" w:rsidRPr="00961240">
        <w:rPr>
          <w:rStyle w:val="FontStyle35"/>
          <w:b w:val="0"/>
          <w:sz w:val="24"/>
          <w:szCs w:val="24"/>
        </w:rPr>
        <w:t>роки проведения: с 20 декабря</w:t>
      </w:r>
      <w:r w:rsidR="00E0589A" w:rsidRPr="00961240">
        <w:rPr>
          <w:rStyle w:val="FontStyle35"/>
          <w:b w:val="0"/>
          <w:sz w:val="24"/>
          <w:szCs w:val="24"/>
        </w:rPr>
        <w:t xml:space="preserve"> </w:t>
      </w:r>
      <w:r w:rsidR="004B7BA1" w:rsidRPr="00961240">
        <w:rPr>
          <w:rStyle w:val="FontStyle35"/>
          <w:b w:val="0"/>
          <w:sz w:val="24"/>
          <w:szCs w:val="24"/>
        </w:rPr>
        <w:t>2021</w:t>
      </w:r>
      <w:r w:rsidR="00CD5AC9">
        <w:rPr>
          <w:rStyle w:val="FontStyle35"/>
          <w:b w:val="0"/>
          <w:sz w:val="24"/>
          <w:szCs w:val="24"/>
        </w:rPr>
        <w:t xml:space="preserve"> </w:t>
      </w:r>
      <w:r w:rsidR="004B7BA1" w:rsidRPr="00961240">
        <w:rPr>
          <w:rStyle w:val="FontStyle35"/>
          <w:b w:val="0"/>
          <w:sz w:val="24"/>
          <w:szCs w:val="24"/>
        </w:rPr>
        <w:t>г. по 17 января 2022</w:t>
      </w:r>
      <w:r>
        <w:rPr>
          <w:rStyle w:val="FontStyle35"/>
          <w:b w:val="0"/>
          <w:sz w:val="24"/>
          <w:szCs w:val="24"/>
        </w:rPr>
        <w:t xml:space="preserve"> года</w:t>
      </w:r>
      <w:r w:rsidR="004B7BA1" w:rsidRPr="00961240">
        <w:rPr>
          <w:rStyle w:val="FontStyle35"/>
          <w:b w:val="0"/>
          <w:sz w:val="24"/>
          <w:szCs w:val="24"/>
        </w:rPr>
        <w:t xml:space="preserve"> включительно. </w:t>
      </w:r>
    </w:p>
    <w:p w:rsidR="004B7BA1" w:rsidRPr="00961240" w:rsidRDefault="004B7BA1" w:rsidP="00B611DF">
      <w:pPr>
        <w:pStyle w:val="a9"/>
        <w:tabs>
          <w:tab w:val="left" w:pos="360"/>
        </w:tabs>
        <w:ind w:left="0" w:firstLine="709"/>
        <w:jc w:val="both"/>
        <w:rPr>
          <w:rStyle w:val="FontStyle35"/>
          <w:b w:val="0"/>
          <w:sz w:val="24"/>
          <w:szCs w:val="24"/>
        </w:rPr>
      </w:pPr>
      <w:r w:rsidRPr="00961240">
        <w:rPr>
          <w:rStyle w:val="FontStyle35"/>
          <w:b w:val="0"/>
          <w:sz w:val="24"/>
          <w:szCs w:val="24"/>
        </w:rPr>
        <w:t xml:space="preserve">Участники предоставляют </w:t>
      </w:r>
      <w:r w:rsidR="00B611DF">
        <w:rPr>
          <w:rStyle w:val="FontStyle35"/>
          <w:b w:val="0"/>
          <w:sz w:val="24"/>
          <w:szCs w:val="24"/>
        </w:rPr>
        <w:t xml:space="preserve">в организационный комитет </w:t>
      </w:r>
      <w:r w:rsidRPr="00961240">
        <w:rPr>
          <w:rStyle w:val="FontStyle35"/>
          <w:b w:val="0"/>
          <w:sz w:val="24"/>
          <w:szCs w:val="24"/>
        </w:rPr>
        <w:t>следующие материалы</w:t>
      </w:r>
      <w:r w:rsidR="00B611DF">
        <w:rPr>
          <w:rStyle w:val="FontStyle35"/>
          <w:b w:val="0"/>
          <w:sz w:val="24"/>
          <w:szCs w:val="24"/>
        </w:rPr>
        <w:t xml:space="preserve"> </w:t>
      </w:r>
      <w:r w:rsidR="00CD5AC9">
        <w:rPr>
          <w:rStyle w:val="FontStyle35"/>
          <w:b w:val="0"/>
          <w:sz w:val="24"/>
          <w:szCs w:val="24"/>
        </w:rPr>
        <w:t xml:space="preserve">                  </w:t>
      </w:r>
      <w:r w:rsidR="00B611DF">
        <w:rPr>
          <w:rStyle w:val="FontStyle35"/>
          <w:b w:val="0"/>
          <w:sz w:val="24"/>
          <w:szCs w:val="24"/>
        </w:rPr>
        <w:t>в электронном виде</w:t>
      </w:r>
      <w:r w:rsidRPr="00961240">
        <w:rPr>
          <w:rStyle w:val="FontStyle35"/>
          <w:b w:val="0"/>
          <w:sz w:val="24"/>
          <w:szCs w:val="24"/>
        </w:rPr>
        <w:t>:</w:t>
      </w:r>
    </w:p>
    <w:p w:rsidR="004B7BA1" w:rsidRPr="00961240" w:rsidRDefault="00B611DF" w:rsidP="00DE585B">
      <w:pPr>
        <w:pStyle w:val="a9"/>
        <w:tabs>
          <w:tab w:val="left" w:pos="360"/>
        </w:tabs>
        <w:ind w:left="0" w:firstLine="720"/>
        <w:jc w:val="both"/>
        <w:rPr>
          <w:rStyle w:val="FontStyle35"/>
          <w:b w:val="0"/>
          <w:sz w:val="24"/>
          <w:szCs w:val="24"/>
        </w:rPr>
      </w:pPr>
      <w:r>
        <w:rPr>
          <w:rStyle w:val="FontStyle35"/>
          <w:b w:val="0"/>
          <w:sz w:val="24"/>
          <w:szCs w:val="24"/>
        </w:rPr>
        <w:t>- </w:t>
      </w:r>
      <w:r w:rsidRPr="00961240">
        <w:rPr>
          <w:rStyle w:val="FontStyle35"/>
          <w:b w:val="0"/>
          <w:sz w:val="24"/>
          <w:szCs w:val="24"/>
        </w:rPr>
        <w:t>до 27.12.2021</w:t>
      </w:r>
      <w:r w:rsidR="00CD5AC9">
        <w:rPr>
          <w:rStyle w:val="FontStyle35"/>
          <w:b w:val="0"/>
          <w:sz w:val="24"/>
          <w:szCs w:val="24"/>
        </w:rPr>
        <w:t> </w:t>
      </w:r>
      <w:r w:rsidRPr="00961240">
        <w:rPr>
          <w:rStyle w:val="FontStyle35"/>
          <w:b w:val="0"/>
          <w:sz w:val="24"/>
          <w:szCs w:val="24"/>
        </w:rPr>
        <w:t>г</w:t>
      </w:r>
      <w:r>
        <w:rPr>
          <w:rStyle w:val="FontStyle35"/>
          <w:b w:val="0"/>
          <w:sz w:val="24"/>
          <w:szCs w:val="24"/>
        </w:rPr>
        <w:t>. - з</w:t>
      </w:r>
      <w:r w:rsidR="004B7BA1" w:rsidRPr="00961240">
        <w:rPr>
          <w:rStyle w:val="FontStyle35"/>
          <w:b w:val="0"/>
          <w:sz w:val="24"/>
          <w:szCs w:val="24"/>
        </w:rPr>
        <w:t xml:space="preserve">аявку на участие в </w:t>
      </w:r>
      <w:r>
        <w:rPr>
          <w:rStyle w:val="FontStyle35"/>
          <w:b w:val="0"/>
          <w:sz w:val="24"/>
          <w:szCs w:val="24"/>
        </w:rPr>
        <w:t>К</w:t>
      </w:r>
      <w:r w:rsidR="004B7BA1" w:rsidRPr="00961240">
        <w:rPr>
          <w:rStyle w:val="FontStyle35"/>
          <w:b w:val="0"/>
          <w:sz w:val="24"/>
          <w:szCs w:val="24"/>
        </w:rPr>
        <w:t>онкурсе</w:t>
      </w:r>
      <w:r w:rsidR="00032D70">
        <w:rPr>
          <w:rStyle w:val="FontStyle35"/>
          <w:b w:val="0"/>
          <w:sz w:val="24"/>
          <w:szCs w:val="24"/>
        </w:rPr>
        <w:t xml:space="preserve"> (приложение 1)</w:t>
      </w:r>
      <w:r>
        <w:rPr>
          <w:rStyle w:val="FontStyle35"/>
          <w:b w:val="0"/>
          <w:sz w:val="24"/>
          <w:szCs w:val="24"/>
        </w:rPr>
        <w:t>. П</w:t>
      </w:r>
      <w:r w:rsidR="004A35CD" w:rsidRPr="00961240">
        <w:rPr>
          <w:rStyle w:val="FontStyle35"/>
          <w:b w:val="0"/>
          <w:sz w:val="24"/>
          <w:szCs w:val="24"/>
        </w:rPr>
        <w:t>осле получения заявки</w:t>
      </w:r>
      <w:r w:rsidR="00B74198">
        <w:rPr>
          <w:rStyle w:val="FontStyle35"/>
          <w:b w:val="0"/>
          <w:sz w:val="24"/>
          <w:szCs w:val="24"/>
        </w:rPr>
        <w:t xml:space="preserve"> </w:t>
      </w:r>
      <w:r w:rsidR="0088196D" w:rsidRPr="00961240">
        <w:rPr>
          <w:rStyle w:val="FontStyle35"/>
          <w:b w:val="0"/>
          <w:sz w:val="24"/>
          <w:szCs w:val="24"/>
        </w:rPr>
        <w:t xml:space="preserve">участника </w:t>
      </w:r>
      <w:r w:rsidR="00DE585B" w:rsidRPr="00961240">
        <w:rPr>
          <w:rStyle w:val="FontStyle35"/>
          <w:b w:val="0"/>
          <w:sz w:val="24"/>
          <w:szCs w:val="24"/>
        </w:rPr>
        <w:t>высылается педагогический кейс.</w:t>
      </w:r>
    </w:p>
    <w:p w:rsidR="00DE585B" w:rsidRPr="00961240" w:rsidRDefault="00B611DF" w:rsidP="00DE585B">
      <w:pPr>
        <w:pStyle w:val="a9"/>
        <w:tabs>
          <w:tab w:val="left" w:pos="360"/>
        </w:tabs>
        <w:ind w:left="0" w:firstLine="709"/>
        <w:jc w:val="both"/>
        <w:rPr>
          <w:rStyle w:val="FontStyle35"/>
          <w:b w:val="0"/>
          <w:sz w:val="24"/>
          <w:szCs w:val="24"/>
        </w:rPr>
      </w:pPr>
      <w:r>
        <w:rPr>
          <w:rStyle w:val="FontStyle35"/>
          <w:b w:val="0"/>
          <w:sz w:val="24"/>
          <w:szCs w:val="24"/>
        </w:rPr>
        <w:t>- </w:t>
      </w:r>
      <w:r w:rsidRPr="00961240">
        <w:rPr>
          <w:rStyle w:val="FontStyle35"/>
          <w:b w:val="0"/>
          <w:sz w:val="24"/>
          <w:szCs w:val="24"/>
        </w:rPr>
        <w:t>до</w:t>
      </w:r>
      <w:r>
        <w:rPr>
          <w:rStyle w:val="FontStyle35"/>
          <w:b w:val="0"/>
          <w:sz w:val="24"/>
          <w:szCs w:val="24"/>
        </w:rPr>
        <w:t xml:space="preserve"> </w:t>
      </w:r>
      <w:r w:rsidRPr="00961240">
        <w:rPr>
          <w:rStyle w:val="FontStyle35"/>
          <w:b w:val="0"/>
          <w:sz w:val="24"/>
          <w:szCs w:val="24"/>
        </w:rPr>
        <w:t>17.01.2022</w:t>
      </w:r>
      <w:r>
        <w:rPr>
          <w:rStyle w:val="FontStyle35"/>
          <w:b w:val="0"/>
          <w:sz w:val="24"/>
          <w:szCs w:val="24"/>
        </w:rPr>
        <w:t xml:space="preserve"> </w:t>
      </w:r>
      <w:r w:rsidRPr="00961240">
        <w:rPr>
          <w:rStyle w:val="FontStyle35"/>
          <w:b w:val="0"/>
          <w:sz w:val="24"/>
          <w:szCs w:val="24"/>
        </w:rPr>
        <w:t>г</w:t>
      </w:r>
      <w:r>
        <w:rPr>
          <w:rStyle w:val="FontStyle35"/>
          <w:b w:val="0"/>
          <w:sz w:val="24"/>
          <w:szCs w:val="24"/>
        </w:rPr>
        <w:t>.</w:t>
      </w:r>
      <w:r w:rsidRPr="00961240">
        <w:rPr>
          <w:rStyle w:val="FontStyle35"/>
          <w:b w:val="0"/>
          <w:sz w:val="24"/>
          <w:szCs w:val="24"/>
        </w:rPr>
        <w:t xml:space="preserve"> </w:t>
      </w:r>
      <w:r w:rsidR="00DE585B" w:rsidRPr="00961240">
        <w:rPr>
          <w:rStyle w:val="FontStyle35"/>
          <w:b w:val="0"/>
          <w:sz w:val="24"/>
          <w:szCs w:val="24"/>
        </w:rPr>
        <w:t>-</w:t>
      </w:r>
      <w:r>
        <w:rPr>
          <w:rStyle w:val="FontStyle35"/>
          <w:b w:val="0"/>
          <w:sz w:val="24"/>
          <w:szCs w:val="24"/>
        </w:rPr>
        <w:t xml:space="preserve"> </w:t>
      </w:r>
      <w:r w:rsidR="004B7BA1" w:rsidRPr="00961240">
        <w:rPr>
          <w:rStyle w:val="FontStyle35"/>
          <w:b w:val="0"/>
          <w:sz w:val="24"/>
          <w:szCs w:val="24"/>
        </w:rPr>
        <w:t>«Педагогический кейс»</w:t>
      </w:r>
      <w:r w:rsidR="00032D70" w:rsidRPr="00032D70">
        <w:rPr>
          <w:rFonts w:ascii="Times New Roman" w:hAnsi="Times New Roman"/>
          <w:bCs/>
          <w:sz w:val="24"/>
          <w:szCs w:val="24"/>
        </w:rPr>
        <w:t xml:space="preserve"> </w:t>
      </w:r>
      <w:r w:rsidR="00032D70" w:rsidRPr="00961240">
        <w:rPr>
          <w:rFonts w:ascii="Times New Roman" w:hAnsi="Times New Roman"/>
          <w:bCs/>
          <w:sz w:val="24"/>
          <w:szCs w:val="24"/>
        </w:rPr>
        <w:t>(приложение 2)</w:t>
      </w:r>
      <w:r w:rsidR="0088196D" w:rsidRPr="00961240">
        <w:rPr>
          <w:rStyle w:val="FontStyle35"/>
          <w:b w:val="0"/>
          <w:sz w:val="24"/>
          <w:szCs w:val="24"/>
        </w:rPr>
        <w:t xml:space="preserve">. Участнику высылается </w:t>
      </w:r>
      <w:r w:rsidRPr="00961240">
        <w:rPr>
          <w:rStyle w:val="FontStyle35"/>
          <w:b w:val="0"/>
          <w:sz w:val="24"/>
          <w:szCs w:val="24"/>
        </w:rPr>
        <w:t xml:space="preserve">на электронную почту </w:t>
      </w:r>
      <w:r w:rsidR="0088196D" w:rsidRPr="00961240">
        <w:rPr>
          <w:rStyle w:val="FontStyle35"/>
          <w:b w:val="0"/>
          <w:sz w:val="24"/>
          <w:szCs w:val="24"/>
        </w:rPr>
        <w:t>два варианта ситуаций</w:t>
      </w:r>
      <w:r>
        <w:rPr>
          <w:rStyle w:val="FontStyle35"/>
          <w:b w:val="0"/>
          <w:sz w:val="24"/>
          <w:szCs w:val="24"/>
        </w:rPr>
        <w:t>.</w:t>
      </w:r>
      <w:r w:rsidR="0088196D" w:rsidRPr="00961240">
        <w:rPr>
          <w:rStyle w:val="FontStyle35"/>
          <w:b w:val="0"/>
          <w:sz w:val="24"/>
          <w:szCs w:val="24"/>
        </w:rPr>
        <w:t xml:space="preserve"> </w:t>
      </w:r>
      <w:r>
        <w:rPr>
          <w:rStyle w:val="FontStyle35"/>
          <w:b w:val="0"/>
          <w:sz w:val="24"/>
          <w:szCs w:val="24"/>
        </w:rPr>
        <w:t>Н</w:t>
      </w:r>
      <w:r w:rsidR="00DE585B" w:rsidRPr="00961240">
        <w:rPr>
          <w:rStyle w:val="FontStyle35"/>
          <w:b w:val="0"/>
          <w:sz w:val="24"/>
          <w:szCs w:val="24"/>
        </w:rPr>
        <w:t>еобходимо выбрать одно задание из двух</w:t>
      </w:r>
      <w:r>
        <w:rPr>
          <w:rStyle w:val="FontStyle35"/>
          <w:b w:val="0"/>
          <w:sz w:val="24"/>
          <w:szCs w:val="24"/>
        </w:rPr>
        <w:t xml:space="preserve"> </w:t>
      </w:r>
      <w:r w:rsidR="00B74198">
        <w:rPr>
          <w:rStyle w:val="FontStyle35"/>
          <w:b w:val="0"/>
          <w:sz w:val="24"/>
          <w:szCs w:val="24"/>
        </w:rPr>
        <w:t xml:space="preserve">                           </w:t>
      </w:r>
      <w:r>
        <w:rPr>
          <w:rStyle w:val="FontStyle35"/>
          <w:b w:val="0"/>
          <w:sz w:val="24"/>
          <w:szCs w:val="24"/>
        </w:rPr>
        <w:t>и решить его</w:t>
      </w:r>
      <w:r w:rsidR="00DE585B" w:rsidRPr="00961240">
        <w:rPr>
          <w:rStyle w:val="FontStyle35"/>
          <w:b w:val="0"/>
          <w:sz w:val="24"/>
          <w:szCs w:val="24"/>
        </w:rPr>
        <w:t>.</w:t>
      </w:r>
    </w:p>
    <w:p w:rsidR="000E4C71" w:rsidRPr="00961240" w:rsidRDefault="00DE585B" w:rsidP="0088196D">
      <w:pPr>
        <w:pStyle w:val="a9"/>
        <w:tabs>
          <w:tab w:val="left" w:pos="360"/>
        </w:tabs>
        <w:ind w:hanging="720"/>
        <w:jc w:val="both"/>
        <w:rPr>
          <w:rStyle w:val="FontStyle35"/>
          <w:b w:val="0"/>
          <w:sz w:val="24"/>
          <w:szCs w:val="24"/>
        </w:rPr>
      </w:pPr>
      <w:r w:rsidRPr="00961240">
        <w:rPr>
          <w:rStyle w:val="FontStyle35"/>
          <w:b w:val="0"/>
          <w:sz w:val="24"/>
          <w:szCs w:val="24"/>
        </w:rPr>
        <w:tab/>
      </w:r>
      <w:r w:rsidR="00335619" w:rsidRPr="00961240">
        <w:rPr>
          <w:rStyle w:val="FontStyle35"/>
          <w:b w:val="0"/>
          <w:sz w:val="24"/>
          <w:szCs w:val="24"/>
        </w:rPr>
        <w:tab/>
      </w:r>
      <w:r w:rsidR="00B611DF">
        <w:rPr>
          <w:rStyle w:val="FontStyle35"/>
          <w:b w:val="0"/>
          <w:sz w:val="24"/>
          <w:szCs w:val="24"/>
        </w:rPr>
        <w:t>- </w:t>
      </w:r>
      <w:r w:rsidR="00B611DF" w:rsidRPr="00961240">
        <w:rPr>
          <w:rStyle w:val="FontStyle35"/>
          <w:b w:val="0"/>
          <w:sz w:val="24"/>
          <w:szCs w:val="24"/>
        </w:rPr>
        <w:t>до</w:t>
      </w:r>
      <w:r w:rsidR="00CD5AC9">
        <w:rPr>
          <w:rStyle w:val="FontStyle35"/>
          <w:b w:val="0"/>
          <w:sz w:val="24"/>
          <w:szCs w:val="24"/>
        </w:rPr>
        <w:t xml:space="preserve"> </w:t>
      </w:r>
      <w:r w:rsidR="00B611DF" w:rsidRPr="00961240">
        <w:rPr>
          <w:rStyle w:val="FontStyle35"/>
          <w:b w:val="0"/>
          <w:sz w:val="24"/>
          <w:szCs w:val="24"/>
        </w:rPr>
        <w:t>17.01.2022</w:t>
      </w:r>
      <w:r w:rsidR="00CD5AC9">
        <w:rPr>
          <w:rStyle w:val="FontStyle35"/>
          <w:b w:val="0"/>
          <w:sz w:val="24"/>
          <w:szCs w:val="24"/>
        </w:rPr>
        <w:t xml:space="preserve"> </w:t>
      </w:r>
      <w:r w:rsidR="00B611DF" w:rsidRPr="00961240">
        <w:rPr>
          <w:rStyle w:val="FontStyle35"/>
          <w:b w:val="0"/>
          <w:sz w:val="24"/>
          <w:szCs w:val="24"/>
        </w:rPr>
        <w:t>г</w:t>
      </w:r>
      <w:r w:rsidR="00CD5AC9">
        <w:rPr>
          <w:rStyle w:val="FontStyle35"/>
          <w:b w:val="0"/>
          <w:sz w:val="24"/>
          <w:szCs w:val="24"/>
        </w:rPr>
        <w:t>.</w:t>
      </w:r>
      <w:r w:rsidR="00B611DF" w:rsidRPr="00961240">
        <w:rPr>
          <w:rStyle w:val="FontStyle35"/>
          <w:b w:val="0"/>
          <w:sz w:val="24"/>
          <w:szCs w:val="24"/>
        </w:rPr>
        <w:t xml:space="preserve"> </w:t>
      </w:r>
      <w:r w:rsidR="000E4C71" w:rsidRPr="00961240">
        <w:rPr>
          <w:rStyle w:val="FontStyle35"/>
          <w:b w:val="0"/>
          <w:sz w:val="24"/>
          <w:szCs w:val="24"/>
        </w:rPr>
        <w:t>-</w:t>
      </w:r>
      <w:bookmarkStart w:id="0" w:name="_GoBack"/>
      <w:bookmarkEnd w:id="0"/>
      <w:r w:rsidR="00B611DF">
        <w:rPr>
          <w:rStyle w:val="FontStyle35"/>
          <w:b w:val="0"/>
          <w:sz w:val="24"/>
          <w:szCs w:val="24"/>
        </w:rPr>
        <w:t xml:space="preserve"> </w:t>
      </w:r>
      <w:r w:rsidR="000E4C71" w:rsidRPr="00961240">
        <w:rPr>
          <w:rStyle w:val="FontStyle35"/>
          <w:b w:val="0"/>
          <w:sz w:val="24"/>
          <w:szCs w:val="24"/>
        </w:rPr>
        <w:t>«</w:t>
      </w:r>
      <w:proofErr w:type="spellStart"/>
      <w:r w:rsidR="000E4C71" w:rsidRPr="00961240">
        <w:rPr>
          <w:rStyle w:val="FontStyle35"/>
          <w:b w:val="0"/>
          <w:sz w:val="24"/>
          <w:szCs w:val="24"/>
        </w:rPr>
        <w:t>Самопрезентация</w:t>
      </w:r>
      <w:proofErr w:type="spellEnd"/>
      <w:r w:rsidR="000E4C71" w:rsidRPr="00961240">
        <w:rPr>
          <w:rStyle w:val="FontStyle35"/>
          <w:b w:val="0"/>
          <w:sz w:val="24"/>
          <w:szCs w:val="24"/>
        </w:rPr>
        <w:t>»</w:t>
      </w:r>
      <w:r w:rsidR="00CD5AC9">
        <w:rPr>
          <w:rStyle w:val="FontStyle35"/>
          <w:b w:val="0"/>
          <w:sz w:val="24"/>
          <w:szCs w:val="24"/>
        </w:rPr>
        <w:t xml:space="preserve"> (видеоролик)</w:t>
      </w:r>
      <w:r w:rsidR="00032D70" w:rsidRPr="00032D70">
        <w:rPr>
          <w:rFonts w:ascii="Times New Roman" w:hAnsi="Times New Roman"/>
          <w:bCs/>
          <w:sz w:val="24"/>
          <w:szCs w:val="24"/>
        </w:rPr>
        <w:t xml:space="preserve"> </w:t>
      </w:r>
      <w:r w:rsidR="00032D70" w:rsidRPr="00961240">
        <w:rPr>
          <w:rFonts w:ascii="Times New Roman" w:hAnsi="Times New Roman"/>
          <w:bCs/>
          <w:sz w:val="24"/>
          <w:szCs w:val="24"/>
        </w:rPr>
        <w:t>(приложение 3)</w:t>
      </w:r>
      <w:r w:rsidR="00CD5AC9">
        <w:rPr>
          <w:rStyle w:val="FontStyle35"/>
          <w:b w:val="0"/>
          <w:sz w:val="24"/>
          <w:szCs w:val="24"/>
        </w:rPr>
        <w:t>.</w:t>
      </w:r>
    </w:p>
    <w:p w:rsidR="004B7BA1" w:rsidRPr="00961240" w:rsidRDefault="004B7BA1" w:rsidP="00E0589A">
      <w:pPr>
        <w:pStyle w:val="a9"/>
        <w:tabs>
          <w:tab w:val="left" w:pos="142"/>
        </w:tabs>
        <w:ind w:left="0" w:firstLine="720"/>
        <w:jc w:val="both"/>
        <w:rPr>
          <w:rStyle w:val="FontStyle35"/>
          <w:b w:val="0"/>
          <w:sz w:val="24"/>
          <w:szCs w:val="24"/>
        </w:rPr>
      </w:pPr>
      <w:r w:rsidRPr="00961240">
        <w:rPr>
          <w:rStyle w:val="FontStyle35"/>
          <w:b w:val="0"/>
          <w:sz w:val="24"/>
          <w:szCs w:val="24"/>
        </w:rPr>
        <w:lastRenderedPageBreak/>
        <w:t>Заочный этап Конкурса проводится на основании о</w:t>
      </w:r>
      <w:r w:rsidR="00E0589A" w:rsidRPr="00961240">
        <w:rPr>
          <w:rStyle w:val="FontStyle35"/>
          <w:b w:val="0"/>
          <w:sz w:val="24"/>
          <w:szCs w:val="24"/>
        </w:rPr>
        <w:t xml:space="preserve">ценки представленных конкурсных </w:t>
      </w:r>
      <w:r w:rsidRPr="00961240">
        <w:rPr>
          <w:rStyle w:val="FontStyle35"/>
          <w:b w:val="0"/>
          <w:sz w:val="24"/>
          <w:szCs w:val="24"/>
        </w:rPr>
        <w:t xml:space="preserve">материалов, определенных настоящим Положением о проведении Конкурса. По итогам заочного этапа конкурса на основе составления единого рейтинга, определяются  участники, набравших наибольшее количество баллов, которые проходят в очный этап Конкурса. </w:t>
      </w:r>
    </w:p>
    <w:p w:rsidR="00CD5AC9" w:rsidRDefault="0088196D" w:rsidP="0088196D">
      <w:pPr>
        <w:tabs>
          <w:tab w:val="left" w:pos="142"/>
        </w:tabs>
        <w:jc w:val="both"/>
        <w:rPr>
          <w:rStyle w:val="FontStyle35"/>
          <w:b w:val="0"/>
          <w:sz w:val="24"/>
          <w:szCs w:val="24"/>
        </w:rPr>
      </w:pPr>
      <w:r w:rsidRPr="00961240">
        <w:rPr>
          <w:rStyle w:val="FontStyle35"/>
          <w:b w:val="0"/>
          <w:sz w:val="24"/>
          <w:szCs w:val="24"/>
        </w:rPr>
        <w:tab/>
        <w:t xml:space="preserve"> </w:t>
      </w:r>
      <w:r w:rsidRPr="00961240">
        <w:rPr>
          <w:rStyle w:val="FontStyle35"/>
          <w:b w:val="0"/>
          <w:sz w:val="24"/>
          <w:szCs w:val="24"/>
        </w:rPr>
        <w:tab/>
      </w:r>
      <w:r w:rsidR="004B7BA1" w:rsidRPr="00961240">
        <w:rPr>
          <w:rStyle w:val="FontStyle35"/>
          <w:b w:val="0"/>
          <w:sz w:val="24"/>
          <w:szCs w:val="24"/>
        </w:rPr>
        <w:t>2.</w:t>
      </w:r>
      <w:r w:rsidRPr="00961240">
        <w:rPr>
          <w:rStyle w:val="FontStyle35"/>
          <w:b w:val="0"/>
          <w:sz w:val="24"/>
          <w:szCs w:val="24"/>
        </w:rPr>
        <w:t>4</w:t>
      </w:r>
      <w:r w:rsidR="004B7BA1" w:rsidRPr="00961240">
        <w:rPr>
          <w:rStyle w:val="FontStyle35"/>
          <w:b w:val="0"/>
          <w:sz w:val="24"/>
          <w:szCs w:val="24"/>
        </w:rPr>
        <w:t xml:space="preserve"> Очный этап Конкурса</w:t>
      </w:r>
      <w:r w:rsidR="00CD5AC9">
        <w:rPr>
          <w:rStyle w:val="FontStyle35"/>
          <w:b w:val="0"/>
          <w:sz w:val="24"/>
          <w:szCs w:val="24"/>
        </w:rPr>
        <w:t>.</w:t>
      </w:r>
    </w:p>
    <w:p w:rsidR="004B7BA1" w:rsidRPr="00961240" w:rsidRDefault="00CD5AC9" w:rsidP="00CD5AC9">
      <w:pPr>
        <w:tabs>
          <w:tab w:val="left" w:pos="142"/>
        </w:tabs>
        <w:ind w:firstLine="709"/>
        <w:jc w:val="both"/>
        <w:rPr>
          <w:rStyle w:val="FontStyle35"/>
          <w:b w:val="0"/>
          <w:sz w:val="24"/>
          <w:szCs w:val="24"/>
        </w:rPr>
      </w:pPr>
      <w:r>
        <w:rPr>
          <w:rStyle w:val="FontStyle35"/>
          <w:b w:val="0"/>
          <w:sz w:val="24"/>
          <w:szCs w:val="24"/>
        </w:rPr>
        <w:t>С</w:t>
      </w:r>
      <w:r w:rsidR="004B7BA1" w:rsidRPr="00961240">
        <w:rPr>
          <w:rStyle w:val="FontStyle35"/>
          <w:b w:val="0"/>
          <w:sz w:val="24"/>
          <w:szCs w:val="24"/>
        </w:rPr>
        <w:t xml:space="preserve">роки проведения 24 по 28 января 2022 года включает в себя: </w:t>
      </w:r>
    </w:p>
    <w:p w:rsidR="000E4C71" w:rsidRPr="00961240" w:rsidRDefault="000E4C71" w:rsidP="00CD5AC9">
      <w:pPr>
        <w:tabs>
          <w:tab w:val="left" w:pos="360"/>
        </w:tabs>
        <w:ind w:firstLine="709"/>
        <w:jc w:val="both"/>
        <w:rPr>
          <w:rStyle w:val="FontStyle35"/>
          <w:b w:val="0"/>
          <w:sz w:val="24"/>
          <w:szCs w:val="24"/>
        </w:rPr>
      </w:pPr>
      <w:r w:rsidRPr="00961240">
        <w:rPr>
          <w:rStyle w:val="FontStyle35"/>
          <w:b w:val="0"/>
          <w:sz w:val="24"/>
          <w:szCs w:val="24"/>
        </w:rPr>
        <w:t>-</w:t>
      </w:r>
      <w:r w:rsidR="00CD5AC9">
        <w:rPr>
          <w:rStyle w:val="FontStyle35"/>
          <w:b w:val="0"/>
          <w:sz w:val="24"/>
          <w:szCs w:val="24"/>
        </w:rPr>
        <w:t xml:space="preserve"> </w:t>
      </w:r>
      <w:r w:rsidRPr="00961240">
        <w:rPr>
          <w:rStyle w:val="FontStyle35"/>
          <w:b w:val="0"/>
          <w:sz w:val="24"/>
          <w:szCs w:val="24"/>
        </w:rPr>
        <w:t>«</w:t>
      </w:r>
      <w:proofErr w:type="spellStart"/>
      <w:r w:rsidRPr="00961240">
        <w:rPr>
          <w:rStyle w:val="FontStyle35"/>
          <w:b w:val="0"/>
          <w:sz w:val="24"/>
          <w:szCs w:val="24"/>
        </w:rPr>
        <w:t>Самопрезентация</w:t>
      </w:r>
      <w:proofErr w:type="spellEnd"/>
      <w:r w:rsidRPr="00961240">
        <w:rPr>
          <w:rStyle w:val="FontStyle35"/>
          <w:b w:val="0"/>
          <w:sz w:val="24"/>
          <w:szCs w:val="24"/>
        </w:rPr>
        <w:t>»;</w:t>
      </w:r>
    </w:p>
    <w:p w:rsidR="004B7BA1" w:rsidRPr="00961240" w:rsidRDefault="0054699E" w:rsidP="00CD5AC9">
      <w:pPr>
        <w:tabs>
          <w:tab w:val="left" w:pos="142"/>
        </w:tabs>
        <w:ind w:firstLine="709"/>
        <w:jc w:val="both"/>
        <w:rPr>
          <w:rStyle w:val="FontStyle35"/>
          <w:b w:val="0"/>
          <w:sz w:val="24"/>
          <w:szCs w:val="24"/>
        </w:rPr>
      </w:pPr>
      <w:r w:rsidRPr="00961240">
        <w:rPr>
          <w:rFonts w:ascii="Times New Roman" w:hAnsi="Times New Roman"/>
          <w:bCs/>
          <w:sz w:val="24"/>
          <w:szCs w:val="24"/>
        </w:rPr>
        <w:t>-</w:t>
      </w:r>
      <w:r w:rsidR="00CD5AC9">
        <w:rPr>
          <w:rFonts w:ascii="Times New Roman" w:hAnsi="Times New Roman"/>
          <w:bCs/>
          <w:sz w:val="24"/>
          <w:szCs w:val="24"/>
        </w:rPr>
        <w:t xml:space="preserve"> «Дебаты 2.0».</w:t>
      </w:r>
    </w:p>
    <w:p w:rsidR="004B7BA1" w:rsidRPr="00961240" w:rsidRDefault="0088196D" w:rsidP="0088196D">
      <w:pPr>
        <w:tabs>
          <w:tab w:val="left" w:pos="142"/>
        </w:tabs>
        <w:jc w:val="both"/>
        <w:rPr>
          <w:rFonts w:ascii="Times New Roman" w:hAnsi="Times New Roman"/>
          <w:sz w:val="24"/>
          <w:szCs w:val="24"/>
        </w:rPr>
      </w:pPr>
      <w:r w:rsidRPr="00961240">
        <w:rPr>
          <w:rFonts w:ascii="Times New Roman" w:hAnsi="Times New Roman"/>
          <w:sz w:val="24"/>
          <w:szCs w:val="24"/>
        </w:rPr>
        <w:tab/>
      </w:r>
      <w:r w:rsidRPr="00961240">
        <w:rPr>
          <w:rFonts w:ascii="Times New Roman" w:hAnsi="Times New Roman"/>
          <w:sz w:val="24"/>
          <w:szCs w:val="24"/>
        </w:rPr>
        <w:tab/>
        <w:t>2.5</w:t>
      </w:r>
      <w:r w:rsidR="004B7BA1" w:rsidRPr="00961240">
        <w:rPr>
          <w:rFonts w:ascii="Times New Roman" w:hAnsi="Times New Roman"/>
          <w:sz w:val="24"/>
          <w:szCs w:val="24"/>
        </w:rPr>
        <w:t xml:space="preserve"> Конкурс проводится на основании оценки предоставленных конкурсных материалов, определенных настоящим Положением о проведении Конкурса. </w:t>
      </w:r>
    </w:p>
    <w:p w:rsidR="0088196D" w:rsidRPr="00961240" w:rsidRDefault="0088196D" w:rsidP="00CD5AC9">
      <w:pPr>
        <w:pStyle w:val="Style24"/>
        <w:tabs>
          <w:tab w:val="left" w:pos="1128"/>
        </w:tabs>
        <w:ind w:left="-142" w:firstLine="851"/>
        <w:jc w:val="both"/>
        <w:rPr>
          <w:rFonts w:ascii="Times New Roman" w:hAnsi="Times New Roman"/>
          <w:bCs/>
        </w:rPr>
      </w:pPr>
      <w:r w:rsidRPr="00961240">
        <w:rPr>
          <w:rFonts w:ascii="Times New Roman" w:hAnsi="Times New Roman"/>
          <w:bCs/>
        </w:rPr>
        <w:t>2. 6. Конкурсные испытания:</w:t>
      </w:r>
    </w:p>
    <w:p w:rsidR="0088196D" w:rsidRPr="00961240" w:rsidRDefault="0088196D" w:rsidP="00CD5AC9">
      <w:pPr>
        <w:pStyle w:val="Style24"/>
        <w:widowControl/>
        <w:tabs>
          <w:tab w:val="left" w:pos="1128"/>
        </w:tabs>
        <w:ind w:firstLine="709"/>
        <w:jc w:val="both"/>
        <w:rPr>
          <w:rFonts w:ascii="Times New Roman" w:hAnsi="Times New Roman"/>
          <w:bCs/>
        </w:rPr>
      </w:pPr>
      <w:r w:rsidRPr="00961240">
        <w:rPr>
          <w:rFonts w:ascii="Times New Roman" w:hAnsi="Times New Roman"/>
          <w:bCs/>
        </w:rPr>
        <w:t>2.6.1. Конкурсное задание заочного этапа «Педагогический кейс» высылается участнику конкурса после получения от него заявки, на его электронный адрес. Каждый конкурсант выбирает один из двух кейсов, которые содержат вводную тематическую часть, проектную задачу и требования для решения задачи с обязательным использованием цифрового предметного инструментария.</w:t>
      </w:r>
    </w:p>
    <w:p w:rsidR="0088196D" w:rsidRPr="00961240" w:rsidRDefault="0088196D" w:rsidP="0088196D">
      <w:pPr>
        <w:pStyle w:val="Style24"/>
        <w:widowControl/>
        <w:tabs>
          <w:tab w:val="left" w:pos="851"/>
        </w:tabs>
        <w:ind w:firstLine="567"/>
        <w:jc w:val="both"/>
        <w:rPr>
          <w:rFonts w:ascii="Times New Roman" w:hAnsi="Times New Roman"/>
          <w:bCs/>
        </w:rPr>
      </w:pPr>
      <w:r w:rsidRPr="00961240">
        <w:rPr>
          <w:rFonts w:ascii="Times New Roman" w:hAnsi="Times New Roman"/>
          <w:bCs/>
        </w:rPr>
        <w:t>Решение кейса оформляется в виде презентации (</w:t>
      </w:r>
      <w:r w:rsidRPr="00961240">
        <w:rPr>
          <w:rFonts w:ascii="Times New Roman" w:hAnsi="Times New Roman"/>
          <w:bCs/>
          <w:lang w:val="en-US"/>
        </w:rPr>
        <w:t>Power</w:t>
      </w:r>
      <w:r w:rsidRPr="00961240">
        <w:rPr>
          <w:rFonts w:ascii="Times New Roman" w:hAnsi="Times New Roman"/>
          <w:bCs/>
        </w:rPr>
        <w:t xml:space="preserve"> </w:t>
      </w:r>
      <w:r w:rsidRPr="00961240">
        <w:rPr>
          <w:rFonts w:ascii="Times New Roman" w:hAnsi="Times New Roman"/>
          <w:bCs/>
          <w:lang w:val="en-US"/>
        </w:rPr>
        <w:t>Point</w:t>
      </w:r>
      <w:r w:rsidRPr="00961240">
        <w:rPr>
          <w:rFonts w:ascii="Times New Roman" w:hAnsi="Times New Roman"/>
          <w:bCs/>
        </w:rPr>
        <w:t xml:space="preserve">, не более </w:t>
      </w:r>
      <w:r w:rsidR="00DE585B" w:rsidRPr="00961240">
        <w:rPr>
          <w:rFonts w:ascii="Times New Roman" w:hAnsi="Times New Roman"/>
          <w:bCs/>
        </w:rPr>
        <w:t>15</w:t>
      </w:r>
      <w:r w:rsidRPr="00961240">
        <w:rPr>
          <w:rFonts w:ascii="Times New Roman" w:hAnsi="Times New Roman"/>
          <w:bCs/>
        </w:rPr>
        <w:t xml:space="preserve"> слайдов, размер шрифта не менее 14) и отправляется на электронный адрес: </w:t>
      </w:r>
      <w:hyperlink r:id="rId8" w:history="1">
        <w:r w:rsidR="008252CE" w:rsidRPr="00961240">
          <w:rPr>
            <w:rStyle w:val="a6"/>
            <w:rFonts w:ascii="Times New Roman" w:hAnsi="Times New Roman"/>
            <w:color w:val="auto"/>
          </w:rPr>
          <w:t>k</w:t>
        </w:r>
        <w:r w:rsidR="008252CE" w:rsidRPr="00961240">
          <w:rPr>
            <w:rStyle w:val="a6"/>
            <w:rFonts w:ascii="Times New Roman" w:hAnsi="Times New Roman"/>
            <w:color w:val="auto"/>
            <w:lang w:val="en-US"/>
          </w:rPr>
          <w:t>pkrco</w:t>
        </w:r>
        <w:r w:rsidR="008252CE" w:rsidRPr="00961240">
          <w:rPr>
            <w:rStyle w:val="a6"/>
            <w:rFonts w:ascii="Times New Roman" w:hAnsi="Times New Roman"/>
            <w:color w:val="auto"/>
          </w:rPr>
          <w:t>@</w:t>
        </w:r>
        <w:r w:rsidR="008252CE" w:rsidRPr="00961240">
          <w:rPr>
            <w:rStyle w:val="a6"/>
            <w:rFonts w:ascii="Times New Roman" w:hAnsi="Times New Roman"/>
            <w:color w:val="auto"/>
            <w:lang w:val="en-US"/>
          </w:rPr>
          <w:t>tomsk</w:t>
        </w:r>
        <w:r w:rsidR="008252CE" w:rsidRPr="00961240">
          <w:rPr>
            <w:rStyle w:val="a6"/>
            <w:rFonts w:ascii="Times New Roman" w:hAnsi="Times New Roman"/>
            <w:color w:val="auto"/>
          </w:rPr>
          <w:t>-7.ru</w:t>
        </w:r>
      </w:hyperlink>
      <w:r w:rsidRPr="00961240">
        <w:rPr>
          <w:rStyle w:val="a6"/>
          <w:rFonts w:ascii="Times New Roman" w:hAnsi="Times New Roman"/>
          <w:color w:val="auto"/>
        </w:rPr>
        <w:t xml:space="preserve"> не позднее</w:t>
      </w:r>
      <w:r w:rsidR="00032D70">
        <w:rPr>
          <w:rStyle w:val="a6"/>
          <w:rFonts w:ascii="Times New Roman" w:hAnsi="Times New Roman"/>
          <w:color w:val="auto"/>
        </w:rPr>
        <w:t xml:space="preserve"> </w:t>
      </w:r>
      <w:r w:rsidRPr="00961240">
        <w:rPr>
          <w:rStyle w:val="a6"/>
          <w:rFonts w:ascii="Times New Roman" w:hAnsi="Times New Roman"/>
          <w:color w:val="auto"/>
        </w:rPr>
        <w:t>17 января 202</w:t>
      </w:r>
      <w:r w:rsidR="008252CE" w:rsidRPr="00961240">
        <w:rPr>
          <w:rStyle w:val="a6"/>
          <w:rFonts w:ascii="Times New Roman" w:hAnsi="Times New Roman"/>
          <w:color w:val="auto"/>
        </w:rPr>
        <w:t>2</w:t>
      </w:r>
      <w:r w:rsidRPr="00961240">
        <w:rPr>
          <w:rStyle w:val="a6"/>
          <w:rFonts w:ascii="Times New Roman" w:hAnsi="Times New Roman"/>
          <w:color w:val="auto"/>
        </w:rPr>
        <w:t xml:space="preserve"> года включительно</w:t>
      </w:r>
      <w:r w:rsidRPr="00961240">
        <w:rPr>
          <w:rFonts w:ascii="Times New Roman" w:hAnsi="Times New Roman"/>
          <w:bCs/>
        </w:rPr>
        <w:t>.</w:t>
      </w:r>
    </w:p>
    <w:p w:rsidR="0088196D" w:rsidRPr="00961240" w:rsidRDefault="008252CE" w:rsidP="00CD5AC9">
      <w:pPr>
        <w:pStyle w:val="Style24"/>
        <w:widowControl/>
        <w:tabs>
          <w:tab w:val="left" w:pos="1128"/>
        </w:tabs>
        <w:ind w:firstLine="709"/>
        <w:jc w:val="both"/>
        <w:rPr>
          <w:rStyle w:val="FontStyle36"/>
          <w:sz w:val="24"/>
          <w:szCs w:val="24"/>
        </w:rPr>
      </w:pPr>
      <w:r w:rsidRPr="00961240">
        <w:rPr>
          <w:rFonts w:ascii="Times New Roman" w:hAnsi="Times New Roman"/>
          <w:bCs/>
        </w:rPr>
        <w:t>2.6.2</w:t>
      </w:r>
      <w:r w:rsidR="0088196D" w:rsidRPr="00961240">
        <w:rPr>
          <w:rFonts w:ascii="Times New Roman" w:hAnsi="Times New Roman"/>
          <w:bCs/>
        </w:rPr>
        <w:t xml:space="preserve">. </w:t>
      </w:r>
      <w:r w:rsidR="0088196D" w:rsidRPr="00961240">
        <w:rPr>
          <w:rStyle w:val="FontStyle36"/>
          <w:sz w:val="24"/>
          <w:szCs w:val="24"/>
        </w:rPr>
        <w:t>Конкурсное задание заочного этапа «</w:t>
      </w:r>
      <w:proofErr w:type="spellStart"/>
      <w:r w:rsidRPr="00961240">
        <w:rPr>
          <w:rStyle w:val="FontStyle36"/>
          <w:sz w:val="24"/>
          <w:szCs w:val="24"/>
        </w:rPr>
        <w:t>С</w:t>
      </w:r>
      <w:r w:rsidR="0088196D" w:rsidRPr="00961240">
        <w:rPr>
          <w:rStyle w:val="FontStyle36"/>
          <w:sz w:val="24"/>
          <w:szCs w:val="24"/>
        </w:rPr>
        <w:t>амопрезентация</w:t>
      </w:r>
      <w:proofErr w:type="spellEnd"/>
      <w:r w:rsidR="0088196D" w:rsidRPr="00961240">
        <w:rPr>
          <w:rStyle w:val="FontStyle36"/>
          <w:sz w:val="24"/>
          <w:szCs w:val="24"/>
        </w:rPr>
        <w:t>».</w:t>
      </w:r>
    </w:p>
    <w:p w:rsidR="0088196D" w:rsidRPr="00961240" w:rsidRDefault="0088196D" w:rsidP="0088196D">
      <w:pPr>
        <w:pStyle w:val="Style24"/>
        <w:widowControl/>
        <w:tabs>
          <w:tab w:val="left" w:pos="1128"/>
        </w:tabs>
        <w:ind w:firstLine="720"/>
        <w:jc w:val="both"/>
        <w:rPr>
          <w:rFonts w:ascii="Times New Roman" w:hAnsi="Times New Roman"/>
        </w:rPr>
      </w:pPr>
      <w:r w:rsidRPr="00961240">
        <w:rPr>
          <w:rStyle w:val="FontStyle36"/>
          <w:sz w:val="24"/>
          <w:szCs w:val="24"/>
        </w:rPr>
        <w:t xml:space="preserve">Формат: </w:t>
      </w:r>
      <w:proofErr w:type="spellStart"/>
      <w:r w:rsidRPr="00961240">
        <w:rPr>
          <w:rFonts w:ascii="Times New Roman" w:hAnsi="Times New Roman"/>
        </w:rPr>
        <w:t>видеовыступление</w:t>
      </w:r>
      <w:proofErr w:type="spellEnd"/>
      <w:r w:rsidRPr="00961240">
        <w:rPr>
          <w:rFonts w:ascii="Times New Roman" w:hAnsi="Times New Roman"/>
        </w:rPr>
        <w:t xml:space="preserve">, которое предполагает раскрытие личностных </w:t>
      </w:r>
      <w:r w:rsidR="00032D70">
        <w:rPr>
          <w:rFonts w:ascii="Times New Roman" w:hAnsi="Times New Roman"/>
        </w:rPr>
        <w:t xml:space="preserve">                                   </w:t>
      </w:r>
      <w:r w:rsidRPr="00961240">
        <w:rPr>
          <w:rFonts w:ascii="Times New Roman" w:hAnsi="Times New Roman"/>
        </w:rPr>
        <w:t>и профессиональных компетенций, а также краткое описание своей деятельности, мотивации</w:t>
      </w:r>
      <w:r w:rsidR="00F957CD" w:rsidRPr="00961240">
        <w:rPr>
          <w:rFonts w:ascii="Times New Roman" w:hAnsi="Times New Roman"/>
        </w:rPr>
        <w:t xml:space="preserve">. </w:t>
      </w:r>
      <w:r w:rsidRPr="00961240">
        <w:rPr>
          <w:rFonts w:ascii="Times New Roman" w:hAnsi="Times New Roman"/>
        </w:rPr>
        <w:t xml:space="preserve">Формат видео mp4 или </w:t>
      </w:r>
      <w:proofErr w:type="spellStart"/>
      <w:r w:rsidRPr="00961240">
        <w:rPr>
          <w:rFonts w:ascii="Times New Roman" w:hAnsi="Times New Roman"/>
        </w:rPr>
        <w:t>avi</w:t>
      </w:r>
      <w:proofErr w:type="spellEnd"/>
      <w:r w:rsidRPr="00961240">
        <w:rPr>
          <w:rFonts w:ascii="Times New Roman" w:hAnsi="Times New Roman"/>
        </w:rPr>
        <w:t xml:space="preserve">, длительность видео </w:t>
      </w:r>
      <w:r w:rsidR="008252CE" w:rsidRPr="00961240">
        <w:rPr>
          <w:rFonts w:ascii="Times New Roman" w:hAnsi="Times New Roman"/>
        </w:rPr>
        <w:t xml:space="preserve">до </w:t>
      </w:r>
      <w:r w:rsidRPr="00961240">
        <w:rPr>
          <w:rFonts w:ascii="Times New Roman" w:hAnsi="Times New Roman"/>
        </w:rPr>
        <w:t xml:space="preserve"> 5минут.</w:t>
      </w:r>
    </w:p>
    <w:p w:rsidR="008252CE" w:rsidRPr="00961240" w:rsidRDefault="008252CE" w:rsidP="00CD5AC9">
      <w:pPr>
        <w:pStyle w:val="Style24"/>
        <w:widowControl/>
        <w:tabs>
          <w:tab w:val="left" w:pos="1128"/>
        </w:tabs>
        <w:ind w:firstLine="709"/>
        <w:jc w:val="both"/>
        <w:rPr>
          <w:rFonts w:ascii="Times New Roman" w:hAnsi="Times New Roman"/>
        </w:rPr>
      </w:pPr>
      <w:r w:rsidRPr="00961240">
        <w:rPr>
          <w:rFonts w:ascii="Times New Roman" w:hAnsi="Times New Roman"/>
        </w:rPr>
        <w:t>2.6.3</w:t>
      </w:r>
      <w:r w:rsidR="0088196D" w:rsidRPr="00961240">
        <w:rPr>
          <w:rFonts w:ascii="Times New Roman" w:hAnsi="Times New Roman"/>
        </w:rPr>
        <w:t>. Конкурсное задание очного этап</w:t>
      </w:r>
      <w:r w:rsidRPr="00961240">
        <w:rPr>
          <w:rFonts w:ascii="Times New Roman" w:hAnsi="Times New Roman"/>
        </w:rPr>
        <w:t>а «</w:t>
      </w:r>
      <w:proofErr w:type="spellStart"/>
      <w:r w:rsidRPr="00961240">
        <w:rPr>
          <w:rFonts w:ascii="Times New Roman" w:hAnsi="Times New Roman"/>
        </w:rPr>
        <w:t>Самопрезентация</w:t>
      </w:r>
      <w:proofErr w:type="spellEnd"/>
      <w:r w:rsidRPr="00961240">
        <w:rPr>
          <w:rFonts w:ascii="Times New Roman" w:hAnsi="Times New Roman"/>
        </w:rPr>
        <w:t>»</w:t>
      </w:r>
    </w:p>
    <w:p w:rsidR="008252CE" w:rsidRPr="00961240" w:rsidRDefault="008252CE" w:rsidP="00CD5AC9">
      <w:pPr>
        <w:pStyle w:val="Style24"/>
        <w:widowControl/>
        <w:tabs>
          <w:tab w:val="left" w:pos="1128"/>
        </w:tabs>
        <w:ind w:firstLine="709"/>
        <w:jc w:val="both"/>
        <w:rPr>
          <w:rFonts w:ascii="Times New Roman" w:hAnsi="Times New Roman"/>
        </w:rPr>
      </w:pPr>
      <w:r w:rsidRPr="00961240">
        <w:rPr>
          <w:rFonts w:ascii="Times New Roman" w:hAnsi="Times New Roman"/>
        </w:rPr>
        <w:t>Формат: показ авторского ролика в аудитории участников</w:t>
      </w:r>
      <w:r w:rsidR="00335619" w:rsidRPr="00961240">
        <w:rPr>
          <w:rFonts w:ascii="Times New Roman" w:hAnsi="Times New Roman"/>
        </w:rPr>
        <w:t xml:space="preserve"> Конкурса и членов жюри</w:t>
      </w:r>
      <w:r w:rsidRPr="00961240">
        <w:rPr>
          <w:rFonts w:ascii="Times New Roman" w:hAnsi="Times New Roman"/>
        </w:rPr>
        <w:t>, ответы на вопросы членов жюри и участников конкурса</w:t>
      </w:r>
      <w:r w:rsidR="00F957CD" w:rsidRPr="00961240">
        <w:rPr>
          <w:rFonts w:ascii="Times New Roman" w:hAnsi="Times New Roman"/>
        </w:rPr>
        <w:t>. По окончанию «</w:t>
      </w:r>
      <w:proofErr w:type="spellStart"/>
      <w:r w:rsidR="00F957CD" w:rsidRPr="00961240">
        <w:rPr>
          <w:rFonts w:ascii="Times New Roman" w:hAnsi="Times New Roman"/>
        </w:rPr>
        <w:t>Самопрезентаци</w:t>
      </w:r>
      <w:r w:rsidR="00335619" w:rsidRPr="00961240">
        <w:rPr>
          <w:rFonts w:ascii="Times New Roman" w:hAnsi="Times New Roman"/>
        </w:rPr>
        <w:t>и</w:t>
      </w:r>
      <w:proofErr w:type="spellEnd"/>
      <w:r w:rsidR="00F957CD" w:rsidRPr="00961240">
        <w:rPr>
          <w:rFonts w:ascii="Times New Roman" w:hAnsi="Times New Roman"/>
        </w:rPr>
        <w:t>»</w:t>
      </w:r>
      <w:r w:rsidR="00D52CCE" w:rsidRPr="00961240">
        <w:rPr>
          <w:rFonts w:ascii="Times New Roman" w:hAnsi="Times New Roman"/>
        </w:rPr>
        <w:t xml:space="preserve"> участники конкурса голосуют за понравивш</w:t>
      </w:r>
      <w:r w:rsidR="00335619" w:rsidRPr="00961240">
        <w:rPr>
          <w:rFonts w:ascii="Times New Roman" w:hAnsi="Times New Roman"/>
        </w:rPr>
        <w:t>егося  конкурсанта</w:t>
      </w:r>
      <w:r w:rsidR="00D52CCE" w:rsidRPr="00961240">
        <w:rPr>
          <w:rFonts w:ascii="Times New Roman" w:hAnsi="Times New Roman"/>
        </w:rPr>
        <w:t xml:space="preserve"> </w:t>
      </w:r>
      <w:r w:rsidR="00335619" w:rsidRPr="00961240">
        <w:rPr>
          <w:rFonts w:ascii="Times New Roman" w:hAnsi="Times New Roman"/>
        </w:rPr>
        <w:t>(</w:t>
      </w:r>
      <w:r w:rsidR="00D52CCE" w:rsidRPr="00961240">
        <w:rPr>
          <w:rFonts w:ascii="Times New Roman" w:hAnsi="Times New Roman"/>
        </w:rPr>
        <w:t>исключая с</w:t>
      </w:r>
      <w:r w:rsidR="00335619" w:rsidRPr="00961240">
        <w:rPr>
          <w:rFonts w:ascii="Times New Roman" w:hAnsi="Times New Roman"/>
        </w:rPr>
        <w:t>ебя</w:t>
      </w:r>
      <w:r w:rsidR="00D52CCE" w:rsidRPr="00961240">
        <w:rPr>
          <w:rFonts w:ascii="Times New Roman" w:hAnsi="Times New Roman"/>
        </w:rPr>
        <w:t>),</w:t>
      </w:r>
    </w:p>
    <w:p w:rsidR="0088196D" w:rsidRPr="00961240" w:rsidRDefault="008252CE" w:rsidP="00CD5AC9">
      <w:pPr>
        <w:pStyle w:val="Style24"/>
        <w:widowControl/>
        <w:tabs>
          <w:tab w:val="left" w:pos="1128"/>
        </w:tabs>
        <w:ind w:firstLine="709"/>
        <w:jc w:val="both"/>
        <w:rPr>
          <w:rFonts w:ascii="Times New Roman" w:hAnsi="Times New Roman"/>
        </w:rPr>
      </w:pPr>
      <w:r w:rsidRPr="00961240">
        <w:rPr>
          <w:rFonts w:ascii="Times New Roman" w:hAnsi="Times New Roman"/>
        </w:rPr>
        <w:t xml:space="preserve">2.6.4. Конкурсное задание очного этапа </w:t>
      </w:r>
      <w:r w:rsidR="0088196D" w:rsidRPr="00961240">
        <w:rPr>
          <w:rFonts w:ascii="Times New Roman" w:hAnsi="Times New Roman"/>
        </w:rPr>
        <w:t xml:space="preserve"> «Дебаты 2.0».</w:t>
      </w:r>
    </w:p>
    <w:p w:rsidR="0088196D" w:rsidRPr="00961240" w:rsidRDefault="0088196D" w:rsidP="008252CE">
      <w:pPr>
        <w:pStyle w:val="Style24"/>
        <w:widowControl/>
        <w:tabs>
          <w:tab w:val="left" w:pos="1128"/>
        </w:tabs>
        <w:ind w:firstLine="720"/>
        <w:jc w:val="both"/>
        <w:rPr>
          <w:rStyle w:val="FontStyle36"/>
          <w:sz w:val="24"/>
          <w:szCs w:val="24"/>
        </w:rPr>
      </w:pPr>
      <w:r w:rsidRPr="00961240">
        <w:rPr>
          <w:rFonts w:ascii="Times New Roman" w:hAnsi="Times New Roman"/>
        </w:rPr>
        <w:t xml:space="preserve">Формат: </w:t>
      </w:r>
      <w:r w:rsidR="00032D70">
        <w:rPr>
          <w:rFonts w:ascii="Times New Roman" w:hAnsi="Times New Roman"/>
        </w:rPr>
        <w:t>о</w:t>
      </w:r>
      <w:r w:rsidRPr="00961240">
        <w:rPr>
          <w:rFonts w:ascii="Times New Roman" w:hAnsi="Times New Roman"/>
        </w:rPr>
        <w:t>пределенный вид краткой дискуссии, позволяющей быстро, кратко</w:t>
      </w:r>
      <w:r w:rsidR="00032D70">
        <w:rPr>
          <w:rFonts w:ascii="Times New Roman" w:hAnsi="Times New Roman"/>
        </w:rPr>
        <w:t xml:space="preserve">                         </w:t>
      </w:r>
      <w:r w:rsidRPr="00961240">
        <w:rPr>
          <w:rFonts w:ascii="Times New Roman" w:hAnsi="Times New Roman"/>
        </w:rPr>
        <w:t xml:space="preserve"> и грамотно доносить мысли и формулировать аргументы.</w:t>
      </w:r>
      <w:r w:rsidR="00CD5AC9">
        <w:rPr>
          <w:rFonts w:ascii="Times New Roman" w:hAnsi="Times New Roman"/>
        </w:rPr>
        <w:t xml:space="preserve">  </w:t>
      </w:r>
      <w:r w:rsidRPr="00961240">
        <w:rPr>
          <w:rFonts w:ascii="Times New Roman" w:hAnsi="Times New Roman"/>
        </w:rPr>
        <w:t xml:space="preserve">Регламент игры: </w:t>
      </w:r>
      <w:r w:rsidR="008252CE" w:rsidRPr="00961240">
        <w:rPr>
          <w:rFonts w:ascii="Times New Roman" w:hAnsi="Times New Roman"/>
        </w:rPr>
        <w:t xml:space="preserve">15 </w:t>
      </w:r>
      <w:r w:rsidRPr="00961240">
        <w:rPr>
          <w:rFonts w:ascii="Times New Roman" w:hAnsi="Times New Roman"/>
        </w:rPr>
        <w:t>минут.</w:t>
      </w:r>
    </w:p>
    <w:p w:rsidR="00032D70" w:rsidRDefault="00032D70" w:rsidP="008252CE">
      <w:pPr>
        <w:pStyle w:val="4"/>
        <w:tabs>
          <w:tab w:val="left" w:pos="849"/>
        </w:tabs>
        <w:spacing w:after="0" w:line="240" w:lineRule="auto"/>
        <w:ind w:left="720"/>
        <w:jc w:val="center"/>
        <w:rPr>
          <w:rFonts w:ascii="Times New Roman" w:hAnsi="Times New Roman" w:cs="Times New Roman"/>
          <w:bCs/>
          <w:sz w:val="24"/>
          <w:szCs w:val="24"/>
        </w:rPr>
      </w:pPr>
    </w:p>
    <w:p w:rsidR="008252CE" w:rsidRPr="00961240" w:rsidRDefault="008252CE" w:rsidP="008252CE">
      <w:pPr>
        <w:pStyle w:val="4"/>
        <w:tabs>
          <w:tab w:val="left" w:pos="849"/>
        </w:tabs>
        <w:spacing w:after="0" w:line="240" w:lineRule="auto"/>
        <w:ind w:left="720"/>
        <w:jc w:val="center"/>
        <w:rPr>
          <w:rFonts w:ascii="Times New Roman" w:hAnsi="Times New Roman" w:cs="Times New Roman"/>
          <w:bCs/>
          <w:sz w:val="24"/>
          <w:szCs w:val="24"/>
        </w:rPr>
      </w:pPr>
      <w:r w:rsidRPr="00961240">
        <w:rPr>
          <w:rFonts w:ascii="Times New Roman" w:hAnsi="Times New Roman" w:cs="Times New Roman"/>
          <w:bCs/>
          <w:sz w:val="24"/>
          <w:szCs w:val="24"/>
        </w:rPr>
        <w:t>3.Жюри и счетная комиссия Конкурса</w:t>
      </w:r>
    </w:p>
    <w:p w:rsidR="008252CE" w:rsidRPr="00961240" w:rsidRDefault="008252CE" w:rsidP="008252CE">
      <w:pPr>
        <w:pStyle w:val="4"/>
        <w:tabs>
          <w:tab w:val="left" w:pos="851"/>
          <w:tab w:val="left" w:pos="993"/>
        </w:tabs>
        <w:spacing w:after="0" w:line="240" w:lineRule="auto"/>
        <w:jc w:val="both"/>
        <w:rPr>
          <w:rFonts w:ascii="Times New Roman" w:hAnsi="Times New Roman" w:cs="Times New Roman"/>
          <w:spacing w:val="0"/>
          <w:sz w:val="24"/>
          <w:szCs w:val="24"/>
          <w:shd w:val="clear" w:color="auto" w:fill="auto"/>
          <w:lang w:eastAsia="ru-RU"/>
        </w:rPr>
      </w:pPr>
      <w:r w:rsidRPr="00961240">
        <w:rPr>
          <w:rFonts w:ascii="Times New Roman" w:hAnsi="Times New Roman" w:cs="Times New Roman"/>
          <w:bCs/>
          <w:sz w:val="24"/>
          <w:szCs w:val="24"/>
        </w:rPr>
        <w:t xml:space="preserve"> </w:t>
      </w:r>
      <w:r w:rsidRPr="00961240">
        <w:rPr>
          <w:rFonts w:ascii="Times New Roman" w:hAnsi="Times New Roman" w:cs="Times New Roman"/>
          <w:bCs/>
          <w:sz w:val="24"/>
          <w:szCs w:val="24"/>
        </w:rPr>
        <w:tab/>
        <w:t>3.1.</w:t>
      </w:r>
      <w:r w:rsidRPr="00961240">
        <w:rPr>
          <w:rFonts w:ascii="Times New Roman" w:hAnsi="Times New Roman" w:cs="Times New Roman"/>
          <w:bCs/>
          <w:sz w:val="24"/>
          <w:szCs w:val="24"/>
        </w:rPr>
        <w:tab/>
      </w:r>
      <w:r w:rsidRPr="007C1BAD">
        <w:rPr>
          <w:rFonts w:ascii="Times New Roman" w:hAnsi="Times New Roman" w:cs="Times New Roman"/>
          <w:spacing w:val="0"/>
          <w:sz w:val="24"/>
          <w:szCs w:val="24"/>
          <w:shd w:val="clear" w:color="auto" w:fill="auto"/>
          <w:lang w:eastAsia="ru-RU"/>
        </w:rPr>
        <w:t xml:space="preserve">Для проведения Конкурса создается Жюри Конкурса (далее - Жюри), которое определяет участников, </w:t>
      </w:r>
      <w:r w:rsidR="007C1BAD" w:rsidRPr="007C1BAD">
        <w:rPr>
          <w:rFonts w:ascii="Times New Roman" w:hAnsi="Times New Roman"/>
          <w:sz w:val="24"/>
          <w:szCs w:val="24"/>
        </w:rPr>
        <w:t>1 победителя и двух лауреатов</w:t>
      </w:r>
      <w:r w:rsidR="007C1BAD" w:rsidRPr="00961240">
        <w:rPr>
          <w:rFonts w:ascii="Times New Roman" w:hAnsi="Times New Roman" w:cs="Times New Roman"/>
          <w:spacing w:val="0"/>
          <w:sz w:val="24"/>
          <w:szCs w:val="24"/>
          <w:shd w:val="clear" w:color="auto" w:fill="auto"/>
          <w:lang w:eastAsia="ru-RU"/>
        </w:rPr>
        <w:t xml:space="preserve"> </w:t>
      </w:r>
      <w:r w:rsidRPr="00961240">
        <w:rPr>
          <w:rFonts w:ascii="Times New Roman" w:hAnsi="Times New Roman" w:cs="Times New Roman"/>
          <w:spacing w:val="0"/>
          <w:sz w:val="24"/>
          <w:szCs w:val="24"/>
          <w:shd w:val="clear" w:color="auto" w:fill="auto"/>
          <w:lang w:eastAsia="ru-RU"/>
        </w:rPr>
        <w:t>муниципального Конкурса. Списочный состав членов Жюри согласовывается и утверждается учредителем Конкурса.</w:t>
      </w:r>
    </w:p>
    <w:p w:rsidR="008252CE" w:rsidRPr="00961240" w:rsidRDefault="00E41CD2" w:rsidP="00E41CD2">
      <w:pPr>
        <w:pStyle w:val="4"/>
        <w:tabs>
          <w:tab w:val="left" w:pos="0"/>
        </w:tabs>
        <w:spacing w:after="0" w:line="240" w:lineRule="auto"/>
        <w:jc w:val="both"/>
        <w:rPr>
          <w:rFonts w:ascii="Times New Roman" w:hAnsi="Times New Roman" w:cs="Times New Roman"/>
          <w:spacing w:val="0"/>
          <w:sz w:val="24"/>
          <w:szCs w:val="24"/>
          <w:shd w:val="clear" w:color="auto" w:fill="auto"/>
          <w:lang w:eastAsia="ru-RU"/>
        </w:rPr>
      </w:pPr>
      <w:r w:rsidRPr="00961240">
        <w:rPr>
          <w:rFonts w:ascii="Times New Roman" w:hAnsi="Times New Roman" w:cs="Times New Roman"/>
          <w:spacing w:val="0"/>
          <w:sz w:val="24"/>
          <w:szCs w:val="24"/>
          <w:shd w:val="clear" w:color="auto" w:fill="auto"/>
          <w:lang w:eastAsia="ru-RU"/>
        </w:rPr>
        <w:tab/>
      </w:r>
      <w:r w:rsidR="008252CE" w:rsidRPr="00961240">
        <w:rPr>
          <w:rFonts w:ascii="Times New Roman" w:hAnsi="Times New Roman" w:cs="Times New Roman"/>
          <w:spacing w:val="0"/>
          <w:sz w:val="24"/>
          <w:szCs w:val="24"/>
          <w:shd w:val="clear" w:color="auto" w:fill="auto"/>
          <w:lang w:eastAsia="ru-RU"/>
        </w:rPr>
        <w:t xml:space="preserve">3.2.Оценивание конкурсных заданий Конкурса </w:t>
      </w:r>
      <w:r w:rsidRPr="00961240">
        <w:rPr>
          <w:rFonts w:ascii="Times New Roman" w:hAnsi="Times New Roman" w:cs="Times New Roman"/>
          <w:spacing w:val="0"/>
          <w:sz w:val="24"/>
          <w:szCs w:val="24"/>
          <w:shd w:val="clear" w:color="auto" w:fill="auto"/>
          <w:lang w:eastAsia="ru-RU"/>
        </w:rPr>
        <w:t xml:space="preserve">осуществляется в соответствии </w:t>
      </w:r>
      <w:r w:rsidR="00032D70">
        <w:rPr>
          <w:rFonts w:ascii="Times New Roman" w:hAnsi="Times New Roman" w:cs="Times New Roman"/>
          <w:spacing w:val="0"/>
          <w:sz w:val="24"/>
          <w:szCs w:val="24"/>
          <w:shd w:val="clear" w:color="auto" w:fill="auto"/>
          <w:lang w:eastAsia="ru-RU"/>
        </w:rPr>
        <w:t xml:space="preserve">                           </w:t>
      </w:r>
      <w:r w:rsidRPr="00961240">
        <w:rPr>
          <w:rFonts w:ascii="Times New Roman" w:hAnsi="Times New Roman" w:cs="Times New Roman"/>
          <w:spacing w:val="0"/>
          <w:sz w:val="24"/>
          <w:szCs w:val="24"/>
          <w:shd w:val="clear" w:color="auto" w:fill="auto"/>
          <w:lang w:eastAsia="ru-RU"/>
        </w:rPr>
        <w:t xml:space="preserve">с </w:t>
      </w:r>
      <w:r w:rsidR="008252CE" w:rsidRPr="00961240">
        <w:rPr>
          <w:rFonts w:ascii="Times New Roman" w:hAnsi="Times New Roman" w:cs="Times New Roman"/>
          <w:spacing w:val="0"/>
          <w:sz w:val="24"/>
          <w:szCs w:val="24"/>
          <w:shd w:val="clear" w:color="auto" w:fill="auto"/>
          <w:lang w:eastAsia="ru-RU"/>
        </w:rPr>
        <w:t>критериями, указанными в данном Положении.</w:t>
      </w:r>
    </w:p>
    <w:p w:rsidR="00E41CD2" w:rsidRPr="00961240" w:rsidRDefault="00E41CD2" w:rsidP="00E41CD2">
      <w:pPr>
        <w:shd w:val="clear" w:color="auto" w:fill="FFFFFF"/>
        <w:tabs>
          <w:tab w:val="left" w:pos="851"/>
        </w:tabs>
        <w:autoSpaceDE w:val="0"/>
        <w:autoSpaceDN w:val="0"/>
        <w:adjustRightInd w:val="0"/>
        <w:ind w:firstLine="709"/>
        <w:jc w:val="both"/>
        <w:rPr>
          <w:rFonts w:ascii="Times New Roman" w:hAnsi="Times New Roman"/>
          <w:sz w:val="24"/>
          <w:szCs w:val="24"/>
        </w:rPr>
      </w:pPr>
      <w:r w:rsidRPr="00961240">
        <w:rPr>
          <w:rFonts w:ascii="Times New Roman" w:hAnsi="Times New Roman"/>
          <w:sz w:val="24"/>
          <w:szCs w:val="24"/>
        </w:rPr>
        <w:t xml:space="preserve">- по итогам каждого конкурсного испытания конкурсанту выставляется оценка, представляющая собой среднее арифметическое баллов, начисленных ему каждым членом Жюри по каждому из критериев (сумма баллов, выставленных членами жюри, делится </w:t>
      </w:r>
      <w:r w:rsidR="00032D70">
        <w:rPr>
          <w:rFonts w:ascii="Times New Roman" w:hAnsi="Times New Roman"/>
          <w:sz w:val="24"/>
          <w:szCs w:val="24"/>
        </w:rPr>
        <w:t xml:space="preserve">                     </w:t>
      </w:r>
      <w:r w:rsidRPr="00961240">
        <w:rPr>
          <w:rFonts w:ascii="Times New Roman" w:hAnsi="Times New Roman"/>
          <w:sz w:val="24"/>
          <w:szCs w:val="24"/>
        </w:rPr>
        <w:t>на количество членов Жюри);</w:t>
      </w:r>
    </w:p>
    <w:p w:rsidR="00E41CD2" w:rsidRPr="00961240" w:rsidRDefault="00E41CD2" w:rsidP="00E41CD2">
      <w:pPr>
        <w:shd w:val="clear" w:color="auto" w:fill="FFFFFF"/>
        <w:tabs>
          <w:tab w:val="left" w:pos="851"/>
        </w:tabs>
        <w:autoSpaceDE w:val="0"/>
        <w:autoSpaceDN w:val="0"/>
        <w:adjustRightInd w:val="0"/>
        <w:ind w:firstLine="709"/>
        <w:jc w:val="both"/>
        <w:rPr>
          <w:rFonts w:ascii="Times New Roman" w:hAnsi="Times New Roman"/>
          <w:sz w:val="24"/>
          <w:szCs w:val="24"/>
        </w:rPr>
      </w:pPr>
      <w:r w:rsidRPr="00961240">
        <w:rPr>
          <w:rFonts w:ascii="Times New Roman" w:hAnsi="Times New Roman"/>
          <w:sz w:val="24"/>
          <w:szCs w:val="24"/>
        </w:rPr>
        <w:t xml:space="preserve">- общий рейтинг участников Конкурса составляется на основе суммы оценок </w:t>
      </w:r>
      <w:r w:rsidR="00032D70">
        <w:rPr>
          <w:rFonts w:ascii="Times New Roman" w:hAnsi="Times New Roman"/>
          <w:sz w:val="24"/>
          <w:szCs w:val="24"/>
        </w:rPr>
        <w:t xml:space="preserve">                             </w:t>
      </w:r>
      <w:r w:rsidRPr="00961240">
        <w:rPr>
          <w:rFonts w:ascii="Times New Roman" w:hAnsi="Times New Roman"/>
          <w:sz w:val="24"/>
          <w:szCs w:val="24"/>
        </w:rPr>
        <w:t>за каждое конкурсное испытание заочного и очного этапов.</w:t>
      </w:r>
    </w:p>
    <w:p w:rsidR="00E41CD2" w:rsidRPr="00961240" w:rsidRDefault="00E41CD2" w:rsidP="00E41CD2">
      <w:pPr>
        <w:shd w:val="clear" w:color="auto" w:fill="FFFFFF"/>
        <w:tabs>
          <w:tab w:val="left" w:pos="851"/>
        </w:tabs>
        <w:autoSpaceDE w:val="0"/>
        <w:autoSpaceDN w:val="0"/>
        <w:adjustRightInd w:val="0"/>
        <w:ind w:firstLine="709"/>
        <w:jc w:val="both"/>
        <w:rPr>
          <w:rFonts w:ascii="Times New Roman" w:hAnsi="Times New Roman"/>
          <w:sz w:val="24"/>
          <w:szCs w:val="24"/>
        </w:rPr>
      </w:pPr>
      <w:r w:rsidRPr="00961240">
        <w:rPr>
          <w:rFonts w:ascii="Times New Roman" w:hAnsi="Times New Roman"/>
          <w:sz w:val="24"/>
          <w:szCs w:val="24"/>
        </w:rPr>
        <w:t>Оцениваются все конкурсные задания в баллах в соотве</w:t>
      </w:r>
      <w:r w:rsidR="00032D70">
        <w:rPr>
          <w:rFonts w:ascii="Times New Roman" w:hAnsi="Times New Roman"/>
          <w:sz w:val="24"/>
          <w:szCs w:val="24"/>
        </w:rPr>
        <w:t>тствии со следующими критериями.</w:t>
      </w:r>
    </w:p>
    <w:p w:rsidR="00E41CD2" w:rsidRPr="00961240" w:rsidRDefault="00E41CD2" w:rsidP="00032D70">
      <w:pPr>
        <w:shd w:val="clear" w:color="auto" w:fill="FFFFFF"/>
        <w:tabs>
          <w:tab w:val="left" w:pos="851"/>
        </w:tabs>
        <w:autoSpaceDE w:val="0"/>
        <w:autoSpaceDN w:val="0"/>
        <w:adjustRightInd w:val="0"/>
        <w:ind w:firstLine="709"/>
        <w:rPr>
          <w:rFonts w:ascii="Times New Roman" w:hAnsi="Times New Roman"/>
          <w:sz w:val="24"/>
          <w:szCs w:val="24"/>
        </w:rPr>
      </w:pPr>
      <w:r w:rsidRPr="00961240">
        <w:rPr>
          <w:rFonts w:ascii="Times New Roman" w:hAnsi="Times New Roman"/>
          <w:sz w:val="24"/>
          <w:szCs w:val="24"/>
        </w:rPr>
        <w:t>3.3. Критерии оценки Конкурсного задания «Педагогический кейс»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4391"/>
      </w:tblGrid>
      <w:tr w:rsidR="00E41CD2" w:rsidRPr="00961240" w:rsidTr="00E41CD2">
        <w:tc>
          <w:tcPr>
            <w:tcW w:w="4959" w:type="dxa"/>
            <w:shd w:val="clear" w:color="auto" w:fill="auto"/>
          </w:tcPr>
          <w:p w:rsidR="00E41CD2" w:rsidRPr="00961240" w:rsidRDefault="00E41CD2" w:rsidP="00032D70">
            <w:pPr>
              <w:pStyle w:val="Style24"/>
              <w:widowControl/>
              <w:tabs>
                <w:tab w:val="left" w:pos="1128"/>
              </w:tabs>
              <w:rPr>
                <w:rFonts w:ascii="Times New Roman" w:hAnsi="Times New Roman"/>
                <w:bCs/>
              </w:rPr>
            </w:pPr>
            <w:r w:rsidRPr="00961240">
              <w:rPr>
                <w:rFonts w:ascii="Times New Roman" w:hAnsi="Times New Roman"/>
                <w:bCs/>
              </w:rPr>
              <w:t>Соответствие предлагаемых решений контексту кейса</w:t>
            </w:r>
          </w:p>
        </w:tc>
        <w:tc>
          <w:tcPr>
            <w:tcW w:w="4391" w:type="dxa"/>
            <w:shd w:val="clear" w:color="auto" w:fill="auto"/>
          </w:tcPr>
          <w:p w:rsidR="00E41CD2" w:rsidRPr="00961240" w:rsidRDefault="00E41CD2" w:rsidP="00E41CD2">
            <w:pPr>
              <w:pStyle w:val="Style24"/>
              <w:widowControl/>
              <w:tabs>
                <w:tab w:val="left" w:pos="1128"/>
              </w:tabs>
              <w:jc w:val="center"/>
              <w:rPr>
                <w:rFonts w:ascii="Times New Roman" w:hAnsi="Times New Roman"/>
                <w:bCs/>
              </w:rPr>
            </w:pPr>
            <w:r w:rsidRPr="00961240">
              <w:rPr>
                <w:rFonts w:ascii="Times New Roman" w:hAnsi="Times New Roman"/>
                <w:bCs/>
              </w:rPr>
              <w:t>0-20 баллов</w:t>
            </w:r>
          </w:p>
        </w:tc>
      </w:tr>
      <w:tr w:rsidR="00E41CD2" w:rsidRPr="00961240" w:rsidTr="00E41CD2">
        <w:tc>
          <w:tcPr>
            <w:tcW w:w="4959" w:type="dxa"/>
            <w:shd w:val="clear" w:color="auto" w:fill="auto"/>
          </w:tcPr>
          <w:p w:rsidR="00E41CD2" w:rsidRPr="00961240" w:rsidRDefault="00E41CD2" w:rsidP="00032D70">
            <w:pPr>
              <w:pStyle w:val="Style24"/>
              <w:widowControl/>
              <w:tabs>
                <w:tab w:val="left" w:pos="1128"/>
              </w:tabs>
              <w:rPr>
                <w:rFonts w:ascii="Times New Roman" w:hAnsi="Times New Roman"/>
                <w:bCs/>
              </w:rPr>
            </w:pPr>
            <w:r w:rsidRPr="00961240">
              <w:rPr>
                <w:rFonts w:ascii="Times New Roman" w:hAnsi="Times New Roman"/>
                <w:bCs/>
              </w:rPr>
              <w:t xml:space="preserve">Обоснованность </w:t>
            </w:r>
            <w:r w:rsidR="00032D70">
              <w:rPr>
                <w:rFonts w:ascii="Times New Roman" w:hAnsi="Times New Roman"/>
                <w:bCs/>
              </w:rPr>
              <w:t xml:space="preserve">                                            </w:t>
            </w:r>
            <w:r w:rsidRPr="00961240">
              <w:rPr>
                <w:rFonts w:ascii="Times New Roman" w:hAnsi="Times New Roman"/>
                <w:bCs/>
              </w:rPr>
              <w:t>(актуальность, аргументация)</w:t>
            </w:r>
          </w:p>
        </w:tc>
        <w:tc>
          <w:tcPr>
            <w:tcW w:w="4391" w:type="dxa"/>
            <w:shd w:val="clear" w:color="auto" w:fill="auto"/>
          </w:tcPr>
          <w:p w:rsidR="00E41CD2" w:rsidRPr="00961240" w:rsidRDefault="00E41CD2" w:rsidP="00E41CD2">
            <w:pPr>
              <w:pStyle w:val="Style24"/>
              <w:widowControl/>
              <w:tabs>
                <w:tab w:val="left" w:pos="1128"/>
              </w:tabs>
              <w:jc w:val="center"/>
              <w:rPr>
                <w:rFonts w:ascii="Times New Roman" w:hAnsi="Times New Roman"/>
                <w:bCs/>
              </w:rPr>
            </w:pPr>
            <w:r w:rsidRPr="00961240">
              <w:rPr>
                <w:rFonts w:ascii="Times New Roman" w:hAnsi="Times New Roman"/>
                <w:bCs/>
              </w:rPr>
              <w:t>0-20 баллов</w:t>
            </w:r>
          </w:p>
        </w:tc>
      </w:tr>
      <w:tr w:rsidR="00E41CD2" w:rsidRPr="00961240" w:rsidTr="00E41CD2">
        <w:tc>
          <w:tcPr>
            <w:tcW w:w="4959" w:type="dxa"/>
            <w:shd w:val="clear" w:color="auto" w:fill="auto"/>
          </w:tcPr>
          <w:p w:rsidR="00E41CD2" w:rsidRPr="00961240" w:rsidRDefault="00E41CD2" w:rsidP="00E41CD2">
            <w:pPr>
              <w:pStyle w:val="Style24"/>
              <w:widowControl/>
              <w:tabs>
                <w:tab w:val="left" w:pos="1128"/>
              </w:tabs>
              <w:jc w:val="both"/>
              <w:rPr>
                <w:rFonts w:ascii="Times New Roman" w:hAnsi="Times New Roman"/>
                <w:bCs/>
              </w:rPr>
            </w:pPr>
            <w:r w:rsidRPr="00961240">
              <w:rPr>
                <w:rFonts w:ascii="Times New Roman" w:hAnsi="Times New Roman"/>
                <w:bCs/>
              </w:rPr>
              <w:t xml:space="preserve">Соответствие требованиям к оформлению </w:t>
            </w:r>
          </w:p>
        </w:tc>
        <w:tc>
          <w:tcPr>
            <w:tcW w:w="4391" w:type="dxa"/>
            <w:shd w:val="clear" w:color="auto" w:fill="auto"/>
          </w:tcPr>
          <w:p w:rsidR="00E41CD2" w:rsidRPr="00961240" w:rsidRDefault="00E41CD2" w:rsidP="00E41CD2">
            <w:pPr>
              <w:pStyle w:val="Style24"/>
              <w:widowControl/>
              <w:tabs>
                <w:tab w:val="left" w:pos="1128"/>
              </w:tabs>
              <w:jc w:val="center"/>
              <w:rPr>
                <w:rFonts w:ascii="Times New Roman" w:hAnsi="Times New Roman"/>
                <w:bCs/>
              </w:rPr>
            </w:pPr>
            <w:r w:rsidRPr="00961240">
              <w:rPr>
                <w:rFonts w:ascii="Times New Roman" w:hAnsi="Times New Roman"/>
                <w:bCs/>
              </w:rPr>
              <w:t>0-10 баллов</w:t>
            </w:r>
          </w:p>
        </w:tc>
      </w:tr>
      <w:tr w:rsidR="00032D70" w:rsidRPr="00961240" w:rsidTr="00E3737B">
        <w:tc>
          <w:tcPr>
            <w:tcW w:w="9350" w:type="dxa"/>
            <w:gridSpan w:val="2"/>
            <w:shd w:val="clear" w:color="auto" w:fill="auto"/>
          </w:tcPr>
          <w:p w:rsidR="00032D70" w:rsidRPr="00961240" w:rsidRDefault="00032D70" w:rsidP="00032D70">
            <w:pPr>
              <w:pStyle w:val="Style24"/>
              <w:widowControl/>
              <w:tabs>
                <w:tab w:val="left" w:pos="1128"/>
              </w:tabs>
              <w:jc w:val="right"/>
              <w:rPr>
                <w:rFonts w:ascii="Times New Roman" w:hAnsi="Times New Roman"/>
                <w:b/>
                <w:bCs/>
              </w:rPr>
            </w:pPr>
            <w:r w:rsidRPr="00961240">
              <w:rPr>
                <w:rFonts w:ascii="Times New Roman" w:hAnsi="Times New Roman"/>
                <w:b/>
                <w:bCs/>
              </w:rPr>
              <w:t>Максимальное количество баллов -50</w:t>
            </w:r>
          </w:p>
        </w:tc>
      </w:tr>
    </w:tbl>
    <w:p w:rsidR="00032D70" w:rsidRDefault="00032D70" w:rsidP="00032D70">
      <w:pPr>
        <w:shd w:val="clear" w:color="auto" w:fill="FFFFFF"/>
        <w:tabs>
          <w:tab w:val="left" w:pos="851"/>
        </w:tabs>
        <w:autoSpaceDE w:val="0"/>
        <w:autoSpaceDN w:val="0"/>
        <w:adjustRightInd w:val="0"/>
        <w:ind w:firstLine="709"/>
        <w:rPr>
          <w:rFonts w:ascii="Times New Roman" w:hAnsi="Times New Roman"/>
          <w:sz w:val="24"/>
          <w:szCs w:val="24"/>
        </w:rPr>
      </w:pPr>
    </w:p>
    <w:p w:rsidR="00032D70" w:rsidRDefault="00032D70" w:rsidP="00032D70">
      <w:pPr>
        <w:shd w:val="clear" w:color="auto" w:fill="FFFFFF"/>
        <w:tabs>
          <w:tab w:val="left" w:pos="851"/>
        </w:tabs>
        <w:autoSpaceDE w:val="0"/>
        <w:autoSpaceDN w:val="0"/>
        <w:adjustRightInd w:val="0"/>
        <w:ind w:firstLine="709"/>
        <w:rPr>
          <w:rFonts w:ascii="Times New Roman" w:hAnsi="Times New Roman"/>
          <w:sz w:val="24"/>
          <w:szCs w:val="24"/>
        </w:rPr>
      </w:pPr>
    </w:p>
    <w:p w:rsidR="00032D70" w:rsidRDefault="00032D70" w:rsidP="00032D70">
      <w:pPr>
        <w:shd w:val="clear" w:color="auto" w:fill="FFFFFF"/>
        <w:tabs>
          <w:tab w:val="left" w:pos="851"/>
        </w:tabs>
        <w:autoSpaceDE w:val="0"/>
        <w:autoSpaceDN w:val="0"/>
        <w:adjustRightInd w:val="0"/>
        <w:ind w:firstLine="709"/>
        <w:rPr>
          <w:rFonts w:ascii="Times New Roman" w:hAnsi="Times New Roman"/>
          <w:sz w:val="24"/>
          <w:szCs w:val="24"/>
        </w:rPr>
      </w:pPr>
    </w:p>
    <w:p w:rsidR="00E41CD2" w:rsidRPr="00961240" w:rsidRDefault="00A416CF" w:rsidP="00032D70">
      <w:pPr>
        <w:shd w:val="clear" w:color="auto" w:fill="FFFFFF"/>
        <w:tabs>
          <w:tab w:val="left" w:pos="851"/>
        </w:tabs>
        <w:autoSpaceDE w:val="0"/>
        <w:autoSpaceDN w:val="0"/>
        <w:adjustRightInd w:val="0"/>
        <w:ind w:firstLine="709"/>
        <w:rPr>
          <w:rFonts w:ascii="Times New Roman" w:hAnsi="Times New Roman"/>
          <w:sz w:val="24"/>
          <w:szCs w:val="24"/>
        </w:rPr>
      </w:pPr>
      <w:r w:rsidRPr="00961240">
        <w:rPr>
          <w:rFonts w:ascii="Times New Roman" w:hAnsi="Times New Roman"/>
          <w:sz w:val="24"/>
          <w:szCs w:val="24"/>
        </w:rPr>
        <w:t>3.4.</w:t>
      </w:r>
      <w:r w:rsidR="00E41CD2" w:rsidRPr="00961240">
        <w:rPr>
          <w:rFonts w:ascii="Times New Roman" w:hAnsi="Times New Roman"/>
          <w:sz w:val="24"/>
          <w:szCs w:val="24"/>
        </w:rPr>
        <w:t xml:space="preserve"> Критерии оценки Конкурсного задания «</w:t>
      </w:r>
      <w:proofErr w:type="spellStart"/>
      <w:r w:rsidRPr="00961240">
        <w:rPr>
          <w:rFonts w:ascii="Times New Roman" w:hAnsi="Times New Roman"/>
          <w:sz w:val="24"/>
          <w:szCs w:val="24"/>
        </w:rPr>
        <w:t>С</w:t>
      </w:r>
      <w:r w:rsidR="00E41CD2" w:rsidRPr="00961240">
        <w:rPr>
          <w:rFonts w:ascii="Times New Roman" w:hAnsi="Times New Roman"/>
          <w:sz w:val="24"/>
          <w:szCs w:val="24"/>
        </w:rPr>
        <w:t>амопрезентация</w:t>
      </w:r>
      <w:proofErr w:type="spellEnd"/>
      <w:r w:rsidR="00E41CD2" w:rsidRPr="0096124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388"/>
      </w:tblGrid>
      <w:tr w:rsidR="00E41CD2" w:rsidRPr="00961240" w:rsidTr="00E41CD2">
        <w:tc>
          <w:tcPr>
            <w:tcW w:w="4957" w:type="dxa"/>
            <w:shd w:val="clear" w:color="auto" w:fill="auto"/>
          </w:tcPr>
          <w:p w:rsidR="00E41CD2" w:rsidRPr="00961240" w:rsidRDefault="00E41CD2" w:rsidP="00E41CD2">
            <w:pPr>
              <w:pStyle w:val="Style24"/>
              <w:widowControl/>
              <w:tabs>
                <w:tab w:val="left" w:pos="1128"/>
              </w:tabs>
              <w:jc w:val="both"/>
              <w:rPr>
                <w:rStyle w:val="FontStyle36"/>
                <w:sz w:val="24"/>
                <w:szCs w:val="24"/>
              </w:rPr>
            </w:pPr>
            <w:r w:rsidRPr="00961240">
              <w:rPr>
                <w:rStyle w:val="FontStyle36"/>
                <w:sz w:val="24"/>
                <w:szCs w:val="24"/>
              </w:rPr>
              <w:t>Оригинальность презентации</w:t>
            </w:r>
          </w:p>
        </w:tc>
        <w:tc>
          <w:tcPr>
            <w:tcW w:w="4388"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E41CD2" w:rsidRPr="00961240" w:rsidTr="00E41CD2">
        <w:tc>
          <w:tcPr>
            <w:tcW w:w="4957" w:type="dxa"/>
            <w:shd w:val="clear" w:color="auto" w:fill="auto"/>
          </w:tcPr>
          <w:p w:rsidR="00E41CD2" w:rsidRPr="00961240" w:rsidRDefault="00E41CD2" w:rsidP="00F957CD">
            <w:pPr>
              <w:pStyle w:val="Style24"/>
              <w:widowControl/>
              <w:tabs>
                <w:tab w:val="left" w:pos="1128"/>
              </w:tabs>
              <w:jc w:val="both"/>
              <w:rPr>
                <w:rStyle w:val="FontStyle36"/>
                <w:sz w:val="24"/>
                <w:szCs w:val="24"/>
              </w:rPr>
            </w:pPr>
            <w:proofErr w:type="spellStart"/>
            <w:r w:rsidRPr="00961240">
              <w:rPr>
                <w:rStyle w:val="FontStyle36"/>
                <w:sz w:val="24"/>
                <w:szCs w:val="24"/>
              </w:rPr>
              <w:t>Практикоориентированность</w:t>
            </w:r>
            <w:proofErr w:type="spellEnd"/>
            <w:r w:rsidRPr="00961240">
              <w:rPr>
                <w:rStyle w:val="FontStyle36"/>
                <w:sz w:val="24"/>
                <w:szCs w:val="24"/>
              </w:rPr>
              <w:t xml:space="preserve"> деятельности </w:t>
            </w:r>
            <w:r w:rsidR="00F957CD" w:rsidRPr="00961240">
              <w:rPr>
                <w:rStyle w:val="FontStyle36"/>
                <w:sz w:val="24"/>
                <w:szCs w:val="24"/>
              </w:rPr>
              <w:t>педагога. Соответствие деятельности педагога требованиям ФГОС.</w:t>
            </w:r>
          </w:p>
        </w:tc>
        <w:tc>
          <w:tcPr>
            <w:tcW w:w="4388"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E41CD2" w:rsidRPr="00961240" w:rsidTr="00E41CD2">
        <w:tc>
          <w:tcPr>
            <w:tcW w:w="4957" w:type="dxa"/>
            <w:shd w:val="clear" w:color="auto" w:fill="auto"/>
          </w:tcPr>
          <w:p w:rsidR="00E41CD2" w:rsidRPr="00961240" w:rsidRDefault="00E41CD2" w:rsidP="00E41CD2">
            <w:pPr>
              <w:pStyle w:val="Style24"/>
              <w:widowControl/>
              <w:tabs>
                <w:tab w:val="left" w:pos="1128"/>
              </w:tabs>
              <w:jc w:val="both"/>
              <w:rPr>
                <w:rStyle w:val="FontStyle36"/>
                <w:sz w:val="24"/>
                <w:szCs w:val="24"/>
              </w:rPr>
            </w:pPr>
            <w:r w:rsidRPr="00961240">
              <w:rPr>
                <w:rStyle w:val="FontStyle36"/>
                <w:sz w:val="24"/>
                <w:szCs w:val="24"/>
              </w:rPr>
              <w:t>Умение работать с цифровыми технологиями</w:t>
            </w:r>
          </w:p>
        </w:tc>
        <w:tc>
          <w:tcPr>
            <w:tcW w:w="4388"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E41CD2" w:rsidRPr="00961240" w:rsidTr="00E41CD2">
        <w:tc>
          <w:tcPr>
            <w:tcW w:w="4957" w:type="dxa"/>
            <w:shd w:val="clear" w:color="auto" w:fill="auto"/>
          </w:tcPr>
          <w:p w:rsidR="00E41CD2" w:rsidRPr="00961240" w:rsidRDefault="00E41CD2" w:rsidP="00E41CD2">
            <w:pPr>
              <w:pStyle w:val="Style24"/>
              <w:widowControl/>
              <w:tabs>
                <w:tab w:val="left" w:pos="1128"/>
              </w:tabs>
              <w:jc w:val="both"/>
              <w:rPr>
                <w:rStyle w:val="FontStyle36"/>
                <w:sz w:val="24"/>
                <w:szCs w:val="24"/>
              </w:rPr>
            </w:pPr>
            <w:r w:rsidRPr="00961240">
              <w:rPr>
                <w:rStyle w:val="FontStyle36"/>
                <w:sz w:val="24"/>
                <w:szCs w:val="24"/>
              </w:rPr>
              <w:t>Общая культура и коммуникативные качества (эрудиция, нестандартность мышления, стиль общения, способность к импровизации)</w:t>
            </w:r>
          </w:p>
        </w:tc>
        <w:tc>
          <w:tcPr>
            <w:tcW w:w="4388"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F957CD" w:rsidRPr="00961240" w:rsidTr="00E41CD2">
        <w:tc>
          <w:tcPr>
            <w:tcW w:w="4957" w:type="dxa"/>
            <w:shd w:val="clear" w:color="auto" w:fill="auto"/>
          </w:tcPr>
          <w:p w:rsidR="00F957CD" w:rsidRPr="00961240" w:rsidRDefault="00F957CD" w:rsidP="00F957CD">
            <w:pPr>
              <w:pStyle w:val="Style24"/>
              <w:widowControl/>
              <w:tabs>
                <w:tab w:val="left" w:pos="1128"/>
              </w:tabs>
              <w:jc w:val="both"/>
              <w:rPr>
                <w:rStyle w:val="FontStyle36"/>
                <w:b/>
                <w:sz w:val="24"/>
                <w:szCs w:val="24"/>
              </w:rPr>
            </w:pPr>
            <w:r w:rsidRPr="00961240">
              <w:rPr>
                <w:rStyle w:val="FontStyle36"/>
                <w:b/>
                <w:sz w:val="24"/>
                <w:szCs w:val="24"/>
              </w:rPr>
              <w:t>Дополнительно балы в открытом голосование участников конкурса</w:t>
            </w:r>
          </w:p>
        </w:tc>
        <w:tc>
          <w:tcPr>
            <w:tcW w:w="4388" w:type="dxa"/>
            <w:shd w:val="clear" w:color="auto" w:fill="auto"/>
          </w:tcPr>
          <w:p w:rsidR="00F957CD" w:rsidRPr="00961240" w:rsidRDefault="00F957CD" w:rsidP="00E41CD2">
            <w:pPr>
              <w:pStyle w:val="Style24"/>
              <w:widowControl/>
              <w:tabs>
                <w:tab w:val="left" w:pos="1128"/>
              </w:tabs>
              <w:jc w:val="center"/>
              <w:rPr>
                <w:rStyle w:val="FontStyle36"/>
                <w:sz w:val="24"/>
                <w:szCs w:val="24"/>
              </w:rPr>
            </w:pPr>
            <w:r w:rsidRPr="00961240">
              <w:rPr>
                <w:rStyle w:val="FontStyle36"/>
                <w:sz w:val="24"/>
                <w:szCs w:val="24"/>
              </w:rPr>
              <w:t>Количество проголосовавших</w:t>
            </w:r>
          </w:p>
          <w:p w:rsidR="00F957CD" w:rsidRPr="00961240" w:rsidRDefault="00F957CD" w:rsidP="00E41CD2">
            <w:pPr>
              <w:pStyle w:val="Style24"/>
              <w:widowControl/>
              <w:tabs>
                <w:tab w:val="left" w:pos="1128"/>
              </w:tabs>
              <w:jc w:val="center"/>
              <w:rPr>
                <w:rStyle w:val="FontStyle36"/>
                <w:sz w:val="24"/>
                <w:szCs w:val="24"/>
              </w:rPr>
            </w:pPr>
            <w:r w:rsidRPr="00961240">
              <w:rPr>
                <w:rStyle w:val="FontStyle36"/>
                <w:sz w:val="24"/>
                <w:szCs w:val="24"/>
              </w:rPr>
              <w:t>1 голос -1 балл</w:t>
            </w:r>
          </w:p>
        </w:tc>
      </w:tr>
      <w:tr w:rsidR="00032D70" w:rsidRPr="00961240" w:rsidTr="00E3737B">
        <w:tc>
          <w:tcPr>
            <w:tcW w:w="9345" w:type="dxa"/>
            <w:gridSpan w:val="2"/>
            <w:shd w:val="clear" w:color="auto" w:fill="auto"/>
          </w:tcPr>
          <w:p w:rsidR="00032D70" w:rsidRPr="00961240" w:rsidRDefault="00032D70" w:rsidP="00032D70">
            <w:pPr>
              <w:pStyle w:val="Style24"/>
              <w:widowControl/>
              <w:tabs>
                <w:tab w:val="left" w:pos="1128"/>
              </w:tabs>
              <w:jc w:val="right"/>
              <w:rPr>
                <w:rStyle w:val="FontStyle36"/>
                <w:b/>
                <w:sz w:val="24"/>
                <w:szCs w:val="24"/>
              </w:rPr>
            </w:pPr>
            <w:r w:rsidRPr="00961240">
              <w:rPr>
                <w:rStyle w:val="FontStyle36"/>
                <w:b/>
                <w:sz w:val="24"/>
                <w:szCs w:val="24"/>
              </w:rPr>
              <w:t>Максимальное количество баллов – 40 +дополнительные баллы</w:t>
            </w:r>
          </w:p>
        </w:tc>
      </w:tr>
    </w:tbl>
    <w:p w:rsidR="00032D70" w:rsidRDefault="00032D70" w:rsidP="00032D70">
      <w:pPr>
        <w:shd w:val="clear" w:color="auto" w:fill="FFFFFF"/>
        <w:tabs>
          <w:tab w:val="left" w:pos="851"/>
        </w:tabs>
        <w:autoSpaceDE w:val="0"/>
        <w:autoSpaceDN w:val="0"/>
        <w:adjustRightInd w:val="0"/>
        <w:ind w:firstLine="709"/>
        <w:rPr>
          <w:rFonts w:ascii="Times New Roman" w:hAnsi="Times New Roman"/>
          <w:sz w:val="24"/>
          <w:szCs w:val="24"/>
        </w:rPr>
      </w:pPr>
    </w:p>
    <w:p w:rsidR="00E41CD2" w:rsidRPr="00961240" w:rsidRDefault="00A416CF" w:rsidP="00032D70">
      <w:pPr>
        <w:shd w:val="clear" w:color="auto" w:fill="FFFFFF"/>
        <w:tabs>
          <w:tab w:val="left" w:pos="851"/>
        </w:tabs>
        <w:autoSpaceDE w:val="0"/>
        <w:autoSpaceDN w:val="0"/>
        <w:adjustRightInd w:val="0"/>
        <w:ind w:firstLine="709"/>
        <w:rPr>
          <w:rFonts w:ascii="Times New Roman" w:hAnsi="Times New Roman"/>
          <w:sz w:val="24"/>
          <w:szCs w:val="24"/>
        </w:rPr>
      </w:pPr>
      <w:r w:rsidRPr="00961240">
        <w:rPr>
          <w:rFonts w:ascii="Times New Roman" w:hAnsi="Times New Roman"/>
          <w:sz w:val="24"/>
          <w:szCs w:val="24"/>
        </w:rPr>
        <w:t>3.5</w:t>
      </w:r>
      <w:r w:rsidR="00E41CD2" w:rsidRPr="00961240">
        <w:rPr>
          <w:rFonts w:ascii="Times New Roman" w:hAnsi="Times New Roman"/>
          <w:sz w:val="24"/>
          <w:szCs w:val="24"/>
        </w:rPr>
        <w:t>. Критерии оценки Конкурсного задания «</w:t>
      </w:r>
      <w:r w:rsidR="00F11291">
        <w:rPr>
          <w:rFonts w:ascii="Times New Roman" w:hAnsi="Times New Roman"/>
          <w:sz w:val="24"/>
          <w:szCs w:val="24"/>
        </w:rPr>
        <w:t>Дебаты 2.0</w:t>
      </w:r>
      <w:r w:rsidR="00E41CD2" w:rsidRPr="0096124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41CD2" w:rsidRPr="00961240" w:rsidTr="00E41CD2">
        <w:tc>
          <w:tcPr>
            <w:tcW w:w="4785" w:type="dxa"/>
            <w:shd w:val="clear" w:color="auto" w:fill="auto"/>
          </w:tcPr>
          <w:p w:rsidR="00E41CD2" w:rsidRPr="00961240" w:rsidRDefault="00E41CD2" w:rsidP="00E41CD2">
            <w:pPr>
              <w:pStyle w:val="Style24"/>
              <w:widowControl/>
              <w:tabs>
                <w:tab w:val="left" w:pos="1128"/>
              </w:tabs>
              <w:jc w:val="both"/>
              <w:rPr>
                <w:rStyle w:val="FontStyle36"/>
                <w:sz w:val="24"/>
                <w:szCs w:val="24"/>
              </w:rPr>
            </w:pPr>
            <w:r w:rsidRPr="00961240">
              <w:rPr>
                <w:rStyle w:val="FontStyle36"/>
                <w:sz w:val="24"/>
                <w:szCs w:val="24"/>
              </w:rPr>
              <w:t>Содержательная убедительность</w:t>
            </w:r>
          </w:p>
        </w:tc>
        <w:tc>
          <w:tcPr>
            <w:tcW w:w="4785"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E41CD2" w:rsidRPr="00961240" w:rsidTr="00E41CD2">
        <w:tc>
          <w:tcPr>
            <w:tcW w:w="4785" w:type="dxa"/>
            <w:shd w:val="clear" w:color="auto" w:fill="auto"/>
          </w:tcPr>
          <w:p w:rsidR="00E41CD2" w:rsidRPr="00961240" w:rsidRDefault="00E41CD2" w:rsidP="00E41CD2">
            <w:pPr>
              <w:pStyle w:val="Style24"/>
              <w:widowControl/>
              <w:tabs>
                <w:tab w:val="left" w:pos="1128"/>
              </w:tabs>
              <w:jc w:val="both"/>
              <w:rPr>
                <w:rStyle w:val="FontStyle36"/>
                <w:sz w:val="24"/>
                <w:szCs w:val="24"/>
              </w:rPr>
            </w:pPr>
            <w:r w:rsidRPr="00961240">
              <w:rPr>
                <w:rStyle w:val="FontStyle36"/>
                <w:sz w:val="24"/>
                <w:szCs w:val="24"/>
              </w:rPr>
              <w:t>Логическая убедительность</w:t>
            </w:r>
          </w:p>
        </w:tc>
        <w:tc>
          <w:tcPr>
            <w:tcW w:w="4785"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E41CD2" w:rsidRPr="00961240" w:rsidTr="00E41CD2">
        <w:tc>
          <w:tcPr>
            <w:tcW w:w="4785" w:type="dxa"/>
            <w:shd w:val="clear" w:color="auto" w:fill="auto"/>
          </w:tcPr>
          <w:p w:rsidR="00E41CD2" w:rsidRPr="00961240" w:rsidRDefault="00E41CD2" w:rsidP="00E41CD2">
            <w:pPr>
              <w:pStyle w:val="Style24"/>
              <w:widowControl/>
              <w:tabs>
                <w:tab w:val="left" w:pos="1128"/>
              </w:tabs>
              <w:jc w:val="both"/>
              <w:rPr>
                <w:rStyle w:val="FontStyle36"/>
                <w:sz w:val="24"/>
                <w:szCs w:val="24"/>
              </w:rPr>
            </w:pPr>
            <w:r w:rsidRPr="00961240">
              <w:rPr>
                <w:rStyle w:val="FontStyle36"/>
                <w:sz w:val="24"/>
                <w:szCs w:val="24"/>
              </w:rPr>
              <w:t xml:space="preserve">Риторическая убедительность </w:t>
            </w:r>
          </w:p>
        </w:tc>
        <w:tc>
          <w:tcPr>
            <w:tcW w:w="4785"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E41CD2" w:rsidRPr="00961240" w:rsidTr="00E41CD2">
        <w:tc>
          <w:tcPr>
            <w:tcW w:w="4785" w:type="dxa"/>
            <w:shd w:val="clear" w:color="auto" w:fill="auto"/>
          </w:tcPr>
          <w:p w:rsidR="00E41CD2" w:rsidRPr="00961240" w:rsidRDefault="00E41CD2" w:rsidP="00E41CD2">
            <w:pPr>
              <w:pStyle w:val="Style24"/>
              <w:widowControl/>
              <w:tabs>
                <w:tab w:val="left" w:pos="1128"/>
              </w:tabs>
              <w:jc w:val="both"/>
              <w:rPr>
                <w:rStyle w:val="FontStyle36"/>
                <w:sz w:val="24"/>
                <w:szCs w:val="24"/>
              </w:rPr>
            </w:pPr>
            <w:r w:rsidRPr="00961240">
              <w:rPr>
                <w:rStyle w:val="FontStyle36"/>
                <w:sz w:val="24"/>
                <w:szCs w:val="24"/>
              </w:rPr>
              <w:t>Эмоциональная убедительность</w:t>
            </w:r>
          </w:p>
        </w:tc>
        <w:tc>
          <w:tcPr>
            <w:tcW w:w="4785"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E41CD2" w:rsidRPr="00961240" w:rsidTr="00E41CD2">
        <w:tc>
          <w:tcPr>
            <w:tcW w:w="4785" w:type="dxa"/>
            <w:shd w:val="clear" w:color="auto" w:fill="auto"/>
          </w:tcPr>
          <w:p w:rsidR="00E41CD2" w:rsidRPr="00961240" w:rsidRDefault="00E41CD2" w:rsidP="00E41CD2">
            <w:pPr>
              <w:pStyle w:val="Style24"/>
              <w:widowControl/>
              <w:tabs>
                <w:tab w:val="left" w:pos="1128"/>
              </w:tabs>
              <w:jc w:val="both"/>
              <w:rPr>
                <w:rStyle w:val="FontStyle36"/>
                <w:sz w:val="24"/>
                <w:szCs w:val="24"/>
              </w:rPr>
            </w:pPr>
            <w:r w:rsidRPr="00961240">
              <w:rPr>
                <w:rStyle w:val="FontStyle36"/>
                <w:sz w:val="24"/>
                <w:szCs w:val="24"/>
              </w:rPr>
              <w:t>Качество вопросов и ответов</w:t>
            </w:r>
          </w:p>
        </w:tc>
        <w:tc>
          <w:tcPr>
            <w:tcW w:w="4785" w:type="dxa"/>
            <w:shd w:val="clear" w:color="auto" w:fill="auto"/>
          </w:tcPr>
          <w:p w:rsidR="00E41CD2" w:rsidRPr="00961240" w:rsidRDefault="00E41CD2" w:rsidP="00E41CD2">
            <w:pPr>
              <w:pStyle w:val="Style24"/>
              <w:widowControl/>
              <w:tabs>
                <w:tab w:val="left" w:pos="1128"/>
              </w:tabs>
              <w:jc w:val="center"/>
              <w:rPr>
                <w:rStyle w:val="FontStyle36"/>
                <w:sz w:val="24"/>
                <w:szCs w:val="24"/>
              </w:rPr>
            </w:pPr>
            <w:r w:rsidRPr="00961240">
              <w:rPr>
                <w:rStyle w:val="FontStyle36"/>
                <w:sz w:val="24"/>
                <w:szCs w:val="24"/>
              </w:rPr>
              <w:t>0-10 баллов</w:t>
            </w:r>
          </w:p>
        </w:tc>
      </w:tr>
      <w:tr w:rsidR="00032D70" w:rsidRPr="00961240" w:rsidTr="00E3737B">
        <w:tc>
          <w:tcPr>
            <w:tcW w:w="9570" w:type="dxa"/>
            <w:gridSpan w:val="2"/>
            <w:shd w:val="clear" w:color="auto" w:fill="auto"/>
          </w:tcPr>
          <w:p w:rsidR="00032D70" w:rsidRPr="00961240" w:rsidRDefault="00032D70" w:rsidP="00032D70">
            <w:pPr>
              <w:pStyle w:val="Style24"/>
              <w:widowControl/>
              <w:tabs>
                <w:tab w:val="left" w:pos="1128"/>
              </w:tabs>
              <w:jc w:val="right"/>
              <w:rPr>
                <w:rStyle w:val="FontStyle36"/>
                <w:b/>
                <w:sz w:val="24"/>
                <w:szCs w:val="24"/>
              </w:rPr>
            </w:pPr>
            <w:r w:rsidRPr="00961240">
              <w:rPr>
                <w:rStyle w:val="FontStyle36"/>
                <w:b/>
                <w:sz w:val="24"/>
                <w:szCs w:val="24"/>
              </w:rPr>
              <w:t>Максимальное количество баллов - 50</w:t>
            </w:r>
          </w:p>
        </w:tc>
      </w:tr>
    </w:tbl>
    <w:p w:rsidR="00DE585B" w:rsidRPr="00961240" w:rsidRDefault="00A416CF" w:rsidP="00032D70">
      <w:pPr>
        <w:shd w:val="clear" w:color="auto" w:fill="FFFFFF"/>
        <w:tabs>
          <w:tab w:val="left" w:pos="557"/>
        </w:tabs>
        <w:ind w:right="10" w:firstLine="709"/>
        <w:jc w:val="both"/>
        <w:rPr>
          <w:rFonts w:ascii="Times New Roman" w:hAnsi="Times New Roman"/>
          <w:sz w:val="24"/>
          <w:szCs w:val="24"/>
        </w:rPr>
      </w:pPr>
      <w:r w:rsidRPr="00961240">
        <w:rPr>
          <w:rFonts w:ascii="Times New Roman" w:hAnsi="Times New Roman"/>
          <w:sz w:val="24"/>
          <w:szCs w:val="24"/>
        </w:rPr>
        <w:t>3.7.</w:t>
      </w:r>
      <w:r w:rsidR="00E41CD2" w:rsidRPr="00961240">
        <w:rPr>
          <w:rFonts w:ascii="Times New Roman" w:hAnsi="Times New Roman"/>
          <w:sz w:val="24"/>
          <w:szCs w:val="24"/>
        </w:rPr>
        <w:t xml:space="preserve"> Всего по результатам всех конкурсных испытаний определяется </w:t>
      </w:r>
      <w:r w:rsidR="00F957CD" w:rsidRPr="00961240">
        <w:rPr>
          <w:rFonts w:ascii="Times New Roman" w:hAnsi="Times New Roman"/>
          <w:sz w:val="24"/>
          <w:szCs w:val="24"/>
        </w:rPr>
        <w:t xml:space="preserve">1 победитель </w:t>
      </w:r>
      <w:r w:rsidR="00032D70">
        <w:rPr>
          <w:rFonts w:ascii="Times New Roman" w:hAnsi="Times New Roman"/>
          <w:sz w:val="24"/>
          <w:szCs w:val="24"/>
        </w:rPr>
        <w:t xml:space="preserve">                      </w:t>
      </w:r>
      <w:r w:rsidR="00F957CD" w:rsidRPr="007C1BAD">
        <w:rPr>
          <w:rFonts w:ascii="Times New Roman" w:hAnsi="Times New Roman"/>
          <w:sz w:val="24"/>
          <w:szCs w:val="24"/>
        </w:rPr>
        <w:t xml:space="preserve">и </w:t>
      </w:r>
      <w:r w:rsidR="007C1BAD" w:rsidRPr="007C1BAD">
        <w:rPr>
          <w:rFonts w:ascii="Times New Roman" w:hAnsi="Times New Roman"/>
          <w:sz w:val="24"/>
          <w:szCs w:val="24"/>
        </w:rPr>
        <w:t>два</w:t>
      </w:r>
      <w:r w:rsidR="00F957CD" w:rsidRPr="007C1BAD">
        <w:rPr>
          <w:rFonts w:ascii="Times New Roman" w:hAnsi="Times New Roman"/>
          <w:sz w:val="24"/>
          <w:szCs w:val="24"/>
        </w:rPr>
        <w:t xml:space="preserve"> лауреата</w:t>
      </w:r>
      <w:r w:rsidR="00F957CD" w:rsidRPr="00E3737B">
        <w:rPr>
          <w:rFonts w:ascii="Times New Roman" w:hAnsi="Times New Roman"/>
          <w:sz w:val="24"/>
          <w:szCs w:val="24"/>
        </w:rPr>
        <w:t>.</w:t>
      </w:r>
      <w:r w:rsidR="00DE585B" w:rsidRPr="00961240">
        <w:rPr>
          <w:rFonts w:ascii="Times New Roman" w:hAnsi="Times New Roman"/>
          <w:sz w:val="24"/>
          <w:szCs w:val="24"/>
        </w:rPr>
        <w:t xml:space="preserve"> Всем участникам очного этапа Конкурса вручаются сертификаты участников.</w:t>
      </w:r>
    </w:p>
    <w:p w:rsidR="00E41CD2" w:rsidRPr="00961240" w:rsidRDefault="00A416CF" w:rsidP="00E41CD2">
      <w:pPr>
        <w:shd w:val="clear" w:color="auto" w:fill="FFFFFF"/>
        <w:autoSpaceDE w:val="0"/>
        <w:autoSpaceDN w:val="0"/>
        <w:adjustRightInd w:val="0"/>
        <w:ind w:firstLine="709"/>
        <w:jc w:val="both"/>
        <w:rPr>
          <w:rFonts w:ascii="Times New Roman" w:hAnsi="Times New Roman"/>
          <w:sz w:val="24"/>
          <w:szCs w:val="24"/>
        </w:rPr>
      </w:pPr>
      <w:r w:rsidRPr="00961240">
        <w:rPr>
          <w:rFonts w:ascii="Times New Roman" w:hAnsi="Times New Roman"/>
          <w:sz w:val="24"/>
          <w:szCs w:val="24"/>
        </w:rPr>
        <w:t>3.8</w:t>
      </w:r>
      <w:r w:rsidR="00E41CD2" w:rsidRPr="00961240">
        <w:rPr>
          <w:rFonts w:ascii="Times New Roman" w:hAnsi="Times New Roman"/>
          <w:sz w:val="24"/>
          <w:szCs w:val="24"/>
        </w:rPr>
        <w:t>. Процедура обсуждения работ участников Конкурса и ход голосования по ним разглашению не подлежат.</w:t>
      </w:r>
    </w:p>
    <w:p w:rsidR="00DE585B" w:rsidRDefault="00A416CF" w:rsidP="00DE585B">
      <w:pPr>
        <w:shd w:val="clear" w:color="auto" w:fill="FFFFFF"/>
        <w:autoSpaceDE w:val="0"/>
        <w:autoSpaceDN w:val="0"/>
        <w:adjustRightInd w:val="0"/>
        <w:ind w:firstLine="709"/>
        <w:jc w:val="both"/>
        <w:rPr>
          <w:rFonts w:ascii="Times New Roman" w:hAnsi="Times New Roman"/>
          <w:sz w:val="24"/>
          <w:szCs w:val="24"/>
        </w:rPr>
      </w:pPr>
      <w:r w:rsidRPr="00961240">
        <w:rPr>
          <w:rFonts w:ascii="Times New Roman" w:hAnsi="Times New Roman"/>
          <w:sz w:val="24"/>
          <w:szCs w:val="24"/>
        </w:rPr>
        <w:t>3.9</w:t>
      </w:r>
      <w:r w:rsidR="00E41CD2" w:rsidRPr="00961240">
        <w:rPr>
          <w:rFonts w:ascii="Times New Roman" w:hAnsi="Times New Roman"/>
          <w:sz w:val="24"/>
          <w:szCs w:val="24"/>
        </w:rPr>
        <w:t>. Работы, поданные на Конкурс, не рецензируются и не возвращаются, Жюри Конкурса не вступает в переписку с авторами работ.</w:t>
      </w:r>
      <w:r w:rsidR="00032D70">
        <w:rPr>
          <w:rFonts w:ascii="Times New Roman" w:hAnsi="Times New Roman"/>
          <w:sz w:val="24"/>
          <w:szCs w:val="24"/>
        </w:rPr>
        <w:t xml:space="preserve"> </w:t>
      </w:r>
      <w:r w:rsidR="00DE585B" w:rsidRPr="00961240">
        <w:rPr>
          <w:rFonts w:ascii="Times New Roman" w:hAnsi="Times New Roman"/>
          <w:sz w:val="24"/>
          <w:szCs w:val="24"/>
        </w:rPr>
        <w:t xml:space="preserve">Итоги Конкурса размещаются на сайтах Управления образования </w:t>
      </w:r>
      <w:proofErr w:type="gramStart"/>
      <w:r w:rsidR="00DE585B" w:rsidRPr="00961240">
        <w:rPr>
          <w:rFonts w:ascii="Times New Roman" w:hAnsi="Times New Roman"/>
          <w:sz w:val="24"/>
          <w:szCs w:val="24"/>
        </w:rPr>
        <w:t>Администрации</w:t>
      </w:r>
      <w:proofErr w:type="gramEnd"/>
      <w:r w:rsidR="00DE585B" w:rsidRPr="00961240">
        <w:rPr>
          <w:rFonts w:ascii="Times New Roman" w:hAnsi="Times New Roman"/>
          <w:sz w:val="24"/>
          <w:szCs w:val="24"/>
        </w:rPr>
        <w:t xml:space="preserve"> ЗАТО Северск и МАУ ЗАТО Северск «РЦО».</w:t>
      </w:r>
    </w:p>
    <w:p w:rsidR="00DE585B" w:rsidRPr="00B74198" w:rsidRDefault="00B74198" w:rsidP="00B74198">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3.10. </w:t>
      </w:r>
      <w:r w:rsidR="00DE585B" w:rsidRPr="00961240">
        <w:rPr>
          <w:rFonts w:ascii="Times New Roman" w:hAnsi="Times New Roman"/>
          <w:bCs/>
          <w:sz w:val="24"/>
          <w:szCs w:val="24"/>
        </w:rPr>
        <w:t>Координатор Конкурса:</w:t>
      </w:r>
      <w:r w:rsidR="00DE585B" w:rsidRPr="00961240">
        <w:rPr>
          <w:rFonts w:ascii="Times New Roman" w:hAnsi="Times New Roman"/>
          <w:sz w:val="24"/>
          <w:szCs w:val="24"/>
        </w:rPr>
        <w:t xml:space="preserve"> Спиридонова Ирина Алексеевна, </w:t>
      </w:r>
      <w:r>
        <w:rPr>
          <w:rFonts w:ascii="Times New Roman" w:hAnsi="Times New Roman"/>
          <w:sz w:val="24"/>
          <w:szCs w:val="24"/>
        </w:rPr>
        <w:t xml:space="preserve">методист </w:t>
      </w:r>
      <w:proofErr w:type="gramStart"/>
      <w:r>
        <w:rPr>
          <w:rFonts w:ascii="Times New Roman" w:hAnsi="Times New Roman"/>
          <w:sz w:val="24"/>
          <w:szCs w:val="24"/>
        </w:rPr>
        <w:t>МАУ</w:t>
      </w:r>
      <w:proofErr w:type="gramEnd"/>
      <w:r>
        <w:rPr>
          <w:rFonts w:ascii="Times New Roman" w:hAnsi="Times New Roman"/>
          <w:sz w:val="24"/>
          <w:szCs w:val="24"/>
        </w:rPr>
        <w:t xml:space="preserve"> ЗАТО Северск «РЦО», </w:t>
      </w:r>
      <w:r w:rsidR="00DE585B" w:rsidRPr="00961240">
        <w:rPr>
          <w:rFonts w:ascii="Times New Roman" w:hAnsi="Times New Roman"/>
          <w:sz w:val="24"/>
          <w:szCs w:val="24"/>
        </w:rPr>
        <w:t>тел</w:t>
      </w:r>
      <w:r w:rsidR="00DE585B" w:rsidRPr="00B74198">
        <w:rPr>
          <w:rFonts w:ascii="Times New Roman" w:hAnsi="Times New Roman"/>
          <w:sz w:val="24"/>
          <w:szCs w:val="24"/>
        </w:rPr>
        <w:t xml:space="preserve">. 78 17 09, </w:t>
      </w:r>
      <w:r w:rsidR="00DE585B" w:rsidRPr="00961240">
        <w:rPr>
          <w:rFonts w:ascii="Times New Roman" w:hAnsi="Times New Roman"/>
          <w:sz w:val="24"/>
          <w:szCs w:val="24"/>
          <w:lang w:val="en-US"/>
        </w:rPr>
        <w:t>e</w:t>
      </w:r>
      <w:r w:rsidR="00DE585B" w:rsidRPr="00B74198">
        <w:rPr>
          <w:rFonts w:ascii="Times New Roman" w:hAnsi="Times New Roman"/>
          <w:sz w:val="24"/>
          <w:szCs w:val="24"/>
        </w:rPr>
        <w:t>-</w:t>
      </w:r>
      <w:r w:rsidR="00DE585B" w:rsidRPr="00961240">
        <w:rPr>
          <w:rFonts w:ascii="Times New Roman" w:hAnsi="Times New Roman"/>
          <w:sz w:val="24"/>
          <w:szCs w:val="24"/>
          <w:lang w:val="en-US"/>
        </w:rPr>
        <w:t>mail</w:t>
      </w:r>
      <w:r w:rsidR="00DE585B" w:rsidRPr="00B74198">
        <w:rPr>
          <w:rFonts w:ascii="Times New Roman" w:hAnsi="Times New Roman"/>
          <w:sz w:val="24"/>
          <w:szCs w:val="24"/>
        </w:rPr>
        <w:t xml:space="preserve">: </w:t>
      </w:r>
      <w:hyperlink r:id="rId9" w:history="1">
        <w:r w:rsidR="00DE585B" w:rsidRPr="00961240">
          <w:rPr>
            <w:rStyle w:val="a6"/>
            <w:rFonts w:ascii="Times New Roman" w:hAnsi="Times New Roman"/>
            <w:color w:val="auto"/>
            <w:sz w:val="24"/>
            <w:szCs w:val="24"/>
            <w:lang w:val="en-US"/>
          </w:rPr>
          <w:t>kpkrco</w:t>
        </w:r>
        <w:r w:rsidR="00DE585B" w:rsidRPr="00B74198">
          <w:rPr>
            <w:rStyle w:val="a6"/>
            <w:rFonts w:ascii="Times New Roman" w:hAnsi="Times New Roman"/>
            <w:color w:val="auto"/>
            <w:sz w:val="24"/>
            <w:szCs w:val="24"/>
          </w:rPr>
          <w:t>@</w:t>
        </w:r>
        <w:r w:rsidR="00DE585B" w:rsidRPr="00961240">
          <w:rPr>
            <w:rStyle w:val="a6"/>
            <w:rFonts w:ascii="Times New Roman" w:hAnsi="Times New Roman"/>
            <w:color w:val="auto"/>
            <w:sz w:val="24"/>
            <w:szCs w:val="24"/>
            <w:lang w:val="en-US"/>
          </w:rPr>
          <w:t>tomsk</w:t>
        </w:r>
        <w:r w:rsidR="00DE585B" w:rsidRPr="00B74198">
          <w:rPr>
            <w:rStyle w:val="a6"/>
            <w:rFonts w:ascii="Times New Roman" w:hAnsi="Times New Roman"/>
            <w:color w:val="auto"/>
            <w:sz w:val="24"/>
            <w:szCs w:val="24"/>
          </w:rPr>
          <w:t>-7.</w:t>
        </w:r>
        <w:r w:rsidR="00DE585B" w:rsidRPr="00961240">
          <w:rPr>
            <w:rStyle w:val="a6"/>
            <w:rFonts w:ascii="Times New Roman" w:hAnsi="Times New Roman"/>
            <w:color w:val="auto"/>
            <w:sz w:val="24"/>
            <w:szCs w:val="24"/>
            <w:lang w:val="en-US"/>
          </w:rPr>
          <w:t>ru</w:t>
        </w:r>
      </w:hyperlink>
      <w:r>
        <w:rPr>
          <w:rStyle w:val="a6"/>
          <w:rFonts w:ascii="Times New Roman" w:hAnsi="Times New Roman"/>
          <w:color w:val="auto"/>
          <w:sz w:val="24"/>
          <w:szCs w:val="24"/>
        </w:rPr>
        <w:t xml:space="preserve"> </w:t>
      </w:r>
    </w:p>
    <w:p w:rsidR="00DE585B" w:rsidRPr="00B74198" w:rsidRDefault="00DE585B" w:rsidP="00DE585B">
      <w:pPr>
        <w:shd w:val="clear" w:color="auto" w:fill="FFFFFF"/>
        <w:autoSpaceDE w:val="0"/>
        <w:autoSpaceDN w:val="0"/>
        <w:adjustRightInd w:val="0"/>
        <w:ind w:firstLine="709"/>
        <w:jc w:val="both"/>
        <w:rPr>
          <w:rFonts w:ascii="Times New Roman" w:hAnsi="Times New Roman"/>
          <w:sz w:val="24"/>
          <w:szCs w:val="24"/>
        </w:rPr>
      </w:pPr>
    </w:p>
    <w:p w:rsidR="00E41CD2" w:rsidRPr="00B74198" w:rsidRDefault="00E41CD2" w:rsidP="00E41CD2">
      <w:pPr>
        <w:tabs>
          <w:tab w:val="left" w:pos="360"/>
        </w:tabs>
        <w:ind w:firstLine="720"/>
        <w:jc w:val="center"/>
        <w:rPr>
          <w:rStyle w:val="FontStyle35"/>
          <w:b w:val="0"/>
          <w:bCs w:val="0"/>
          <w:sz w:val="24"/>
          <w:szCs w:val="24"/>
        </w:rPr>
      </w:pPr>
    </w:p>
    <w:p w:rsidR="00E41CD2" w:rsidRPr="00B74198" w:rsidRDefault="00E41CD2" w:rsidP="00E41CD2">
      <w:pPr>
        <w:widowControl w:val="0"/>
        <w:shd w:val="clear" w:color="auto" w:fill="FFFFFF"/>
        <w:tabs>
          <w:tab w:val="left" w:pos="432"/>
        </w:tabs>
        <w:autoSpaceDE w:val="0"/>
        <w:autoSpaceDN w:val="0"/>
        <w:adjustRightInd w:val="0"/>
        <w:ind w:right="38"/>
        <w:jc w:val="center"/>
        <w:rPr>
          <w:rFonts w:ascii="Times New Roman" w:hAnsi="Times New Roman"/>
          <w:sz w:val="24"/>
          <w:szCs w:val="24"/>
        </w:rPr>
      </w:pPr>
      <w:r w:rsidRPr="00B74198">
        <w:rPr>
          <w:rFonts w:ascii="Times New Roman" w:hAnsi="Times New Roman"/>
          <w:bCs/>
          <w:kern w:val="32"/>
          <w:sz w:val="24"/>
          <w:szCs w:val="24"/>
        </w:rPr>
        <w:br w:type="page"/>
      </w:r>
    </w:p>
    <w:p w:rsidR="00961240" w:rsidRPr="00B74198" w:rsidRDefault="00961240" w:rsidP="00335619">
      <w:pPr>
        <w:tabs>
          <w:tab w:val="left" w:pos="426"/>
          <w:tab w:val="left" w:pos="993"/>
        </w:tabs>
        <w:jc w:val="right"/>
        <w:rPr>
          <w:rFonts w:ascii="Times New Roman" w:hAnsi="Times New Roman"/>
          <w:sz w:val="24"/>
          <w:szCs w:val="24"/>
        </w:rPr>
      </w:pPr>
    </w:p>
    <w:p w:rsidR="00335619" w:rsidRPr="00961240" w:rsidRDefault="00335619" w:rsidP="00335619">
      <w:pPr>
        <w:tabs>
          <w:tab w:val="left" w:pos="426"/>
          <w:tab w:val="left" w:pos="993"/>
        </w:tabs>
        <w:jc w:val="right"/>
        <w:rPr>
          <w:rFonts w:ascii="Times New Roman" w:hAnsi="Times New Roman"/>
          <w:sz w:val="24"/>
          <w:szCs w:val="24"/>
        </w:rPr>
      </w:pPr>
      <w:r w:rsidRPr="00961240">
        <w:rPr>
          <w:rFonts w:ascii="Times New Roman" w:hAnsi="Times New Roman"/>
          <w:sz w:val="24"/>
          <w:szCs w:val="24"/>
        </w:rPr>
        <w:t>Приложение 1</w:t>
      </w:r>
      <w:r w:rsidRPr="00961240">
        <w:rPr>
          <w:rFonts w:ascii="Times New Roman" w:hAnsi="Times New Roman"/>
          <w:sz w:val="24"/>
          <w:szCs w:val="24"/>
        </w:rPr>
        <w:br/>
        <w:t>к Положению</w:t>
      </w:r>
      <w:r w:rsidRPr="00961240">
        <w:rPr>
          <w:rStyle w:val="FontStyle36"/>
          <w:sz w:val="24"/>
          <w:szCs w:val="24"/>
        </w:rPr>
        <w:t xml:space="preserve"> Конкурса</w:t>
      </w:r>
    </w:p>
    <w:p w:rsidR="00335619" w:rsidRPr="00961240" w:rsidRDefault="00335619" w:rsidP="00335619">
      <w:pPr>
        <w:tabs>
          <w:tab w:val="left" w:pos="426"/>
          <w:tab w:val="left" w:pos="993"/>
        </w:tabs>
        <w:jc w:val="right"/>
        <w:rPr>
          <w:rFonts w:ascii="Times New Roman" w:hAnsi="Times New Roman"/>
          <w:sz w:val="24"/>
          <w:szCs w:val="24"/>
        </w:rPr>
      </w:pPr>
    </w:p>
    <w:p w:rsidR="00335619" w:rsidRPr="00961240" w:rsidRDefault="00335619" w:rsidP="00335619">
      <w:pPr>
        <w:ind w:left="5040"/>
        <w:jc w:val="both"/>
        <w:rPr>
          <w:rFonts w:ascii="Times New Roman" w:hAnsi="Times New Roman"/>
          <w:sz w:val="24"/>
          <w:szCs w:val="24"/>
        </w:rPr>
      </w:pPr>
      <w:r w:rsidRPr="00961240">
        <w:rPr>
          <w:rFonts w:ascii="Times New Roman" w:hAnsi="Times New Roman"/>
          <w:sz w:val="24"/>
          <w:szCs w:val="24"/>
        </w:rPr>
        <w:t xml:space="preserve">В </w:t>
      </w:r>
      <w:proofErr w:type="gramStart"/>
      <w:r w:rsidRPr="00961240">
        <w:rPr>
          <w:rFonts w:ascii="Times New Roman" w:hAnsi="Times New Roman"/>
          <w:sz w:val="24"/>
          <w:szCs w:val="24"/>
        </w:rPr>
        <w:t>МАУ</w:t>
      </w:r>
      <w:proofErr w:type="gramEnd"/>
      <w:r w:rsidRPr="00961240">
        <w:rPr>
          <w:rFonts w:ascii="Times New Roman" w:hAnsi="Times New Roman"/>
          <w:sz w:val="24"/>
          <w:szCs w:val="24"/>
        </w:rPr>
        <w:t xml:space="preserve"> ЗАТО Северск «РЦО»</w:t>
      </w:r>
    </w:p>
    <w:p w:rsidR="00335619" w:rsidRPr="00961240" w:rsidRDefault="00335619" w:rsidP="00335619">
      <w:pPr>
        <w:ind w:left="5040"/>
        <w:jc w:val="both"/>
        <w:rPr>
          <w:rFonts w:ascii="Times New Roman" w:hAnsi="Times New Roman"/>
          <w:sz w:val="24"/>
          <w:szCs w:val="24"/>
        </w:rPr>
      </w:pPr>
      <w:r w:rsidRPr="00961240">
        <w:rPr>
          <w:rFonts w:ascii="Times New Roman" w:hAnsi="Times New Roman"/>
          <w:sz w:val="24"/>
          <w:szCs w:val="24"/>
        </w:rPr>
        <w:t>для участия в муниципальном  конкурсе профессионального</w:t>
      </w:r>
      <w:r w:rsidR="00B74198">
        <w:rPr>
          <w:rFonts w:ascii="Times New Roman" w:hAnsi="Times New Roman"/>
          <w:sz w:val="24"/>
          <w:szCs w:val="24"/>
        </w:rPr>
        <w:t xml:space="preserve"> </w:t>
      </w:r>
      <w:r w:rsidRPr="00961240">
        <w:rPr>
          <w:rFonts w:ascii="Times New Roman" w:hAnsi="Times New Roman"/>
          <w:sz w:val="24"/>
          <w:szCs w:val="24"/>
        </w:rPr>
        <w:t>мастерства молодых педагогов</w:t>
      </w:r>
      <w:r w:rsidR="00B74198">
        <w:rPr>
          <w:rFonts w:ascii="Times New Roman" w:hAnsi="Times New Roman"/>
          <w:sz w:val="24"/>
          <w:szCs w:val="24"/>
        </w:rPr>
        <w:t xml:space="preserve"> </w:t>
      </w:r>
      <w:r w:rsidRPr="00961240">
        <w:rPr>
          <w:rFonts w:ascii="Times New Roman" w:hAnsi="Times New Roman"/>
          <w:sz w:val="24"/>
          <w:szCs w:val="24"/>
        </w:rPr>
        <w:t xml:space="preserve">«Педагогический старт» </w:t>
      </w:r>
      <w:r w:rsidR="00B74198">
        <w:rPr>
          <w:rFonts w:ascii="Times New Roman" w:hAnsi="Times New Roman"/>
          <w:sz w:val="24"/>
          <w:szCs w:val="24"/>
        </w:rPr>
        <w:t xml:space="preserve">                              </w:t>
      </w:r>
      <w:r w:rsidRPr="00961240">
        <w:rPr>
          <w:rFonts w:ascii="Times New Roman" w:hAnsi="Times New Roman"/>
          <w:sz w:val="24"/>
          <w:szCs w:val="24"/>
        </w:rPr>
        <w:t xml:space="preserve">в 2021-2022 </w:t>
      </w:r>
      <w:proofErr w:type="spellStart"/>
      <w:r w:rsidRPr="00961240">
        <w:rPr>
          <w:rFonts w:ascii="Times New Roman" w:hAnsi="Times New Roman"/>
          <w:sz w:val="24"/>
          <w:szCs w:val="24"/>
        </w:rPr>
        <w:t>у</w:t>
      </w:r>
      <w:r w:rsidR="00B74198">
        <w:rPr>
          <w:rFonts w:ascii="Times New Roman" w:hAnsi="Times New Roman"/>
          <w:sz w:val="24"/>
          <w:szCs w:val="24"/>
        </w:rPr>
        <w:t>ч</w:t>
      </w:r>
      <w:proofErr w:type="gramStart"/>
      <w:r w:rsidRPr="00961240">
        <w:rPr>
          <w:rFonts w:ascii="Times New Roman" w:hAnsi="Times New Roman"/>
          <w:sz w:val="24"/>
          <w:szCs w:val="24"/>
        </w:rPr>
        <w:t>.г</w:t>
      </w:r>
      <w:proofErr w:type="spellEnd"/>
      <w:proofErr w:type="gramEnd"/>
    </w:p>
    <w:p w:rsidR="00335619" w:rsidRPr="00961240" w:rsidRDefault="00335619" w:rsidP="00335619">
      <w:pPr>
        <w:tabs>
          <w:tab w:val="left" w:pos="8295"/>
        </w:tabs>
        <w:jc w:val="center"/>
        <w:rPr>
          <w:rFonts w:ascii="Times New Roman" w:hAnsi="Times New Roman"/>
          <w:sz w:val="24"/>
          <w:szCs w:val="24"/>
        </w:rPr>
      </w:pPr>
    </w:p>
    <w:p w:rsidR="00335619" w:rsidRPr="00961240" w:rsidRDefault="00335619" w:rsidP="00335619">
      <w:pPr>
        <w:tabs>
          <w:tab w:val="left" w:pos="8295"/>
        </w:tabs>
        <w:jc w:val="center"/>
        <w:rPr>
          <w:rFonts w:ascii="Times New Roman" w:hAnsi="Times New Roman"/>
          <w:sz w:val="24"/>
          <w:szCs w:val="24"/>
        </w:rPr>
      </w:pPr>
    </w:p>
    <w:p w:rsidR="00335619" w:rsidRPr="00961240" w:rsidRDefault="00335619" w:rsidP="00335619">
      <w:pPr>
        <w:tabs>
          <w:tab w:val="left" w:pos="8295"/>
        </w:tabs>
        <w:jc w:val="center"/>
        <w:rPr>
          <w:rFonts w:ascii="Times New Roman" w:hAnsi="Times New Roman"/>
          <w:b/>
          <w:sz w:val="24"/>
          <w:szCs w:val="24"/>
        </w:rPr>
      </w:pPr>
      <w:r w:rsidRPr="00961240">
        <w:rPr>
          <w:rFonts w:ascii="Times New Roman" w:hAnsi="Times New Roman"/>
          <w:b/>
          <w:sz w:val="24"/>
          <w:szCs w:val="24"/>
        </w:rPr>
        <w:t>Заявка</w:t>
      </w:r>
    </w:p>
    <w:p w:rsidR="00B36FAA" w:rsidRPr="00961240" w:rsidRDefault="00B36FAA" w:rsidP="00B3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961240">
        <w:rPr>
          <w:rFonts w:ascii="Times New Roman" w:hAnsi="Times New Roman"/>
          <w:sz w:val="24"/>
          <w:szCs w:val="24"/>
        </w:rPr>
        <w:t xml:space="preserve">на участие </w:t>
      </w:r>
      <w:r w:rsidR="00961240" w:rsidRPr="00961240">
        <w:rPr>
          <w:rFonts w:ascii="Times New Roman" w:hAnsi="Times New Roman"/>
          <w:sz w:val="24"/>
          <w:szCs w:val="24"/>
        </w:rPr>
        <w:t xml:space="preserve">муниципальном </w:t>
      </w:r>
      <w:r w:rsidRPr="00961240">
        <w:rPr>
          <w:rFonts w:ascii="Times New Roman" w:hAnsi="Times New Roman"/>
          <w:sz w:val="24"/>
          <w:szCs w:val="24"/>
        </w:rPr>
        <w:t>конкурсе профессионального</w:t>
      </w:r>
    </w:p>
    <w:p w:rsidR="00961240" w:rsidRPr="00961240" w:rsidRDefault="00B36FAA" w:rsidP="0096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961240">
        <w:rPr>
          <w:rFonts w:ascii="Times New Roman" w:hAnsi="Times New Roman"/>
          <w:sz w:val="24"/>
          <w:szCs w:val="24"/>
        </w:rPr>
        <w:t>мастерства молодых педагогов</w:t>
      </w:r>
      <w:r w:rsidR="00961240" w:rsidRPr="00961240">
        <w:rPr>
          <w:rFonts w:ascii="Times New Roman" w:hAnsi="Times New Roman"/>
          <w:sz w:val="24"/>
          <w:szCs w:val="24"/>
        </w:rPr>
        <w:t xml:space="preserve"> «Педагогический старт» в 2021-2022 у</w:t>
      </w:r>
      <w:r w:rsidR="00B74198">
        <w:rPr>
          <w:rFonts w:ascii="Times New Roman" w:hAnsi="Times New Roman"/>
          <w:sz w:val="24"/>
          <w:szCs w:val="24"/>
        </w:rPr>
        <w:t>ч</w:t>
      </w:r>
      <w:r w:rsidR="00961240" w:rsidRPr="00961240">
        <w:rPr>
          <w:rFonts w:ascii="Times New Roman" w:hAnsi="Times New Roman"/>
          <w:sz w:val="24"/>
          <w:szCs w:val="24"/>
        </w:rPr>
        <w:t>.</w:t>
      </w:r>
      <w:r w:rsidR="00B74198">
        <w:rPr>
          <w:rFonts w:ascii="Times New Roman" w:hAnsi="Times New Roman"/>
          <w:sz w:val="24"/>
          <w:szCs w:val="24"/>
        </w:rPr>
        <w:t xml:space="preserve"> </w:t>
      </w:r>
      <w:r w:rsidR="00961240" w:rsidRPr="00961240">
        <w:rPr>
          <w:rFonts w:ascii="Times New Roman" w:hAnsi="Times New Roman"/>
          <w:sz w:val="24"/>
          <w:szCs w:val="24"/>
        </w:rPr>
        <w:t>г</w:t>
      </w:r>
    </w:p>
    <w:p w:rsidR="00B36FAA" w:rsidRPr="00961240" w:rsidRDefault="00B36FAA" w:rsidP="0096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3"/>
        <w:gridCol w:w="4642"/>
      </w:tblGrid>
      <w:tr w:rsidR="00B36FAA" w:rsidRPr="00961240" w:rsidTr="00E3737B">
        <w:tc>
          <w:tcPr>
            <w:tcW w:w="4703"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61240">
              <w:rPr>
                <w:rFonts w:ascii="Times New Roman" w:hAnsi="Times New Roman"/>
                <w:sz w:val="24"/>
                <w:szCs w:val="24"/>
              </w:rPr>
              <w:t>Образовательная организация</w:t>
            </w:r>
          </w:p>
        </w:tc>
        <w:tc>
          <w:tcPr>
            <w:tcW w:w="4642"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B36FAA" w:rsidRPr="00961240" w:rsidTr="00E3737B">
        <w:trPr>
          <w:trHeight w:val="325"/>
        </w:trPr>
        <w:tc>
          <w:tcPr>
            <w:tcW w:w="9345" w:type="dxa"/>
            <w:gridSpan w:val="2"/>
            <w:tcBorders>
              <w:bottom w:val="single" w:sz="4" w:space="0" w:color="auto"/>
            </w:tcBorders>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961240">
              <w:rPr>
                <w:rFonts w:ascii="Times New Roman" w:hAnsi="Times New Roman"/>
                <w:sz w:val="24"/>
                <w:szCs w:val="24"/>
              </w:rPr>
              <w:t>Сведения о конкурсанте:</w:t>
            </w:r>
          </w:p>
        </w:tc>
      </w:tr>
      <w:tr w:rsidR="00B36FAA" w:rsidRPr="00961240" w:rsidTr="00E3737B">
        <w:tc>
          <w:tcPr>
            <w:tcW w:w="4703"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61240">
              <w:rPr>
                <w:rFonts w:ascii="Times New Roman" w:hAnsi="Times New Roman"/>
                <w:sz w:val="24"/>
                <w:szCs w:val="24"/>
              </w:rPr>
              <w:t>1. Ф.И.О. конкурсанта (полностью)</w:t>
            </w:r>
          </w:p>
        </w:tc>
        <w:tc>
          <w:tcPr>
            <w:tcW w:w="4642"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B36FAA" w:rsidRPr="00961240" w:rsidTr="00E3737B">
        <w:tc>
          <w:tcPr>
            <w:tcW w:w="4703"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61240">
              <w:rPr>
                <w:rFonts w:ascii="Times New Roman" w:hAnsi="Times New Roman"/>
                <w:sz w:val="24"/>
                <w:szCs w:val="24"/>
              </w:rPr>
              <w:t>2. Дата рождения</w:t>
            </w:r>
          </w:p>
        </w:tc>
        <w:tc>
          <w:tcPr>
            <w:tcW w:w="4642"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B36FAA" w:rsidRPr="00961240" w:rsidTr="00E3737B">
        <w:tc>
          <w:tcPr>
            <w:tcW w:w="4703" w:type="dxa"/>
          </w:tcPr>
          <w:p w:rsidR="00B36FAA" w:rsidRPr="00961240" w:rsidRDefault="00B36FAA" w:rsidP="00B3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61240">
              <w:rPr>
                <w:rFonts w:ascii="Times New Roman" w:hAnsi="Times New Roman"/>
                <w:sz w:val="24"/>
                <w:szCs w:val="24"/>
              </w:rPr>
              <w:t xml:space="preserve">3. Должность </w:t>
            </w:r>
          </w:p>
        </w:tc>
        <w:tc>
          <w:tcPr>
            <w:tcW w:w="4642"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B36FAA" w:rsidRPr="00961240" w:rsidTr="00E3737B">
        <w:tc>
          <w:tcPr>
            <w:tcW w:w="4703"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61240">
              <w:rPr>
                <w:rFonts w:ascii="Times New Roman" w:hAnsi="Times New Roman"/>
                <w:sz w:val="24"/>
                <w:szCs w:val="24"/>
              </w:rPr>
              <w:t>4. Педагогический стаж/в занимаемой должности</w:t>
            </w:r>
          </w:p>
        </w:tc>
        <w:tc>
          <w:tcPr>
            <w:tcW w:w="4642"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B36FAA" w:rsidRPr="00961240" w:rsidTr="00E3737B">
        <w:tc>
          <w:tcPr>
            <w:tcW w:w="4703"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961240">
              <w:rPr>
                <w:rFonts w:ascii="Times New Roman" w:hAnsi="Times New Roman"/>
                <w:sz w:val="24"/>
                <w:szCs w:val="24"/>
              </w:rPr>
              <w:t>5. Телефон, электронная почта кандидата</w:t>
            </w:r>
          </w:p>
        </w:tc>
        <w:tc>
          <w:tcPr>
            <w:tcW w:w="4642" w:type="dxa"/>
          </w:tcPr>
          <w:p w:rsidR="00B36FAA" w:rsidRPr="00961240" w:rsidRDefault="00B36FAA" w:rsidP="00E3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bl>
    <w:p w:rsidR="00335619" w:rsidRPr="00961240" w:rsidRDefault="00335619" w:rsidP="00335619">
      <w:pPr>
        <w:tabs>
          <w:tab w:val="left" w:pos="8295"/>
        </w:tabs>
        <w:contextualSpacing/>
        <w:jc w:val="both"/>
        <w:rPr>
          <w:rFonts w:ascii="Times New Roman" w:hAnsi="Times New Roman"/>
          <w:sz w:val="24"/>
          <w:szCs w:val="24"/>
        </w:rPr>
      </w:pPr>
    </w:p>
    <w:p w:rsidR="00335619" w:rsidRPr="00961240" w:rsidRDefault="00335619" w:rsidP="00335619">
      <w:pPr>
        <w:tabs>
          <w:tab w:val="left" w:pos="8295"/>
        </w:tabs>
        <w:contextualSpacing/>
        <w:jc w:val="both"/>
        <w:rPr>
          <w:rFonts w:ascii="Times New Roman" w:hAnsi="Times New Roman"/>
          <w:sz w:val="24"/>
          <w:szCs w:val="24"/>
        </w:rPr>
      </w:pPr>
    </w:p>
    <w:p w:rsidR="00335619" w:rsidRPr="00961240" w:rsidRDefault="00335619" w:rsidP="00335619">
      <w:pPr>
        <w:tabs>
          <w:tab w:val="left" w:pos="8295"/>
        </w:tabs>
        <w:jc w:val="both"/>
        <w:rPr>
          <w:rFonts w:ascii="Times New Roman" w:hAnsi="Times New Roman"/>
          <w:sz w:val="24"/>
          <w:szCs w:val="24"/>
        </w:rPr>
      </w:pPr>
      <w:r w:rsidRPr="00961240">
        <w:rPr>
          <w:rFonts w:ascii="Times New Roman" w:hAnsi="Times New Roman"/>
          <w:sz w:val="24"/>
          <w:szCs w:val="24"/>
        </w:rPr>
        <w:t>Дата заполнения            _______________________</w:t>
      </w:r>
    </w:p>
    <w:p w:rsidR="00335619" w:rsidRPr="00961240" w:rsidRDefault="00335619" w:rsidP="00335619">
      <w:pPr>
        <w:tabs>
          <w:tab w:val="left" w:pos="8295"/>
        </w:tabs>
        <w:jc w:val="both"/>
        <w:rPr>
          <w:rFonts w:ascii="Times New Roman" w:hAnsi="Times New Roman"/>
          <w:sz w:val="24"/>
          <w:szCs w:val="24"/>
        </w:rPr>
      </w:pPr>
    </w:p>
    <w:p w:rsidR="00335619" w:rsidRPr="00961240" w:rsidRDefault="00335619" w:rsidP="00335619">
      <w:pPr>
        <w:tabs>
          <w:tab w:val="left" w:pos="8295"/>
        </w:tabs>
        <w:jc w:val="both"/>
        <w:rPr>
          <w:rFonts w:ascii="Times New Roman" w:hAnsi="Times New Roman"/>
          <w:sz w:val="24"/>
          <w:szCs w:val="24"/>
        </w:rPr>
      </w:pPr>
      <w:r w:rsidRPr="00961240">
        <w:rPr>
          <w:rFonts w:ascii="Times New Roman" w:hAnsi="Times New Roman"/>
          <w:sz w:val="24"/>
          <w:szCs w:val="24"/>
        </w:rPr>
        <w:t>Подпись руководителя ______________________________</w:t>
      </w:r>
    </w:p>
    <w:p w:rsidR="00335619" w:rsidRPr="00961240" w:rsidRDefault="00335619" w:rsidP="00335619">
      <w:pPr>
        <w:tabs>
          <w:tab w:val="left" w:pos="8295"/>
        </w:tabs>
        <w:jc w:val="both"/>
        <w:rPr>
          <w:rFonts w:ascii="Times New Roman" w:hAnsi="Times New Roman"/>
          <w:sz w:val="24"/>
          <w:szCs w:val="24"/>
        </w:rPr>
      </w:pPr>
      <w:r w:rsidRPr="00961240">
        <w:rPr>
          <w:rFonts w:ascii="Times New Roman" w:hAnsi="Times New Roman"/>
          <w:sz w:val="24"/>
          <w:szCs w:val="24"/>
        </w:rPr>
        <w:t xml:space="preserve">                                          (ФИО расшифровать)</w:t>
      </w:r>
    </w:p>
    <w:p w:rsidR="00335619" w:rsidRPr="00961240" w:rsidRDefault="00335619" w:rsidP="00335619">
      <w:pPr>
        <w:rPr>
          <w:rFonts w:ascii="Times New Roman" w:hAnsi="Times New Roman"/>
          <w:sz w:val="24"/>
          <w:szCs w:val="24"/>
        </w:rPr>
      </w:pPr>
      <w:r w:rsidRPr="00961240">
        <w:rPr>
          <w:rFonts w:ascii="Times New Roman" w:hAnsi="Times New Roman"/>
          <w:sz w:val="24"/>
          <w:szCs w:val="24"/>
        </w:rPr>
        <w:t>М.П.</w:t>
      </w:r>
    </w:p>
    <w:p w:rsidR="00335619" w:rsidRPr="00961240" w:rsidRDefault="00335619" w:rsidP="00335619">
      <w:pPr>
        <w:rPr>
          <w:rFonts w:ascii="Times New Roman" w:hAnsi="Times New Roman"/>
          <w:sz w:val="24"/>
          <w:szCs w:val="24"/>
        </w:rPr>
      </w:pPr>
      <w:r w:rsidRPr="00961240">
        <w:rPr>
          <w:rFonts w:ascii="Times New Roman" w:hAnsi="Times New Roman"/>
          <w:sz w:val="24"/>
          <w:szCs w:val="24"/>
        </w:rPr>
        <w:br w:type="page"/>
      </w:r>
    </w:p>
    <w:p w:rsidR="00335619" w:rsidRPr="00961240" w:rsidRDefault="00335619" w:rsidP="00335619">
      <w:pPr>
        <w:tabs>
          <w:tab w:val="left" w:pos="426"/>
          <w:tab w:val="left" w:pos="993"/>
        </w:tabs>
        <w:jc w:val="right"/>
        <w:rPr>
          <w:rFonts w:ascii="Times New Roman" w:hAnsi="Times New Roman"/>
          <w:sz w:val="24"/>
          <w:szCs w:val="24"/>
        </w:rPr>
      </w:pPr>
      <w:r w:rsidRPr="00961240">
        <w:rPr>
          <w:rFonts w:ascii="Times New Roman" w:hAnsi="Times New Roman"/>
          <w:sz w:val="24"/>
          <w:szCs w:val="24"/>
        </w:rPr>
        <w:lastRenderedPageBreak/>
        <w:t>Приложение 2</w:t>
      </w:r>
      <w:r w:rsidRPr="00961240">
        <w:rPr>
          <w:rFonts w:ascii="Times New Roman" w:hAnsi="Times New Roman"/>
          <w:sz w:val="24"/>
          <w:szCs w:val="24"/>
        </w:rPr>
        <w:br/>
        <w:t>к Положению</w:t>
      </w:r>
      <w:r w:rsidRPr="00961240">
        <w:rPr>
          <w:rStyle w:val="FontStyle36"/>
          <w:sz w:val="24"/>
          <w:szCs w:val="24"/>
        </w:rPr>
        <w:t xml:space="preserve"> Конкурса</w:t>
      </w:r>
    </w:p>
    <w:p w:rsidR="00335619" w:rsidRPr="00961240" w:rsidRDefault="00335619" w:rsidP="00B74198">
      <w:pPr>
        <w:tabs>
          <w:tab w:val="left" w:pos="426"/>
          <w:tab w:val="left" w:pos="993"/>
        </w:tabs>
        <w:ind w:firstLine="709"/>
        <w:jc w:val="right"/>
        <w:rPr>
          <w:rFonts w:ascii="Times New Roman" w:hAnsi="Times New Roman"/>
          <w:sz w:val="24"/>
          <w:szCs w:val="24"/>
        </w:rPr>
      </w:pPr>
    </w:p>
    <w:p w:rsidR="00B36FAA" w:rsidRPr="00961240" w:rsidRDefault="00B36FAA" w:rsidP="00B74198">
      <w:pPr>
        <w:ind w:firstLine="709"/>
        <w:rPr>
          <w:rFonts w:ascii="Times New Roman" w:hAnsi="Times New Roman"/>
          <w:sz w:val="24"/>
          <w:szCs w:val="24"/>
        </w:rPr>
      </w:pPr>
      <w:r w:rsidRPr="00961240">
        <w:rPr>
          <w:rFonts w:ascii="Times New Roman" w:hAnsi="Times New Roman"/>
          <w:b/>
          <w:sz w:val="24"/>
          <w:szCs w:val="24"/>
        </w:rPr>
        <w:t>Правила оформления материалов заочного конкурса «Педагогический кейс»</w:t>
      </w:r>
      <w:r w:rsidRPr="00961240">
        <w:rPr>
          <w:rFonts w:ascii="Times New Roman" w:hAnsi="Times New Roman"/>
          <w:sz w:val="24"/>
          <w:szCs w:val="24"/>
        </w:rPr>
        <w:t>:</w:t>
      </w:r>
    </w:p>
    <w:p w:rsidR="00B36FAA" w:rsidRPr="00961240" w:rsidRDefault="00B36FAA" w:rsidP="00B74198">
      <w:pPr>
        <w:pStyle w:val="af"/>
        <w:shd w:val="clear" w:color="auto" w:fill="FFFFFF"/>
        <w:spacing w:before="0" w:beforeAutospacing="0" w:after="0" w:afterAutospacing="0"/>
        <w:ind w:firstLine="709"/>
        <w:rPr>
          <w:b/>
          <w:bCs/>
        </w:rPr>
      </w:pPr>
      <w:r w:rsidRPr="00961240">
        <w:t xml:space="preserve">Презентации оформляются  </w:t>
      </w:r>
      <w:r w:rsidRPr="00961240">
        <w:rPr>
          <w:shd w:val="clear" w:color="auto" w:fill="FBFBFB"/>
        </w:rPr>
        <w:t xml:space="preserve">с помощью </w:t>
      </w:r>
      <w:r w:rsidRPr="00961240">
        <w:t xml:space="preserve">программы </w:t>
      </w:r>
      <w:r w:rsidRPr="00961240">
        <w:rPr>
          <w:shd w:val="clear" w:color="auto" w:fill="FBFBFB"/>
        </w:rPr>
        <w:t xml:space="preserve">  </w:t>
      </w:r>
      <w:proofErr w:type="spellStart"/>
      <w:r w:rsidRPr="00961240">
        <w:rPr>
          <w:shd w:val="clear" w:color="auto" w:fill="FBFBFB"/>
        </w:rPr>
        <w:t>Microsoft</w:t>
      </w:r>
      <w:proofErr w:type="spellEnd"/>
      <w:r w:rsidRPr="00961240">
        <w:rPr>
          <w:shd w:val="clear" w:color="auto" w:fill="FBFBFB"/>
        </w:rPr>
        <w:t xml:space="preserve"> </w:t>
      </w:r>
      <w:proofErr w:type="spellStart"/>
      <w:r w:rsidRPr="00961240">
        <w:rPr>
          <w:shd w:val="clear" w:color="auto" w:fill="FBFBFB"/>
        </w:rPr>
        <w:t>PowerPoint</w:t>
      </w:r>
      <w:proofErr w:type="spellEnd"/>
      <w:r w:rsidRPr="00961240">
        <w:rPr>
          <w:shd w:val="clear" w:color="auto" w:fill="FBFBFB"/>
        </w:rPr>
        <w:t>.</w:t>
      </w:r>
      <w:r w:rsidRPr="00961240">
        <w:rPr>
          <w:b/>
          <w:bCs/>
        </w:rPr>
        <w:t xml:space="preserve"> </w:t>
      </w:r>
    </w:p>
    <w:p w:rsidR="00B36FAA" w:rsidRPr="00961240" w:rsidRDefault="00B36FAA" w:rsidP="00B74198">
      <w:pPr>
        <w:pStyle w:val="af"/>
        <w:shd w:val="clear" w:color="auto" w:fill="FFFFFF"/>
        <w:spacing w:before="0" w:beforeAutospacing="0" w:after="0" w:afterAutospacing="0"/>
        <w:ind w:firstLine="709"/>
      </w:pPr>
      <w:r w:rsidRPr="00961240">
        <w:rPr>
          <w:rStyle w:val="af0"/>
          <w:b/>
          <w:bCs/>
        </w:rPr>
        <w:t>Требования к содержанию мультимедийной презентации:</w:t>
      </w:r>
    </w:p>
    <w:p w:rsidR="00B36FAA" w:rsidRPr="00961240" w:rsidRDefault="00B74198" w:rsidP="00B74198">
      <w:pPr>
        <w:pStyle w:val="af"/>
        <w:shd w:val="clear" w:color="auto" w:fill="FFFFFF"/>
        <w:spacing w:before="0" w:beforeAutospacing="0" w:after="0" w:afterAutospacing="0"/>
        <w:ind w:firstLine="709"/>
      </w:pPr>
      <w:r>
        <w:t>- </w:t>
      </w:r>
      <w:r w:rsidR="00B36FAA" w:rsidRPr="00961240">
        <w:t>все слайды должны быть выдержаны в едином стиле;</w:t>
      </w:r>
    </w:p>
    <w:p w:rsidR="00B36FAA" w:rsidRPr="00961240" w:rsidRDefault="00B74198" w:rsidP="00B74198">
      <w:pPr>
        <w:pStyle w:val="af"/>
        <w:shd w:val="clear" w:color="auto" w:fill="FFFFFF"/>
        <w:spacing w:before="0" w:beforeAutospacing="0" w:after="0" w:afterAutospacing="0"/>
        <w:ind w:firstLine="709"/>
      </w:pPr>
      <w:r>
        <w:t>-</w:t>
      </w:r>
      <w:r w:rsidR="00B36FAA" w:rsidRPr="00961240">
        <w:t xml:space="preserve"> презентация должна быть не более 15;</w:t>
      </w:r>
    </w:p>
    <w:p w:rsidR="00B36FAA" w:rsidRPr="00961240" w:rsidRDefault="00B74198" w:rsidP="00B74198">
      <w:pPr>
        <w:pStyle w:val="af"/>
        <w:shd w:val="clear" w:color="auto" w:fill="FFFFFF"/>
        <w:spacing w:before="0" w:beforeAutospacing="0" w:after="0" w:afterAutospacing="0"/>
        <w:ind w:firstLine="709"/>
      </w:pPr>
      <w:r>
        <w:t>-</w:t>
      </w:r>
      <w:r w:rsidR="00B36FAA" w:rsidRPr="00961240">
        <w:t xml:space="preserve"> на титульном листе должны быть представлены: № педагогической ситуации</w:t>
      </w:r>
      <w:r>
        <w:t xml:space="preserve"> </w:t>
      </w:r>
      <w:r w:rsidR="00B36FAA" w:rsidRPr="00961240">
        <w:t>(</w:t>
      </w:r>
      <w:r>
        <w:t>например, п</w:t>
      </w:r>
      <w:r w:rsidR="00B36FAA" w:rsidRPr="00961240">
        <w:t>едагогическая ситуация № 1), фамилия, имя, отчество автора, образовательное учреждение;</w:t>
      </w:r>
    </w:p>
    <w:p w:rsidR="00B36FAA" w:rsidRPr="00961240" w:rsidRDefault="00B74198" w:rsidP="00B74198">
      <w:pPr>
        <w:pStyle w:val="af"/>
        <w:shd w:val="clear" w:color="auto" w:fill="FFFFFF"/>
        <w:spacing w:before="0" w:beforeAutospacing="0" w:after="0" w:afterAutospacing="0"/>
        <w:ind w:firstLine="709"/>
      </w:pPr>
      <w:r>
        <w:t>-</w:t>
      </w:r>
      <w:r w:rsidR="00B36FAA" w:rsidRPr="00961240">
        <w:t>  отсутствие фактических ошибок, достоверность представленной информации;</w:t>
      </w:r>
    </w:p>
    <w:p w:rsidR="00B36FAA" w:rsidRPr="00961240" w:rsidRDefault="00B74198" w:rsidP="00B74198">
      <w:pPr>
        <w:pStyle w:val="af"/>
        <w:shd w:val="clear" w:color="auto" w:fill="FFFFFF"/>
        <w:spacing w:before="0" w:beforeAutospacing="0" w:after="0" w:afterAutospacing="0"/>
        <w:ind w:firstLine="709"/>
      </w:pPr>
      <w:r>
        <w:t>-</w:t>
      </w:r>
      <w:r w:rsidR="00B36FAA" w:rsidRPr="00961240">
        <w:t>  лаконичность текста на слайде.</w:t>
      </w:r>
    </w:p>
    <w:p w:rsidR="00B36FAA" w:rsidRPr="00961240" w:rsidRDefault="00B36FAA" w:rsidP="00B74198">
      <w:pPr>
        <w:pStyle w:val="af"/>
        <w:shd w:val="clear" w:color="auto" w:fill="FFFFFF"/>
        <w:spacing w:before="0" w:beforeAutospacing="0" w:after="0" w:afterAutospacing="0"/>
        <w:ind w:firstLine="709"/>
      </w:pPr>
      <w:r w:rsidRPr="00961240">
        <w:rPr>
          <w:rStyle w:val="af0"/>
          <w:b/>
          <w:bCs/>
        </w:rPr>
        <w:t>Требования к визуальному  ряду:</w:t>
      </w:r>
    </w:p>
    <w:p w:rsidR="00B36FAA" w:rsidRPr="00961240" w:rsidRDefault="00B74198" w:rsidP="00B74198">
      <w:pPr>
        <w:pStyle w:val="af"/>
        <w:shd w:val="clear" w:color="auto" w:fill="FFFFFF"/>
        <w:spacing w:before="0" w:beforeAutospacing="0" w:after="0" w:afterAutospacing="0"/>
        <w:ind w:firstLine="709"/>
      </w:pPr>
      <w:r>
        <w:t>-</w:t>
      </w:r>
      <w:r w:rsidR="00B36FAA" w:rsidRPr="00961240">
        <w:t>  соответствие изображений содержанию;</w:t>
      </w:r>
    </w:p>
    <w:p w:rsidR="00B36FAA" w:rsidRPr="00961240" w:rsidRDefault="00B74198" w:rsidP="00B74198">
      <w:pPr>
        <w:pStyle w:val="af"/>
        <w:shd w:val="clear" w:color="auto" w:fill="FFFFFF"/>
        <w:spacing w:before="0" w:beforeAutospacing="0" w:after="0" w:afterAutospacing="0"/>
        <w:ind w:firstLine="709"/>
      </w:pPr>
      <w:r>
        <w:t>-</w:t>
      </w:r>
      <w:r w:rsidR="00B36FAA" w:rsidRPr="00961240">
        <w:t>  качество изображения;</w:t>
      </w:r>
    </w:p>
    <w:p w:rsidR="00B36FAA" w:rsidRPr="00961240" w:rsidRDefault="00B74198" w:rsidP="00B74198">
      <w:pPr>
        <w:pStyle w:val="af"/>
        <w:shd w:val="clear" w:color="auto" w:fill="FFFFFF"/>
        <w:spacing w:before="0" w:beforeAutospacing="0" w:after="0" w:afterAutospacing="0"/>
        <w:ind w:firstLine="709"/>
      </w:pPr>
      <w:r>
        <w:t>-</w:t>
      </w:r>
      <w:r w:rsidR="00B36FAA" w:rsidRPr="00961240">
        <w:t>  обоснованность и рациональность использования графических объектов.</w:t>
      </w:r>
    </w:p>
    <w:p w:rsidR="00B36FAA" w:rsidRPr="00961240" w:rsidRDefault="00B36FAA" w:rsidP="00B74198">
      <w:pPr>
        <w:pStyle w:val="af"/>
        <w:shd w:val="clear" w:color="auto" w:fill="FFFFFF"/>
        <w:spacing w:before="0" w:beforeAutospacing="0" w:after="0" w:afterAutospacing="0"/>
        <w:ind w:firstLine="709"/>
      </w:pPr>
      <w:r w:rsidRPr="00961240">
        <w:rPr>
          <w:rStyle w:val="af0"/>
          <w:b/>
          <w:bCs/>
        </w:rPr>
        <w:t>Требования к тексту:</w:t>
      </w:r>
    </w:p>
    <w:p w:rsidR="00B36FAA" w:rsidRPr="00961240" w:rsidRDefault="00B74198" w:rsidP="00B74198">
      <w:pPr>
        <w:pStyle w:val="af"/>
        <w:shd w:val="clear" w:color="auto" w:fill="FFFFFF"/>
        <w:spacing w:before="0" w:beforeAutospacing="0" w:after="0" w:afterAutospacing="0"/>
        <w:ind w:firstLine="709"/>
      </w:pPr>
      <w:r>
        <w:t>-</w:t>
      </w:r>
      <w:r w:rsidR="00B36FAA" w:rsidRPr="00961240">
        <w:t>  читаемость текста на фоне слайда презентации (текст отчетливо виден на фоне слайда, использование контрастных цветов для фона и текста);</w:t>
      </w:r>
    </w:p>
    <w:p w:rsidR="00B36FAA" w:rsidRPr="00961240" w:rsidRDefault="00B74198" w:rsidP="00B74198">
      <w:pPr>
        <w:pStyle w:val="af"/>
        <w:shd w:val="clear" w:color="auto" w:fill="FFFFFF"/>
        <w:spacing w:before="0" w:beforeAutospacing="0" w:after="0" w:afterAutospacing="0"/>
        <w:ind w:firstLine="709"/>
      </w:pPr>
      <w:r>
        <w:t>-</w:t>
      </w:r>
      <w:r w:rsidR="00B36FAA" w:rsidRPr="00961240">
        <w:t xml:space="preserve">  размер шрифта не менее 14 </w:t>
      </w:r>
      <w:r w:rsidR="00B36FAA" w:rsidRPr="00961240">
        <w:rPr>
          <w:lang w:val="en-US"/>
        </w:rPr>
        <w:t>pt</w:t>
      </w:r>
      <w:r w:rsidR="00B36FAA" w:rsidRPr="00961240">
        <w:t>.</w:t>
      </w:r>
    </w:p>
    <w:p w:rsidR="00B36FAA" w:rsidRPr="00961240" w:rsidRDefault="00B36FAA" w:rsidP="00B74198">
      <w:pPr>
        <w:pStyle w:val="af"/>
        <w:shd w:val="clear" w:color="auto" w:fill="FFFFFF"/>
        <w:spacing w:before="0" w:beforeAutospacing="0" w:after="0" w:afterAutospacing="0"/>
        <w:ind w:firstLine="709"/>
      </w:pPr>
      <w:r w:rsidRPr="00961240">
        <w:rPr>
          <w:rStyle w:val="af0"/>
          <w:b/>
          <w:bCs/>
        </w:rPr>
        <w:t>Требования к дизайну:</w:t>
      </w:r>
    </w:p>
    <w:p w:rsidR="00B36FAA" w:rsidRPr="00961240" w:rsidRDefault="00B74198" w:rsidP="00B74198">
      <w:pPr>
        <w:pStyle w:val="af"/>
        <w:shd w:val="clear" w:color="auto" w:fill="FFFFFF"/>
        <w:spacing w:before="0" w:beforeAutospacing="0" w:after="0" w:afterAutospacing="0"/>
        <w:ind w:firstLine="709"/>
      </w:pPr>
      <w:r>
        <w:t>-</w:t>
      </w:r>
      <w:r w:rsidR="00B36FAA" w:rsidRPr="00961240">
        <w:t>  использование единого стиля оформления;</w:t>
      </w:r>
    </w:p>
    <w:p w:rsidR="00B36FAA" w:rsidRPr="00961240" w:rsidRDefault="00B74198" w:rsidP="00B74198">
      <w:pPr>
        <w:pStyle w:val="af"/>
        <w:shd w:val="clear" w:color="auto" w:fill="FFFFFF"/>
        <w:spacing w:before="0" w:beforeAutospacing="0" w:after="0" w:afterAutospacing="0"/>
        <w:ind w:firstLine="709"/>
      </w:pPr>
      <w:r>
        <w:t>-</w:t>
      </w:r>
      <w:r w:rsidR="00B36FAA" w:rsidRPr="00961240">
        <w:t>  использование для фона слайда психологически комфортного тона;</w:t>
      </w:r>
    </w:p>
    <w:p w:rsidR="00B36FAA" w:rsidRPr="00961240" w:rsidRDefault="00B74198" w:rsidP="00B74198">
      <w:pPr>
        <w:pStyle w:val="af"/>
        <w:shd w:val="clear" w:color="auto" w:fill="FFFFFF"/>
        <w:spacing w:before="0" w:beforeAutospacing="0" w:after="0" w:afterAutospacing="0"/>
        <w:ind w:firstLine="709"/>
      </w:pPr>
      <w:r>
        <w:t>-</w:t>
      </w:r>
      <w:r w:rsidR="00B36FAA" w:rsidRPr="00961240">
        <w:t>  использование не более трех цветов на одном слайде (один для фона, второй для заголовков, третий для текста)</w:t>
      </w:r>
      <w:r>
        <w:t>.</w:t>
      </w:r>
    </w:p>
    <w:p w:rsidR="00B36FAA" w:rsidRPr="00961240" w:rsidRDefault="00B36FAA" w:rsidP="00B74198">
      <w:pPr>
        <w:pStyle w:val="af"/>
        <w:shd w:val="clear" w:color="auto" w:fill="FFFFFF"/>
        <w:spacing w:before="0" w:beforeAutospacing="0" w:after="0" w:afterAutospacing="0"/>
        <w:ind w:firstLine="709"/>
      </w:pPr>
      <w:r w:rsidRPr="00961240">
        <w:rPr>
          <w:rStyle w:val="af0"/>
          <w:b/>
          <w:bCs/>
        </w:rPr>
        <w:t>Требования к качеству навигации:</w:t>
      </w:r>
    </w:p>
    <w:p w:rsidR="00B36FAA" w:rsidRPr="00961240" w:rsidRDefault="00B36FAA" w:rsidP="00B74198">
      <w:pPr>
        <w:pStyle w:val="af"/>
        <w:shd w:val="clear" w:color="auto" w:fill="FFFFFF"/>
        <w:spacing w:before="0" w:beforeAutospacing="0" w:after="0" w:afterAutospacing="0"/>
        <w:ind w:firstLine="709"/>
      </w:pPr>
      <w:r w:rsidRPr="00961240">
        <w:t>- гиперссылки в тексте</w:t>
      </w:r>
      <w:r w:rsidR="00B74198">
        <w:t>, если они есть,</w:t>
      </w:r>
      <w:r w:rsidRPr="00961240">
        <w:t xml:space="preserve"> должны быть активными.</w:t>
      </w:r>
    </w:p>
    <w:p w:rsidR="00335619" w:rsidRPr="00961240" w:rsidRDefault="00335619" w:rsidP="00B74198">
      <w:pPr>
        <w:widowControl w:val="0"/>
        <w:shd w:val="clear" w:color="auto" w:fill="FFFFFF"/>
        <w:tabs>
          <w:tab w:val="left" w:pos="432"/>
        </w:tabs>
        <w:autoSpaceDE w:val="0"/>
        <w:autoSpaceDN w:val="0"/>
        <w:adjustRightInd w:val="0"/>
        <w:ind w:right="38" w:firstLine="709"/>
        <w:jc w:val="center"/>
        <w:rPr>
          <w:rFonts w:ascii="Times New Roman" w:hAnsi="Times New Roman"/>
          <w:sz w:val="24"/>
          <w:szCs w:val="24"/>
        </w:rPr>
      </w:pPr>
      <w:r w:rsidRPr="00961240">
        <w:rPr>
          <w:rFonts w:ascii="Times New Roman" w:hAnsi="Times New Roman"/>
          <w:bCs/>
          <w:kern w:val="32"/>
          <w:sz w:val="24"/>
          <w:szCs w:val="24"/>
        </w:rPr>
        <w:br w:type="page"/>
      </w:r>
    </w:p>
    <w:p w:rsidR="00B36FAA" w:rsidRPr="00961240" w:rsidRDefault="00B36FAA" w:rsidP="00B36FAA">
      <w:pPr>
        <w:tabs>
          <w:tab w:val="left" w:pos="426"/>
          <w:tab w:val="left" w:pos="993"/>
        </w:tabs>
        <w:jc w:val="right"/>
        <w:rPr>
          <w:rFonts w:ascii="Times New Roman" w:hAnsi="Times New Roman"/>
          <w:sz w:val="24"/>
          <w:szCs w:val="24"/>
        </w:rPr>
      </w:pPr>
      <w:r w:rsidRPr="00961240">
        <w:rPr>
          <w:rFonts w:ascii="Times New Roman" w:hAnsi="Times New Roman"/>
          <w:sz w:val="24"/>
          <w:szCs w:val="24"/>
        </w:rPr>
        <w:lastRenderedPageBreak/>
        <w:t xml:space="preserve">Приложение </w:t>
      </w:r>
      <w:r w:rsidR="00961240" w:rsidRPr="00961240">
        <w:rPr>
          <w:rFonts w:ascii="Times New Roman" w:hAnsi="Times New Roman"/>
          <w:sz w:val="24"/>
          <w:szCs w:val="24"/>
        </w:rPr>
        <w:t>3</w:t>
      </w:r>
      <w:r w:rsidRPr="00961240">
        <w:rPr>
          <w:rFonts w:ascii="Times New Roman" w:hAnsi="Times New Roman"/>
          <w:sz w:val="24"/>
          <w:szCs w:val="24"/>
        </w:rPr>
        <w:br/>
        <w:t>к Положению</w:t>
      </w:r>
      <w:r w:rsidRPr="00961240">
        <w:rPr>
          <w:rStyle w:val="FontStyle36"/>
          <w:sz w:val="24"/>
          <w:szCs w:val="24"/>
        </w:rPr>
        <w:t xml:space="preserve"> Конкурса</w:t>
      </w:r>
    </w:p>
    <w:p w:rsidR="00B36FAA" w:rsidRPr="00961240" w:rsidRDefault="00B36FAA" w:rsidP="00B36FAA">
      <w:pPr>
        <w:tabs>
          <w:tab w:val="left" w:pos="426"/>
          <w:tab w:val="left" w:pos="993"/>
        </w:tabs>
        <w:jc w:val="right"/>
        <w:rPr>
          <w:rFonts w:ascii="Times New Roman" w:hAnsi="Times New Roman"/>
          <w:sz w:val="24"/>
          <w:szCs w:val="24"/>
        </w:rPr>
      </w:pPr>
    </w:p>
    <w:p w:rsidR="00B36FAA" w:rsidRPr="00961240" w:rsidRDefault="00B36FAA" w:rsidP="00B74198">
      <w:pPr>
        <w:jc w:val="center"/>
        <w:rPr>
          <w:rFonts w:ascii="Times New Roman" w:hAnsi="Times New Roman"/>
          <w:sz w:val="24"/>
          <w:szCs w:val="24"/>
        </w:rPr>
      </w:pPr>
      <w:r w:rsidRPr="00961240">
        <w:rPr>
          <w:rFonts w:ascii="Times New Roman" w:hAnsi="Times New Roman"/>
          <w:b/>
          <w:sz w:val="24"/>
          <w:szCs w:val="24"/>
        </w:rPr>
        <w:t>Правила оформления материалов конкурса «</w:t>
      </w:r>
      <w:proofErr w:type="spellStart"/>
      <w:r w:rsidRPr="00961240">
        <w:rPr>
          <w:rFonts w:ascii="Times New Roman" w:hAnsi="Times New Roman"/>
          <w:b/>
          <w:sz w:val="24"/>
          <w:szCs w:val="24"/>
        </w:rPr>
        <w:t>Самопрезентация</w:t>
      </w:r>
      <w:proofErr w:type="spellEnd"/>
      <w:r w:rsidRPr="00961240">
        <w:rPr>
          <w:rFonts w:ascii="Times New Roman" w:hAnsi="Times New Roman"/>
          <w:b/>
          <w:sz w:val="24"/>
          <w:szCs w:val="24"/>
        </w:rPr>
        <w:t>»</w:t>
      </w:r>
      <w:r w:rsidRPr="00961240">
        <w:rPr>
          <w:rFonts w:ascii="Times New Roman" w:hAnsi="Times New Roman"/>
          <w:sz w:val="24"/>
          <w:szCs w:val="24"/>
        </w:rPr>
        <w:t>:</w:t>
      </w:r>
    </w:p>
    <w:p w:rsidR="00B36FAA" w:rsidRPr="00961240" w:rsidRDefault="00B36FAA" w:rsidP="00B36FAA">
      <w:pPr>
        <w:pStyle w:val="Style24"/>
        <w:widowControl/>
        <w:tabs>
          <w:tab w:val="left" w:pos="1128"/>
        </w:tabs>
        <w:ind w:firstLine="720"/>
        <w:jc w:val="both"/>
        <w:rPr>
          <w:rFonts w:ascii="Times New Roman" w:hAnsi="Times New Roman"/>
        </w:rPr>
      </w:pPr>
      <w:r w:rsidRPr="00961240">
        <w:rPr>
          <w:rStyle w:val="FontStyle36"/>
          <w:sz w:val="24"/>
          <w:szCs w:val="24"/>
        </w:rPr>
        <w:t xml:space="preserve">Формат: </w:t>
      </w:r>
      <w:r w:rsidRPr="00961240">
        <w:rPr>
          <w:rFonts w:ascii="Times New Roman" w:hAnsi="Times New Roman"/>
        </w:rPr>
        <w:t>видео выступление, которое предполагает раскрытие личностных</w:t>
      </w:r>
      <w:r w:rsidR="00B74198">
        <w:rPr>
          <w:rFonts w:ascii="Times New Roman" w:hAnsi="Times New Roman"/>
        </w:rPr>
        <w:t xml:space="preserve">                                </w:t>
      </w:r>
      <w:r w:rsidRPr="00961240">
        <w:rPr>
          <w:rFonts w:ascii="Times New Roman" w:hAnsi="Times New Roman"/>
        </w:rPr>
        <w:t xml:space="preserve"> и профессиональных компетенций, а также краткое описание своей деятельности, мотивации. Формат видео mp4 или </w:t>
      </w:r>
      <w:proofErr w:type="spellStart"/>
      <w:r w:rsidRPr="00961240">
        <w:rPr>
          <w:rFonts w:ascii="Times New Roman" w:hAnsi="Times New Roman"/>
        </w:rPr>
        <w:t>avi</w:t>
      </w:r>
      <w:proofErr w:type="spellEnd"/>
      <w:r w:rsidRPr="00961240">
        <w:rPr>
          <w:rFonts w:ascii="Times New Roman" w:hAnsi="Times New Roman"/>
        </w:rPr>
        <w:t>, длительность видео до  5</w:t>
      </w:r>
      <w:r w:rsidR="00B74198">
        <w:rPr>
          <w:rFonts w:ascii="Times New Roman" w:hAnsi="Times New Roman"/>
        </w:rPr>
        <w:t xml:space="preserve"> </w:t>
      </w:r>
      <w:r w:rsidRPr="00961240">
        <w:rPr>
          <w:rFonts w:ascii="Times New Roman" w:hAnsi="Times New Roman"/>
        </w:rPr>
        <w:t>минут.</w:t>
      </w:r>
    </w:p>
    <w:p w:rsidR="0067347D" w:rsidRPr="00961240" w:rsidRDefault="0067347D" w:rsidP="00B36FAA">
      <w:pPr>
        <w:pStyle w:val="af"/>
        <w:shd w:val="clear" w:color="auto" w:fill="FFFFFF"/>
        <w:spacing w:before="0" w:beforeAutospacing="0" w:after="0" w:afterAutospacing="0"/>
      </w:pPr>
    </w:p>
    <w:sectPr w:rsidR="0067347D" w:rsidRPr="00961240" w:rsidSect="006A4400">
      <w:headerReference w:type="first" r:id="rId10"/>
      <w:pgSz w:w="11907" w:h="16840" w:code="9"/>
      <w:pgMar w:top="1259" w:right="567" w:bottom="851" w:left="1701" w:header="35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71" w:rsidRDefault="00C22E71" w:rsidP="0067347D">
      <w:r>
        <w:separator/>
      </w:r>
    </w:p>
  </w:endnote>
  <w:endnote w:type="continuationSeparator" w:id="0">
    <w:p w:rsidR="00C22E71" w:rsidRDefault="00C22E71" w:rsidP="0067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71" w:rsidRDefault="00C22E71" w:rsidP="0067347D">
      <w:r>
        <w:separator/>
      </w:r>
    </w:p>
  </w:footnote>
  <w:footnote w:type="continuationSeparator" w:id="0">
    <w:p w:rsidR="00C22E71" w:rsidRDefault="00C22E71" w:rsidP="00673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84" w:rsidRDefault="004A0EDF" w:rsidP="004B7BA1">
    <w:pPr>
      <w:spacing w:before="120"/>
      <w:rPr>
        <w:rFonts w:ascii="Times New Roman" w:hAnsi="Times New Roman"/>
        <w:b/>
      </w:rPr>
    </w:pPr>
    <w:r w:rsidRPr="004A0ED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23.15pt;margin-top:-.95pt;width:41.75pt;height:52.35pt;z-index:251660288;mso-wrap-edited:f" wrapcoords="-92 0 -92 21527 21600 21527 21600 0 -92 0" o:allowincell="f">
          <v:imagedata r:id="rId1" o:title="gerb" gain="79922f" blacklevel="-1966f"/>
          <w10:wrap type="through"/>
        </v:shape>
      </w:pict>
    </w:r>
    <w:r w:rsidR="00241284">
      <w:rPr>
        <w:rFonts w:ascii="Times New Roman" w:hAnsi="Times New Roman"/>
      </w:rPr>
      <w:t xml:space="preserve"> </w:t>
    </w:r>
  </w:p>
  <w:p w:rsidR="00241284" w:rsidRDefault="00241284" w:rsidP="004B7BA1">
    <w:pPr>
      <w:jc w:val="center"/>
      <w:rPr>
        <w:rFonts w:ascii="Times New Roman" w:hAnsi="Times New Roman"/>
        <w:b/>
        <w:sz w:val="24"/>
      </w:rPr>
    </w:pPr>
  </w:p>
  <w:p w:rsidR="00241284" w:rsidRDefault="00241284" w:rsidP="004B7BA1">
    <w:pPr>
      <w:jc w:val="center"/>
      <w:rPr>
        <w:rFonts w:ascii="Times New Roman" w:hAnsi="Times New Roman"/>
        <w:b/>
        <w:sz w:val="24"/>
      </w:rPr>
    </w:pPr>
  </w:p>
  <w:p w:rsidR="00241284" w:rsidRPr="00461CD6" w:rsidRDefault="00241284" w:rsidP="004B7BA1">
    <w:pPr>
      <w:pStyle w:val="1"/>
      <w:spacing w:before="120"/>
      <w:rPr>
        <w:rFonts w:ascii="Times New Roman" w:hAnsi="Times New Roman"/>
        <w:b w:val="0"/>
      </w:rPr>
    </w:pPr>
    <w:r w:rsidRPr="00461CD6">
      <w:rPr>
        <w:rFonts w:ascii="Times New Roman" w:hAnsi="Times New Roman"/>
        <w:b w:val="0"/>
      </w:rPr>
      <w:t>Томская область</w:t>
    </w:r>
  </w:p>
  <w:p w:rsidR="00241284" w:rsidRPr="00461CD6" w:rsidRDefault="00241284" w:rsidP="004B7BA1">
    <w:pPr>
      <w:pStyle w:val="1"/>
      <w:rPr>
        <w:rFonts w:ascii="Times New Roman" w:hAnsi="Times New Roman"/>
        <w:b w:val="0"/>
      </w:rPr>
    </w:pPr>
    <w:r w:rsidRPr="00461CD6">
      <w:rPr>
        <w:rFonts w:ascii="Times New Roman" w:hAnsi="Times New Roman"/>
        <w:b w:val="0"/>
      </w:rPr>
      <w:t>городской округ</w:t>
    </w:r>
  </w:p>
  <w:p w:rsidR="00241284" w:rsidRPr="00461CD6" w:rsidRDefault="00241284" w:rsidP="004B7BA1">
    <w:pPr>
      <w:pStyle w:val="1"/>
      <w:rPr>
        <w:rFonts w:ascii="Times New Roman" w:hAnsi="Times New Roman"/>
        <w:b w:val="0"/>
      </w:rPr>
    </w:pPr>
    <w:r w:rsidRPr="00461CD6">
      <w:rPr>
        <w:rFonts w:ascii="Times New Roman" w:hAnsi="Times New Roman"/>
        <w:b w:val="0"/>
      </w:rPr>
      <w:t>закрытое административно-территориальное образование Северск</w:t>
    </w:r>
  </w:p>
  <w:p w:rsidR="00241284" w:rsidRDefault="00241284" w:rsidP="004B7BA1">
    <w:pPr>
      <w:pStyle w:val="1"/>
      <w:rPr>
        <w:rFonts w:ascii="Times New Roman" w:hAnsi="Times New Roman"/>
        <w:szCs w:val="28"/>
      </w:rPr>
    </w:pPr>
    <w:r w:rsidRPr="007F09A5">
      <w:rPr>
        <w:rFonts w:ascii="Times New Roman" w:hAnsi="Times New Roman"/>
        <w:caps/>
        <w:szCs w:val="28"/>
      </w:rPr>
      <w:t>управление образования</w:t>
    </w:r>
    <w:r w:rsidRPr="007F09A5">
      <w:rPr>
        <w:rFonts w:ascii="Times New Roman" w:hAnsi="Times New Roman"/>
        <w:szCs w:val="28"/>
      </w:rPr>
      <w:t xml:space="preserve"> </w:t>
    </w:r>
  </w:p>
  <w:p w:rsidR="00241284" w:rsidRDefault="00241284" w:rsidP="004B7BA1">
    <w:pPr>
      <w:pStyle w:val="1"/>
      <w:rPr>
        <w:rFonts w:ascii="Times New Roman" w:hAnsi="Times New Roman"/>
        <w:szCs w:val="28"/>
      </w:rPr>
    </w:pPr>
    <w:r w:rsidRPr="006C10D5">
      <w:rPr>
        <w:rFonts w:ascii="Times New Roman" w:hAnsi="Times New Roman"/>
        <w:szCs w:val="28"/>
      </w:rPr>
      <w:t>АДМИНИСТРАЦИ</w:t>
    </w:r>
    <w:r>
      <w:rPr>
        <w:rFonts w:ascii="Times New Roman" w:hAnsi="Times New Roman"/>
        <w:szCs w:val="28"/>
      </w:rPr>
      <w:t xml:space="preserve">И </w:t>
    </w:r>
    <w:r w:rsidRPr="006C10D5">
      <w:rPr>
        <w:rFonts w:ascii="Times New Roman" w:hAnsi="Times New Roman"/>
        <w:szCs w:val="28"/>
      </w:rPr>
      <w:t xml:space="preserve">ЗАТО СЕВЕРСК </w:t>
    </w:r>
  </w:p>
  <w:p w:rsidR="00241284" w:rsidRPr="007F09A5" w:rsidRDefault="00241284" w:rsidP="004B7BA1">
    <w:pPr>
      <w:pStyle w:val="1"/>
      <w:spacing w:before="120"/>
      <w:rPr>
        <w:rFonts w:ascii="Times New Roman" w:hAnsi="Times New Roman"/>
        <w:caps/>
        <w:szCs w:val="28"/>
      </w:rPr>
    </w:pPr>
    <w:r w:rsidRPr="007F09A5">
      <w:rPr>
        <w:rFonts w:ascii="Times New Roman" w:hAnsi="Times New Roman"/>
        <w:caps/>
        <w:szCs w:val="28"/>
      </w:rPr>
      <w:t>приказ</w:t>
    </w:r>
  </w:p>
  <w:p w:rsidR="00241284" w:rsidRPr="004C6EB5" w:rsidRDefault="00241284" w:rsidP="004B7BA1"/>
  <w:tbl>
    <w:tblPr>
      <w:tblW w:w="0" w:type="auto"/>
      <w:tblInd w:w="108" w:type="dxa"/>
      <w:tblLook w:val="01E0"/>
    </w:tblPr>
    <w:tblGrid>
      <w:gridCol w:w="2340"/>
      <w:gridCol w:w="5580"/>
      <w:gridCol w:w="1620"/>
    </w:tblGrid>
    <w:tr w:rsidR="00241284" w:rsidRPr="00461CD6">
      <w:tc>
        <w:tcPr>
          <w:tcW w:w="2340" w:type="dxa"/>
          <w:tcBorders>
            <w:bottom w:val="single" w:sz="4" w:space="0" w:color="auto"/>
          </w:tcBorders>
        </w:tcPr>
        <w:p w:rsidR="00241284" w:rsidRPr="007B73C2" w:rsidRDefault="00241284" w:rsidP="004B7BA1">
          <w:pPr>
            <w:jc w:val="both"/>
            <w:rPr>
              <w:rFonts w:ascii="Times New Roman" w:hAnsi="Times New Roman"/>
              <w:sz w:val="28"/>
              <w:szCs w:val="28"/>
            </w:rPr>
          </w:pPr>
        </w:p>
      </w:tc>
      <w:tc>
        <w:tcPr>
          <w:tcW w:w="5580" w:type="dxa"/>
        </w:tcPr>
        <w:p w:rsidR="00241284" w:rsidRPr="007B73C2" w:rsidRDefault="00241284" w:rsidP="004B7BA1">
          <w:pPr>
            <w:jc w:val="right"/>
            <w:rPr>
              <w:rFonts w:ascii="Times New Roman" w:hAnsi="Times New Roman"/>
              <w:sz w:val="28"/>
              <w:szCs w:val="28"/>
            </w:rPr>
          </w:pPr>
          <w:r w:rsidRPr="007B73C2">
            <w:rPr>
              <w:rFonts w:ascii="Times New Roman" w:hAnsi="Times New Roman"/>
              <w:sz w:val="28"/>
              <w:szCs w:val="28"/>
            </w:rPr>
            <w:t>№</w:t>
          </w:r>
        </w:p>
      </w:tc>
      <w:tc>
        <w:tcPr>
          <w:tcW w:w="1620" w:type="dxa"/>
          <w:tcBorders>
            <w:bottom w:val="single" w:sz="4" w:space="0" w:color="auto"/>
          </w:tcBorders>
        </w:tcPr>
        <w:p w:rsidR="00241284" w:rsidRPr="007B73C2" w:rsidRDefault="00241284" w:rsidP="004B7BA1">
          <w:pPr>
            <w:jc w:val="both"/>
            <w:rPr>
              <w:sz w:val="28"/>
              <w:szCs w:val="28"/>
            </w:rPr>
          </w:pPr>
        </w:p>
      </w:tc>
    </w:tr>
  </w:tbl>
  <w:p w:rsidR="00241284" w:rsidRPr="00BF76D5" w:rsidRDefault="00241284" w:rsidP="004B7BA1">
    <w:pPr>
      <w:pStyle w:val="1"/>
      <w:spacing w:before="120"/>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A65DBF"/>
    <w:multiLevelType w:val="multilevel"/>
    <w:tmpl w:val="74AEBAE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F57CE5"/>
    <w:multiLevelType w:val="hybridMultilevel"/>
    <w:tmpl w:val="D52ED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57328"/>
    <w:multiLevelType w:val="hybridMultilevel"/>
    <w:tmpl w:val="5030A3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E10E00"/>
    <w:multiLevelType w:val="hybridMultilevel"/>
    <w:tmpl w:val="89B20F0C"/>
    <w:lvl w:ilvl="0" w:tplc="982AF51A">
      <w:start w:val="1"/>
      <w:numFmt w:val="decimal"/>
      <w:lvlText w:val="%1."/>
      <w:lvlJc w:val="left"/>
      <w:pPr>
        <w:ind w:left="1680" w:hanging="9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4F4528"/>
    <w:multiLevelType w:val="hybridMultilevel"/>
    <w:tmpl w:val="9BDA7FD4"/>
    <w:lvl w:ilvl="0" w:tplc="6BEA4D6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D92D4F"/>
    <w:multiLevelType w:val="hybridMultilevel"/>
    <w:tmpl w:val="DCEE10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511660B"/>
    <w:multiLevelType w:val="hybridMultilevel"/>
    <w:tmpl w:val="8368D2C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73B6A60"/>
    <w:multiLevelType w:val="hybridMultilevel"/>
    <w:tmpl w:val="81866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14284"/>
    <w:multiLevelType w:val="hybridMultilevel"/>
    <w:tmpl w:val="285A520C"/>
    <w:lvl w:ilvl="0" w:tplc="B0C643E6">
      <w:start w:val="1"/>
      <w:numFmt w:val="decimal"/>
      <w:lvlText w:val="%1."/>
      <w:lvlJc w:val="left"/>
      <w:pPr>
        <w:ind w:left="1653" w:hanging="945"/>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203AFD"/>
    <w:multiLevelType w:val="hybridMultilevel"/>
    <w:tmpl w:val="5784C25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nsid w:val="1D4B080A"/>
    <w:multiLevelType w:val="hybridMultilevel"/>
    <w:tmpl w:val="10E46ED6"/>
    <w:lvl w:ilvl="0" w:tplc="0419000F">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506C2"/>
    <w:multiLevelType w:val="hybridMultilevel"/>
    <w:tmpl w:val="FE2A2C6A"/>
    <w:lvl w:ilvl="0" w:tplc="6BEA4D68">
      <w:start w:val="1"/>
      <w:numFmt w:val="bullet"/>
      <w:lvlText w:val="–"/>
      <w:lvlJc w:val="left"/>
      <w:pPr>
        <w:ind w:left="4613"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28E05ABC"/>
    <w:multiLevelType w:val="hybridMultilevel"/>
    <w:tmpl w:val="881E6B9E"/>
    <w:lvl w:ilvl="0" w:tplc="7AC08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7666E5"/>
    <w:multiLevelType w:val="hybridMultilevel"/>
    <w:tmpl w:val="A836BC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582F59"/>
    <w:multiLevelType w:val="hybridMultilevel"/>
    <w:tmpl w:val="E9B6A424"/>
    <w:lvl w:ilvl="0" w:tplc="6DBC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7178E"/>
    <w:multiLevelType w:val="hybridMultilevel"/>
    <w:tmpl w:val="B0BE0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30C53"/>
    <w:multiLevelType w:val="multilevel"/>
    <w:tmpl w:val="F1F840E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A5FAA"/>
    <w:multiLevelType w:val="hybridMultilevel"/>
    <w:tmpl w:val="B2ECA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5232D"/>
    <w:multiLevelType w:val="hybridMultilevel"/>
    <w:tmpl w:val="5A060780"/>
    <w:lvl w:ilvl="0" w:tplc="6BEA4D68">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4B6D6356"/>
    <w:multiLevelType w:val="multilevel"/>
    <w:tmpl w:val="2EF00FCC"/>
    <w:lvl w:ilvl="0">
      <w:start w:val="1"/>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nsid w:val="4D8B1481"/>
    <w:multiLevelType w:val="multilevel"/>
    <w:tmpl w:val="2432E7C6"/>
    <w:lvl w:ilvl="0">
      <w:start w:val="2"/>
      <w:numFmt w:val="decimal"/>
      <w:lvlText w:val="%1."/>
      <w:lvlJc w:val="left"/>
      <w:pPr>
        <w:ind w:left="360" w:hanging="360"/>
      </w:pPr>
      <w:rPr>
        <w:rFonts w:hint="default"/>
      </w:rPr>
    </w:lvl>
    <w:lvl w:ilvl="1">
      <w:start w:val="1"/>
      <w:numFmt w:val="decimal"/>
      <w:lvlText w:val="%1.%2."/>
      <w:lvlJc w:val="left"/>
      <w:pPr>
        <w:ind w:left="12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6E0E5A"/>
    <w:multiLevelType w:val="hybridMultilevel"/>
    <w:tmpl w:val="8B3E2F20"/>
    <w:lvl w:ilvl="0" w:tplc="6704710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E325C5"/>
    <w:multiLevelType w:val="hybridMultilevel"/>
    <w:tmpl w:val="622A6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AF24FA"/>
    <w:multiLevelType w:val="multilevel"/>
    <w:tmpl w:val="6B68D2B2"/>
    <w:lvl w:ilvl="0">
      <w:start w:val="1"/>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71D71EAE"/>
    <w:multiLevelType w:val="singleLevel"/>
    <w:tmpl w:val="78BE9F8E"/>
    <w:lvl w:ilvl="0">
      <w:start w:val="3"/>
      <w:numFmt w:val="decimal"/>
      <w:lvlText w:val="1.%1."/>
      <w:legacy w:legacy="1" w:legacySpace="0" w:legacyIndent="432"/>
      <w:lvlJc w:val="left"/>
      <w:rPr>
        <w:rFonts w:ascii="Times New Roman" w:hAnsi="Times New Roman" w:cs="Times New Roman" w:hint="default"/>
      </w:rPr>
    </w:lvl>
  </w:abstractNum>
  <w:abstractNum w:abstractNumId="26">
    <w:nsid w:val="74E265AE"/>
    <w:multiLevelType w:val="hybridMultilevel"/>
    <w:tmpl w:val="C9C06C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5D5F61"/>
    <w:multiLevelType w:val="hybridMultilevel"/>
    <w:tmpl w:val="65C6F3C0"/>
    <w:lvl w:ilvl="0" w:tplc="7AC08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16"/>
  </w:num>
  <w:num w:numId="4">
    <w:abstractNumId w:val="22"/>
  </w:num>
  <w:num w:numId="5">
    <w:abstractNumId w:val="15"/>
  </w:num>
  <w:num w:numId="6">
    <w:abstractNumId w:val="3"/>
  </w:num>
  <w:num w:numId="7">
    <w:abstractNumId w:val="7"/>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9"/>
  </w:num>
  <w:num w:numId="13">
    <w:abstractNumId w:val="17"/>
  </w:num>
  <w:num w:numId="14">
    <w:abstractNumId w:val="10"/>
  </w:num>
  <w:num w:numId="15">
    <w:abstractNumId w:val="23"/>
  </w:num>
  <w:num w:numId="16">
    <w:abstractNumId w:val="11"/>
  </w:num>
  <w:num w:numId="17">
    <w:abstractNumId w:val="18"/>
  </w:num>
  <w:num w:numId="18">
    <w:abstractNumId w:val="20"/>
  </w:num>
  <w:num w:numId="19">
    <w:abstractNumId w:val="24"/>
  </w:num>
  <w:num w:numId="20">
    <w:abstractNumId w:val="14"/>
  </w:num>
  <w:num w:numId="21">
    <w:abstractNumId w:val="21"/>
  </w:num>
  <w:num w:numId="22">
    <w:abstractNumId w:val="13"/>
  </w:num>
  <w:num w:numId="23">
    <w:abstractNumId w:val="27"/>
  </w:num>
  <w:num w:numId="24">
    <w:abstractNumId w:val="1"/>
  </w:num>
  <w:num w:numId="25">
    <w:abstractNumId w:val="5"/>
  </w:num>
  <w:num w:numId="26">
    <w:abstractNumId w:val="19"/>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2F6B0E"/>
    <w:rsid w:val="00003E5E"/>
    <w:rsid w:val="00007974"/>
    <w:rsid w:val="000134C1"/>
    <w:rsid w:val="00023965"/>
    <w:rsid w:val="00032D70"/>
    <w:rsid w:val="000409F3"/>
    <w:rsid w:val="00047832"/>
    <w:rsid w:val="00062FD2"/>
    <w:rsid w:val="000670E0"/>
    <w:rsid w:val="000A6DD3"/>
    <w:rsid w:val="000C798A"/>
    <w:rsid w:val="000D59B9"/>
    <w:rsid w:val="000E4C71"/>
    <w:rsid w:val="001710A2"/>
    <w:rsid w:val="0018361E"/>
    <w:rsid w:val="001856FF"/>
    <w:rsid w:val="001A7452"/>
    <w:rsid w:val="001B00FA"/>
    <w:rsid w:val="001B5D30"/>
    <w:rsid w:val="001D618F"/>
    <w:rsid w:val="001E1EC1"/>
    <w:rsid w:val="00241284"/>
    <w:rsid w:val="00247C96"/>
    <w:rsid w:val="00252996"/>
    <w:rsid w:val="00277FAE"/>
    <w:rsid w:val="002903F4"/>
    <w:rsid w:val="002F0159"/>
    <w:rsid w:val="002F6B0E"/>
    <w:rsid w:val="002F7F88"/>
    <w:rsid w:val="00310656"/>
    <w:rsid w:val="00335619"/>
    <w:rsid w:val="00336733"/>
    <w:rsid w:val="003428C0"/>
    <w:rsid w:val="00344D13"/>
    <w:rsid w:val="00351414"/>
    <w:rsid w:val="00375786"/>
    <w:rsid w:val="0039279A"/>
    <w:rsid w:val="00397079"/>
    <w:rsid w:val="00397FD3"/>
    <w:rsid w:val="003A7971"/>
    <w:rsid w:val="003C2BFF"/>
    <w:rsid w:val="003E25C7"/>
    <w:rsid w:val="0040722C"/>
    <w:rsid w:val="0040796D"/>
    <w:rsid w:val="004245D6"/>
    <w:rsid w:val="0043483F"/>
    <w:rsid w:val="00465D14"/>
    <w:rsid w:val="00466DD5"/>
    <w:rsid w:val="004A0EDF"/>
    <w:rsid w:val="004A1125"/>
    <w:rsid w:val="004A35CD"/>
    <w:rsid w:val="004A78EC"/>
    <w:rsid w:val="004B7BA1"/>
    <w:rsid w:val="004C69B9"/>
    <w:rsid w:val="004D0222"/>
    <w:rsid w:val="004E6065"/>
    <w:rsid w:val="004E6403"/>
    <w:rsid w:val="004E789B"/>
    <w:rsid w:val="00523A18"/>
    <w:rsid w:val="00526CAC"/>
    <w:rsid w:val="00540FF4"/>
    <w:rsid w:val="0054699E"/>
    <w:rsid w:val="005778A7"/>
    <w:rsid w:val="00582036"/>
    <w:rsid w:val="00597DF6"/>
    <w:rsid w:val="005C1AF6"/>
    <w:rsid w:val="005D770D"/>
    <w:rsid w:val="005E4F77"/>
    <w:rsid w:val="00600537"/>
    <w:rsid w:val="0061739C"/>
    <w:rsid w:val="00657D4A"/>
    <w:rsid w:val="00663FF9"/>
    <w:rsid w:val="00667463"/>
    <w:rsid w:val="0067347D"/>
    <w:rsid w:val="00685098"/>
    <w:rsid w:val="006A4400"/>
    <w:rsid w:val="006C2FFD"/>
    <w:rsid w:val="006D3C14"/>
    <w:rsid w:val="006F54D4"/>
    <w:rsid w:val="0070744F"/>
    <w:rsid w:val="007501F5"/>
    <w:rsid w:val="007669CE"/>
    <w:rsid w:val="007931FA"/>
    <w:rsid w:val="007B62CC"/>
    <w:rsid w:val="007C05C8"/>
    <w:rsid w:val="007C1BAD"/>
    <w:rsid w:val="00805E32"/>
    <w:rsid w:val="00816E3E"/>
    <w:rsid w:val="008252CE"/>
    <w:rsid w:val="0083446E"/>
    <w:rsid w:val="0088196D"/>
    <w:rsid w:val="00891831"/>
    <w:rsid w:val="008A59C9"/>
    <w:rsid w:val="008B5A34"/>
    <w:rsid w:val="008C61D7"/>
    <w:rsid w:val="008D2FBA"/>
    <w:rsid w:val="008E0281"/>
    <w:rsid w:val="008F5126"/>
    <w:rsid w:val="00946FCD"/>
    <w:rsid w:val="00961240"/>
    <w:rsid w:val="00984FEB"/>
    <w:rsid w:val="009A5CEF"/>
    <w:rsid w:val="009B2960"/>
    <w:rsid w:val="009D1E1F"/>
    <w:rsid w:val="00A06349"/>
    <w:rsid w:val="00A416CF"/>
    <w:rsid w:val="00A47808"/>
    <w:rsid w:val="00A56578"/>
    <w:rsid w:val="00A72DE1"/>
    <w:rsid w:val="00B0358D"/>
    <w:rsid w:val="00B15C83"/>
    <w:rsid w:val="00B238AB"/>
    <w:rsid w:val="00B36FAA"/>
    <w:rsid w:val="00B50261"/>
    <w:rsid w:val="00B55FF7"/>
    <w:rsid w:val="00B611DF"/>
    <w:rsid w:val="00B67191"/>
    <w:rsid w:val="00B74198"/>
    <w:rsid w:val="00B85814"/>
    <w:rsid w:val="00B90BE3"/>
    <w:rsid w:val="00BA1793"/>
    <w:rsid w:val="00BA184F"/>
    <w:rsid w:val="00BF1C6B"/>
    <w:rsid w:val="00BF2153"/>
    <w:rsid w:val="00C03D3A"/>
    <w:rsid w:val="00C22E71"/>
    <w:rsid w:val="00C72EB9"/>
    <w:rsid w:val="00C74AAB"/>
    <w:rsid w:val="00CA7BB7"/>
    <w:rsid w:val="00CB42DF"/>
    <w:rsid w:val="00CD5AC9"/>
    <w:rsid w:val="00CF39AD"/>
    <w:rsid w:val="00D01302"/>
    <w:rsid w:val="00D02EBA"/>
    <w:rsid w:val="00D231B8"/>
    <w:rsid w:val="00D33268"/>
    <w:rsid w:val="00D52CCE"/>
    <w:rsid w:val="00D73CDF"/>
    <w:rsid w:val="00DA34AE"/>
    <w:rsid w:val="00DE2A8B"/>
    <w:rsid w:val="00DE2E4C"/>
    <w:rsid w:val="00DE585B"/>
    <w:rsid w:val="00DF2D73"/>
    <w:rsid w:val="00E0589A"/>
    <w:rsid w:val="00E14844"/>
    <w:rsid w:val="00E158EE"/>
    <w:rsid w:val="00E3737B"/>
    <w:rsid w:val="00E41CD2"/>
    <w:rsid w:val="00E46138"/>
    <w:rsid w:val="00E47944"/>
    <w:rsid w:val="00E66A26"/>
    <w:rsid w:val="00E80F2C"/>
    <w:rsid w:val="00E952A7"/>
    <w:rsid w:val="00EA07DC"/>
    <w:rsid w:val="00EB01DF"/>
    <w:rsid w:val="00EB5CC0"/>
    <w:rsid w:val="00F00ECC"/>
    <w:rsid w:val="00F06555"/>
    <w:rsid w:val="00F06820"/>
    <w:rsid w:val="00F10666"/>
    <w:rsid w:val="00F11291"/>
    <w:rsid w:val="00F26C9D"/>
    <w:rsid w:val="00F30E92"/>
    <w:rsid w:val="00F320F5"/>
    <w:rsid w:val="00F32B7D"/>
    <w:rsid w:val="00F35B6F"/>
    <w:rsid w:val="00F473CD"/>
    <w:rsid w:val="00F60F12"/>
    <w:rsid w:val="00F71B3A"/>
    <w:rsid w:val="00F8250E"/>
    <w:rsid w:val="00F83BEA"/>
    <w:rsid w:val="00F8601A"/>
    <w:rsid w:val="00F942E5"/>
    <w:rsid w:val="00F957CD"/>
    <w:rsid w:val="00F97310"/>
    <w:rsid w:val="00FA7F7C"/>
    <w:rsid w:val="00FB51F6"/>
    <w:rsid w:val="00FC7776"/>
    <w:rsid w:val="00FD26F9"/>
    <w:rsid w:val="00FD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0E"/>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2F6B0E"/>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0E"/>
    <w:rPr>
      <w:rFonts w:ascii="Times New Roman CYR" w:eastAsia="Times New Roman" w:hAnsi="Times New Roman CYR" w:cs="Times New Roman"/>
      <w:b/>
      <w:sz w:val="28"/>
      <w:szCs w:val="20"/>
      <w:lang w:eastAsia="ru-RU"/>
    </w:rPr>
  </w:style>
  <w:style w:type="paragraph" w:styleId="a3">
    <w:name w:val="header"/>
    <w:basedOn w:val="a"/>
    <w:link w:val="a4"/>
    <w:uiPriority w:val="99"/>
    <w:unhideWhenUsed/>
    <w:rsid w:val="002F6B0E"/>
    <w:pPr>
      <w:tabs>
        <w:tab w:val="center" w:pos="4677"/>
        <w:tab w:val="right" w:pos="9355"/>
      </w:tabs>
    </w:pPr>
  </w:style>
  <w:style w:type="character" w:customStyle="1" w:styleId="a4">
    <w:name w:val="Верхний колонтитул Знак"/>
    <w:basedOn w:val="a0"/>
    <w:link w:val="a3"/>
    <w:uiPriority w:val="99"/>
    <w:rsid w:val="002F6B0E"/>
    <w:rPr>
      <w:rFonts w:ascii="Times New Roman CYR" w:eastAsia="Times New Roman" w:hAnsi="Times New Roman CYR" w:cs="Times New Roman"/>
      <w:sz w:val="20"/>
      <w:szCs w:val="20"/>
      <w:lang w:eastAsia="ru-RU"/>
    </w:rPr>
  </w:style>
  <w:style w:type="character" w:styleId="a5">
    <w:name w:val="Strong"/>
    <w:uiPriority w:val="22"/>
    <w:qFormat/>
    <w:rsid w:val="002F6B0E"/>
    <w:rPr>
      <w:b/>
    </w:rPr>
  </w:style>
  <w:style w:type="character" w:styleId="a6">
    <w:name w:val="Hyperlink"/>
    <w:rsid w:val="002F6B0E"/>
    <w:rPr>
      <w:color w:val="0000FF"/>
      <w:u w:val="single"/>
    </w:rPr>
  </w:style>
  <w:style w:type="paragraph" w:styleId="a7">
    <w:name w:val="Title"/>
    <w:basedOn w:val="a"/>
    <w:link w:val="a8"/>
    <w:qFormat/>
    <w:rsid w:val="002F6B0E"/>
    <w:pPr>
      <w:jc w:val="center"/>
    </w:pPr>
    <w:rPr>
      <w:rFonts w:ascii="Times New Roman" w:hAnsi="Times New Roman"/>
      <w:b/>
      <w:sz w:val="22"/>
    </w:rPr>
  </w:style>
  <w:style w:type="character" w:customStyle="1" w:styleId="a8">
    <w:name w:val="Название Знак"/>
    <w:basedOn w:val="a0"/>
    <w:link w:val="a7"/>
    <w:rsid w:val="002F6B0E"/>
    <w:rPr>
      <w:rFonts w:ascii="Times New Roman" w:eastAsia="Times New Roman" w:hAnsi="Times New Roman" w:cs="Times New Roman"/>
      <w:b/>
      <w:szCs w:val="20"/>
      <w:lang w:eastAsia="ru-RU"/>
    </w:rPr>
  </w:style>
  <w:style w:type="paragraph" w:styleId="a9">
    <w:name w:val="List Paragraph"/>
    <w:basedOn w:val="a"/>
    <w:uiPriority w:val="34"/>
    <w:qFormat/>
    <w:rsid w:val="0040796D"/>
    <w:pPr>
      <w:ind w:left="720"/>
      <w:contextualSpacing/>
    </w:pPr>
  </w:style>
  <w:style w:type="paragraph" w:customStyle="1" w:styleId="aa">
    <w:name w:val="Базовый"/>
    <w:rsid w:val="0067347D"/>
    <w:pPr>
      <w:tabs>
        <w:tab w:val="left" w:pos="708"/>
      </w:tabs>
      <w:suppressAutoHyphens/>
    </w:pPr>
    <w:rPr>
      <w:rFonts w:ascii="Calibri" w:eastAsia="Times New Roman" w:hAnsi="Calibri" w:cs="Times New Roman"/>
      <w:lang w:eastAsia="zh-CN"/>
    </w:rPr>
  </w:style>
  <w:style w:type="paragraph" w:styleId="ab">
    <w:name w:val="footnote text"/>
    <w:basedOn w:val="a"/>
    <w:link w:val="ac"/>
    <w:unhideWhenUsed/>
    <w:rsid w:val="0067347D"/>
    <w:rPr>
      <w:rFonts w:ascii="Times New Roman" w:hAnsi="Times New Roman"/>
    </w:rPr>
  </w:style>
  <w:style w:type="character" w:customStyle="1" w:styleId="ac">
    <w:name w:val="Текст сноски Знак"/>
    <w:basedOn w:val="a0"/>
    <w:link w:val="ab"/>
    <w:rsid w:val="0067347D"/>
    <w:rPr>
      <w:rFonts w:ascii="Times New Roman" w:eastAsia="Times New Roman" w:hAnsi="Times New Roman" w:cs="Times New Roman"/>
      <w:sz w:val="20"/>
      <w:szCs w:val="20"/>
      <w:lang w:eastAsia="ru-RU"/>
    </w:rPr>
  </w:style>
  <w:style w:type="character" w:styleId="ad">
    <w:name w:val="footnote reference"/>
    <w:unhideWhenUsed/>
    <w:rsid w:val="0067347D"/>
    <w:rPr>
      <w:vertAlign w:val="superscript"/>
    </w:rPr>
  </w:style>
  <w:style w:type="character" w:customStyle="1" w:styleId="FontStyle35">
    <w:name w:val="Font Style35"/>
    <w:rsid w:val="00336733"/>
    <w:rPr>
      <w:rFonts w:ascii="Times New Roman" w:hAnsi="Times New Roman" w:cs="Times New Roman"/>
      <w:b/>
      <w:bCs/>
      <w:sz w:val="22"/>
      <w:szCs w:val="22"/>
    </w:rPr>
  </w:style>
  <w:style w:type="character" w:customStyle="1" w:styleId="2">
    <w:name w:val="Основной текст (2)"/>
    <w:rsid w:val="00336733"/>
    <w:rPr>
      <w:rFonts w:ascii="Times New Roman" w:hAnsi="Times New Roman" w:cs="Times New Roman"/>
      <w:b/>
      <w:bCs/>
      <w:color w:val="000000"/>
      <w:spacing w:val="11"/>
      <w:w w:val="100"/>
      <w:position w:val="0"/>
      <w:sz w:val="21"/>
      <w:szCs w:val="21"/>
      <w:u w:val="none"/>
      <w:lang w:val="ru-RU"/>
    </w:rPr>
  </w:style>
  <w:style w:type="character" w:customStyle="1" w:styleId="11">
    <w:name w:val="Заголовок №1"/>
    <w:rsid w:val="00336733"/>
    <w:rPr>
      <w:rFonts w:ascii="Times New Roman" w:hAnsi="Times New Roman" w:cs="Times New Roman"/>
      <w:b/>
      <w:bCs/>
      <w:color w:val="000000"/>
      <w:spacing w:val="11"/>
      <w:w w:val="100"/>
      <w:position w:val="0"/>
      <w:sz w:val="21"/>
      <w:szCs w:val="21"/>
      <w:u w:val="none"/>
      <w:lang w:val="ru-RU"/>
    </w:rPr>
  </w:style>
  <w:style w:type="paragraph" w:customStyle="1" w:styleId="Style5">
    <w:name w:val="Style5"/>
    <w:basedOn w:val="a"/>
    <w:rsid w:val="00336733"/>
    <w:pPr>
      <w:widowControl w:val="0"/>
      <w:autoSpaceDE w:val="0"/>
      <w:autoSpaceDN w:val="0"/>
      <w:adjustRightInd w:val="0"/>
      <w:spacing w:line="274" w:lineRule="exact"/>
      <w:ind w:firstLine="787"/>
    </w:pPr>
    <w:rPr>
      <w:rFonts w:ascii="Calibri" w:hAnsi="Calibri"/>
      <w:sz w:val="24"/>
      <w:szCs w:val="24"/>
    </w:rPr>
  </w:style>
  <w:style w:type="paragraph" w:customStyle="1" w:styleId="Style7">
    <w:name w:val="Style7"/>
    <w:basedOn w:val="a"/>
    <w:rsid w:val="00336733"/>
    <w:pPr>
      <w:widowControl w:val="0"/>
      <w:autoSpaceDE w:val="0"/>
      <w:autoSpaceDN w:val="0"/>
      <w:adjustRightInd w:val="0"/>
      <w:spacing w:line="274" w:lineRule="exact"/>
      <w:ind w:firstLine="734"/>
      <w:jc w:val="both"/>
    </w:pPr>
    <w:rPr>
      <w:rFonts w:ascii="Calibri" w:hAnsi="Calibri"/>
      <w:sz w:val="24"/>
      <w:szCs w:val="24"/>
    </w:rPr>
  </w:style>
  <w:style w:type="character" w:customStyle="1" w:styleId="FontStyle36">
    <w:name w:val="Font Style36"/>
    <w:rsid w:val="00336733"/>
    <w:rPr>
      <w:rFonts w:ascii="Times New Roman" w:hAnsi="Times New Roman" w:cs="Times New Roman"/>
      <w:sz w:val="22"/>
      <w:szCs w:val="22"/>
    </w:rPr>
  </w:style>
  <w:style w:type="paragraph" w:customStyle="1" w:styleId="Style4">
    <w:name w:val="Style4"/>
    <w:basedOn w:val="a"/>
    <w:rsid w:val="00336733"/>
    <w:pPr>
      <w:widowControl w:val="0"/>
      <w:autoSpaceDE w:val="0"/>
      <w:autoSpaceDN w:val="0"/>
      <w:adjustRightInd w:val="0"/>
    </w:pPr>
    <w:rPr>
      <w:rFonts w:ascii="Calibri" w:hAnsi="Calibri"/>
      <w:sz w:val="24"/>
      <w:szCs w:val="24"/>
    </w:rPr>
  </w:style>
  <w:style w:type="character" w:customStyle="1" w:styleId="ae">
    <w:name w:val="Основной текст_"/>
    <w:link w:val="4"/>
    <w:locked/>
    <w:rsid w:val="00336733"/>
    <w:rPr>
      <w:spacing w:val="7"/>
      <w:sz w:val="21"/>
      <w:szCs w:val="21"/>
      <w:shd w:val="clear" w:color="auto" w:fill="FFFFFF"/>
    </w:rPr>
  </w:style>
  <w:style w:type="character" w:customStyle="1" w:styleId="12">
    <w:name w:val="Основной текст1"/>
    <w:rsid w:val="00336733"/>
    <w:rPr>
      <w:color w:val="000000"/>
      <w:spacing w:val="7"/>
      <w:w w:val="100"/>
      <w:position w:val="0"/>
      <w:sz w:val="21"/>
      <w:szCs w:val="21"/>
      <w:shd w:val="clear" w:color="auto" w:fill="FFFFFF"/>
      <w:lang w:val="ru-RU" w:bidi="ar-SA"/>
    </w:rPr>
  </w:style>
  <w:style w:type="paragraph" w:customStyle="1" w:styleId="4">
    <w:name w:val="Основной текст4"/>
    <w:basedOn w:val="a"/>
    <w:link w:val="ae"/>
    <w:rsid w:val="00336733"/>
    <w:pPr>
      <w:widowControl w:val="0"/>
      <w:shd w:val="clear" w:color="auto" w:fill="FFFFFF"/>
      <w:spacing w:after="240" w:line="302" w:lineRule="exact"/>
      <w:jc w:val="right"/>
    </w:pPr>
    <w:rPr>
      <w:rFonts w:asciiTheme="minorHAnsi" w:eastAsiaTheme="minorHAnsi" w:hAnsiTheme="minorHAnsi" w:cstheme="minorBidi"/>
      <w:spacing w:val="7"/>
      <w:sz w:val="21"/>
      <w:szCs w:val="21"/>
      <w:shd w:val="clear" w:color="auto" w:fill="FFFFFF"/>
      <w:lang w:eastAsia="en-US"/>
    </w:rPr>
  </w:style>
  <w:style w:type="paragraph" w:customStyle="1" w:styleId="Style24">
    <w:name w:val="Style24"/>
    <w:basedOn w:val="a"/>
    <w:rsid w:val="00336733"/>
    <w:pPr>
      <w:widowControl w:val="0"/>
      <w:autoSpaceDE w:val="0"/>
      <w:autoSpaceDN w:val="0"/>
      <w:adjustRightInd w:val="0"/>
    </w:pPr>
    <w:rPr>
      <w:rFonts w:ascii="Calibri" w:hAnsi="Calibri"/>
      <w:sz w:val="24"/>
      <w:szCs w:val="24"/>
    </w:rPr>
  </w:style>
  <w:style w:type="paragraph" w:customStyle="1" w:styleId="p">
    <w:name w:val="p"/>
    <w:basedOn w:val="a"/>
    <w:rsid w:val="00336733"/>
    <w:pPr>
      <w:spacing w:before="100" w:beforeAutospacing="1" w:after="100" w:afterAutospacing="1"/>
    </w:pPr>
    <w:rPr>
      <w:rFonts w:ascii="Arial" w:hAnsi="Arial" w:cs="Arial"/>
      <w:sz w:val="18"/>
      <w:szCs w:val="18"/>
    </w:rPr>
  </w:style>
  <w:style w:type="paragraph" w:customStyle="1" w:styleId="13">
    <w:name w:val="Абзац списка1"/>
    <w:basedOn w:val="a"/>
    <w:rsid w:val="00336733"/>
    <w:pPr>
      <w:widowControl w:val="0"/>
      <w:autoSpaceDE w:val="0"/>
      <w:autoSpaceDN w:val="0"/>
      <w:adjustRightInd w:val="0"/>
      <w:ind w:left="720"/>
    </w:pPr>
    <w:rPr>
      <w:rFonts w:ascii="Calibri" w:hAnsi="Calibri"/>
      <w:sz w:val="24"/>
      <w:szCs w:val="24"/>
    </w:rPr>
  </w:style>
  <w:style w:type="paragraph" w:styleId="af">
    <w:name w:val="Normal (Web)"/>
    <w:basedOn w:val="a"/>
    <w:uiPriority w:val="99"/>
    <w:unhideWhenUsed/>
    <w:rsid w:val="00B36FAA"/>
    <w:pPr>
      <w:spacing w:before="100" w:beforeAutospacing="1" w:after="100" w:afterAutospacing="1"/>
    </w:pPr>
    <w:rPr>
      <w:rFonts w:ascii="Times New Roman" w:hAnsi="Times New Roman"/>
      <w:sz w:val="24"/>
      <w:szCs w:val="24"/>
    </w:rPr>
  </w:style>
  <w:style w:type="character" w:styleId="af0">
    <w:name w:val="Emphasis"/>
    <w:basedOn w:val="a0"/>
    <w:uiPriority w:val="20"/>
    <w:qFormat/>
    <w:rsid w:val="00B36FAA"/>
    <w:rPr>
      <w:i/>
      <w:iCs/>
    </w:rPr>
  </w:style>
  <w:style w:type="paragraph" w:styleId="af1">
    <w:name w:val="Balloon Text"/>
    <w:basedOn w:val="a"/>
    <w:link w:val="af2"/>
    <w:uiPriority w:val="99"/>
    <w:semiHidden/>
    <w:unhideWhenUsed/>
    <w:rsid w:val="00B611DF"/>
    <w:rPr>
      <w:rFonts w:ascii="Segoe UI" w:hAnsi="Segoe UI" w:cs="Segoe UI"/>
      <w:sz w:val="18"/>
      <w:szCs w:val="18"/>
    </w:rPr>
  </w:style>
  <w:style w:type="character" w:customStyle="1" w:styleId="af2">
    <w:name w:val="Текст выноски Знак"/>
    <w:basedOn w:val="a0"/>
    <w:link w:val="af1"/>
    <w:uiPriority w:val="99"/>
    <w:semiHidden/>
    <w:rsid w:val="00B611D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krco@tomsk-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krco@tomsk-7.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3982B-E5E1-4FFE-9A7A-82B0D183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OLGARAM</dc:creator>
  <cp:lastModifiedBy>OLGARAM</cp:lastModifiedBy>
  <cp:revision>4</cp:revision>
  <cp:lastPrinted>2021-12-13T03:09:00Z</cp:lastPrinted>
  <dcterms:created xsi:type="dcterms:W3CDTF">2021-12-13T03:05:00Z</dcterms:created>
  <dcterms:modified xsi:type="dcterms:W3CDTF">2021-12-16T05:22:00Z</dcterms:modified>
</cp:coreProperties>
</file>