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85" w:rsidRDefault="00436285" w:rsidP="004362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436285" w:rsidRDefault="00436285" w:rsidP="004362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D27B3">
        <w:rPr>
          <w:rFonts w:ascii="Times New Roman" w:hAnsi="Times New Roman" w:cs="Times New Roman"/>
          <w:sz w:val="36"/>
          <w:szCs w:val="36"/>
          <w:u w:val="single"/>
        </w:rPr>
        <w:t>КПК 201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9 </w:t>
      </w:r>
      <w:r w:rsidRPr="00FD27B3">
        <w:rPr>
          <w:rFonts w:ascii="Times New Roman" w:hAnsi="Times New Roman" w:cs="Times New Roman"/>
          <w:sz w:val="36"/>
          <w:szCs w:val="36"/>
          <w:u w:val="single"/>
        </w:rPr>
        <w:t>год</w:t>
      </w:r>
    </w:p>
    <w:p w:rsidR="00436285" w:rsidRDefault="00436285" w:rsidP="004362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36285" w:rsidRPr="006F6404" w:rsidRDefault="00436285" w:rsidP="0043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6404">
        <w:rPr>
          <w:rFonts w:ascii="Times New Roman" w:hAnsi="Times New Roman"/>
          <w:sz w:val="28"/>
          <w:szCs w:val="28"/>
          <w:u w:val="single"/>
        </w:rPr>
        <w:t>«Преподавание предмета «Астрономия» в школе»</w:t>
      </w:r>
      <w:r w:rsidRPr="006F6404">
        <w:rPr>
          <w:rFonts w:ascii="Times New Roman" w:hAnsi="Times New Roman"/>
          <w:sz w:val="28"/>
          <w:szCs w:val="28"/>
        </w:rPr>
        <w:t xml:space="preserve"> </w:t>
      </w:r>
      <w:r w:rsidRPr="006F6404">
        <w:rPr>
          <w:rFonts w:ascii="Times New Roman" w:hAnsi="Times New Roman" w:cs="Times New Roman"/>
          <w:sz w:val="28"/>
          <w:szCs w:val="28"/>
        </w:rPr>
        <w:t>в объёме 24 часов;</w:t>
      </w:r>
      <w:r w:rsidRPr="006F6404">
        <w:rPr>
          <w:rFonts w:ascii="Times New Roman" w:hAnsi="Times New Roman"/>
          <w:sz w:val="28"/>
          <w:szCs w:val="28"/>
        </w:rPr>
        <w:t>11 марта-15 марта 2019 года</w:t>
      </w:r>
      <w:r>
        <w:rPr>
          <w:rFonts w:ascii="Times New Roman" w:hAnsi="Times New Roman"/>
          <w:sz w:val="28"/>
          <w:szCs w:val="28"/>
        </w:rPr>
        <w:t>.</w:t>
      </w:r>
    </w:p>
    <w:p w:rsidR="00436285" w:rsidRPr="00EB267B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EB267B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Pr="00EB267B">
        <w:rPr>
          <w:sz w:val="28"/>
          <w:szCs w:val="28"/>
        </w:rPr>
        <w:t xml:space="preserve"> - повышение компетенции педагогов в вопросах: преподавание предмета астрономии в школах. Повышения профессионального уровня в рамках имеющейся квалификации.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Категория слушателей:</w:t>
      </w:r>
      <w:r w:rsidRPr="00EB267B">
        <w:rPr>
          <w:color w:val="000000"/>
          <w:sz w:val="28"/>
          <w:szCs w:val="28"/>
        </w:rPr>
        <w:t xml:space="preserve"> </w:t>
      </w:r>
      <w:r w:rsidRPr="00EB267B">
        <w:rPr>
          <w:sz w:val="28"/>
          <w:szCs w:val="28"/>
        </w:rPr>
        <w:t xml:space="preserve">учителя  физике, астрономии, географии. 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Форма обучения: очно - заочная.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6285" w:rsidRPr="00E43EDC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EDC">
        <w:rPr>
          <w:rFonts w:ascii="Times New Roman" w:hAnsi="Times New Roman" w:cs="Times New Roman"/>
          <w:sz w:val="28"/>
          <w:szCs w:val="28"/>
        </w:rPr>
        <w:t xml:space="preserve">2. </w:t>
      </w:r>
      <w:r w:rsidRPr="006F6404">
        <w:rPr>
          <w:rFonts w:ascii="Times New Roman" w:hAnsi="Times New Roman" w:cs="Times New Roman"/>
          <w:bCs/>
          <w:sz w:val="28"/>
          <w:szCs w:val="28"/>
          <w:u w:val="single"/>
        </w:rPr>
        <w:t>«Безопасность дорожного движения»</w:t>
      </w:r>
      <w:r w:rsidRPr="00E43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EDC">
        <w:rPr>
          <w:rFonts w:ascii="Times New Roman" w:hAnsi="Times New Roman" w:cs="Times New Roman"/>
          <w:sz w:val="28"/>
          <w:szCs w:val="28"/>
        </w:rPr>
        <w:t>объёме 20 часов; 18 -</w:t>
      </w:r>
      <w:proofErr w:type="gramStart"/>
      <w:r w:rsidRPr="00E43EDC">
        <w:rPr>
          <w:rFonts w:ascii="Times New Roman" w:hAnsi="Times New Roman" w:cs="Times New Roman"/>
          <w:sz w:val="28"/>
          <w:szCs w:val="28"/>
        </w:rPr>
        <w:t>29  марта</w:t>
      </w:r>
      <w:proofErr w:type="gramEnd"/>
      <w:r w:rsidRPr="00E43EDC">
        <w:rPr>
          <w:rFonts w:ascii="Times New Roman" w:hAnsi="Times New Roman" w:cs="Times New Roman"/>
          <w:sz w:val="28"/>
          <w:szCs w:val="28"/>
        </w:rPr>
        <w:t xml:space="preserve">   2019 года</w:t>
      </w:r>
    </w:p>
    <w:p w:rsidR="00436285" w:rsidRPr="00C565DB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65D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65DB">
        <w:rPr>
          <w:rFonts w:ascii="Times New Roman" w:hAnsi="Times New Roman" w:cs="Times New Roman"/>
          <w:sz w:val="28"/>
          <w:szCs w:val="28"/>
        </w:rPr>
        <w:t xml:space="preserve"> - </w:t>
      </w:r>
      <w:r w:rsidRPr="00C565DB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профессиональной компетенции водителей транспортных средств,  в вопросах  безопасного дорожного движения.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5DB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C56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5DB">
        <w:rPr>
          <w:rFonts w:ascii="Times New Roman" w:hAnsi="Times New Roman" w:cs="Times New Roman"/>
          <w:sz w:val="28"/>
          <w:szCs w:val="28"/>
        </w:rPr>
        <w:t>водители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C565DB"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F6404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Практический семинар «Составление учебных планов общеобразовательного учреждения для обучающихся 10-11 классов  в соответствии с требованиями ФГОС СОО» </w:t>
      </w:r>
      <w:r w:rsidRPr="00E43EDC">
        <w:rPr>
          <w:rFonts w:ascii="Times New Roman" w:hAnsi="Times New Roman" w:cs="Times New Roman"/>
          <w:sz w:val="28"/>
          <w:szCs w:val="28"/>
        </w:rPr>
        <w:t xml:space="preserve">объёме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3EDC">
        <w:rPr>
          <w:rFonts w:ascii="Times New Roman" w:hAnsi="Times New Roman" w:cs="Times New Roman"/>
          <w:sz w:val="28"/>
          <w:szCs w:val="28"/>
        </w:rPr>
        <w:t xml:space="preserve"> часов;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3EDC">
        <w:rPr>
          <w:rFonts w:ascii="Times New Roman" w:hAnsi="Times New Roman" w:cs="Times New Roman"/>
          <w:sz w:val="28"/>
          <w:szCs w:val="28"/>
        </w:rPr>
        <w:t xml:space="preserve"> марта   2019 года</w:t>
      </w:r>
    </w:p>
    <w:p w:rsidR="00436285" w:rsidRDefault="00436285" w:rsidP="00436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ED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EDC">
        <w:rPr>
          <w:rFonts w:ascii="Times New Roman" w:hAnsi="Times New Roman" w:cs="Times New Roman"/>
          <w:sz w:val="28"/>
          <w:szCs w:val="28"/>
        </w:rPr>
        <w:t>семинара: - повышение компетенции педагогов в вопросах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СОО.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B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FD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Pr="00FD27B3">
        <w:rPr>
          <w:rFonts w:ascii="Times New Roman" w:hAnsi="Times New Roman" w:cs="Times New Roman"/>
          <w:sz w:val="28"/>
          <w:szCs w:val="28"/>
        </w:rPr>
        <w:t>: 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Pr="00EB267B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377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EE3773">
        <w:rPr>
          <w:rFonts w:ascii="Times New Roman" w:hAnsi="Times New Roman" w:cs="Times New Roman"/>
          <w:sz w:val="28"/>
          <w:szCs w:val="28"/>
          <w:u w:val="single"/>
        </w:rPr>
        <w:t>Современные  подходы к организации социально - личностного развития детей раннего и дошкольного возраста в соответствии с ФГОС</w:t>
      </w:r>
      <w:r w:rsidRPr="00EE377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FD27B3">
        <w:rPr>
          <w:rFonts w:ascii="Times New Roman" w:hAnsi="Times New Roman" w:cs="Times New Roman"/>
          <w:sz w:val="28"/>
          <w:szCs w:val="28"/>
        </w:rPr>
        <w:t>в объёме 72 часов;</w:t>
      </w:r>
      <w:r>
        <w:rPr>
          <w:rFonts w:ascii="Times New Roman" w:hAnsi="Times New Roman" w:cs="Times New Roman"/>
          <w:sz w:val="28"/>
          <w:szCs w:val="28"/>
        </w:rPr>
        <w:t>25 марта</w:t>
      </w:r>
      <w:r w:rsidRPr="00EB2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апреля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B267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Цель</w:t>
      </w:r>
      <w:r w:rsidRPr="00EB267B">
        <w:rPr>
          <w:color w:val="000000"/>
          <w:sz w:val="28"/>
          <w:szCs w:val="28"/>
        </w:rPr>
        <w:t xml:space="preserve"> </w:t>
      </w:r>
      <w:r w:rsidRPr="00EB267B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Pr="00EB267B">
        <w:rPr>
          <w:sz w:val="28"/>
          <w:szCs w:val="28"/>
        </w:rPr>
        <w:t xml:space="preserve"> - повышение компетенции педагогов в вопросах  организации социально личностного развития детей раннего и  дошкольного возраста с учетом современных требований, необходимой для профессиональной деятельности и повышения профессионального уровня в рамках имеющейся квалификации. Категория слушателей:</w:t>
      </w:r>
      <w:r w:rsidRPr="00EB267B">
        <w:rPr>
          <w:color w:val="000000"/>
          <w:sz w:val="28"/>
          <w:szCs w:val="28"/>
        </w:rPr>
        <w:t xml:space="preserve"> </w:t>
      </w:r>
      <w:r w:rsidRPr="00EB267B">
        <w:rPr>
          <w:sz w:val="28"/>
          <w:szCs w:val="28"/>
        </w:rPr>
        <w:t xml:space="preserve">заместители руководителей  по ВМР, воспитатели, специалисты образовательных учреждений. </w:t>
      </w:r>
      <w:r>
        <w:rPr>
          <w:sz w:val="28"/>
          <w:szCs w:val="28"/>
        </w:rPr>
        <w:t xml:space="preserve"> 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Количество слушателей-</w:t>
      </w:r>
      <w:r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67B">
        <w:rPr>
          <w:sz w:val="28"/>
          <w:szCs w:val="28"/>
        </w:rPr>
        <w:t>Форма обучения: очно - заочная.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Pr="00E62E9C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E3773">
        <w:rPr>
          <w:rFonts w:ascii="Times New Roman" w:hAnsi="Times New Roman" w:cs="Times New Roman"/>
          <w:sz w:val="28"/>
          <w:szCs w:val="28"/>
          <w:u w:val="single"/>
        </w:rPr>
        <w:t xml:space="preserve">Семинар - практикум </w:t>
      </w:r>
      <w:r w:rsidRPr="00EE3773">
        <w:rPr>
          <w:rFonts w:ascii="Times New Roman" w:eastAsia="Calibri" w:hAnsi="Times New Roman" w:cs="Times New Roman"/>
          <w:sz w:val="28"/>
          <w:szCs w:val="28"/>
          <w:u w:val="single"/>
        </w:rPr>
        <w:t>«Практическая деятельность педагогов в профилактике противоправного поведения у детей и подростков</w:t>
      </w:r>
      <w:r w:rsidRPr="00EE37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объёме 8 часов, 14-15 мая 2019года</w:t>
      </w:r>
      <w:r w:rsidRPr="00E62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3EDC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E43EDC">
        <w:rPr>
          <w:sz w:val="28"/>
          <w:szCs w:val="28"/>
        </w:rPr>
        <w:t>семинара: - повышение компетенции педагогов</w:t>
      </w:r>
      <w:r>
        <w:rPr>
          <w:sz w:val="28"/>
          <w:szCs w:val="28"/>
        </w:rPr>
        <w:t xml:space="preserve"> в вопросах возрастной психологии,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>, пропедевтической деятельности в правонарушениях подростков.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3773">
        <w:rPr>
          <w:sz w:val="28"/>
          <w:szCs w:val="28"/>
        </w:rPr>
        <w:t>Категория слушателей: специалисты</w:t>
      </w:r>
      <w:r>
        <w:rPr>
          <w:sz w:val="28"/>
          <w:szCs w:val="28"/>
        </w:rPr>
        <w:t xml:space="preserve"> и педагоги МБУДО  «Художественная школа».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20.</w:t>
      </w:r>
    </w:p>
    <w:p w:rsidR="00436285" w:rsidRPr="00EE3773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436285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D19">
        <w:rPr>
          <w:rFonts w:ascii="Times New Roman" w:hAnsi="Times New Roman" w:cs="Times New Roman"/>
          <w:sz w:val="28"/>
          <w:szCs w:val="28"/>
        </w:rPr>
        <w:t xml:space="preserve">6. </w:t>
      </w:r>
      <w:r w:rsidRPr="00EE3773">
        <w:rPr>
          <w:rFonts w:ascii="Times New Roman" w:hAnsi="Times New Roman" w:cs="Times New Roman"/>
          <w:sz w:val="28"/>
          <w:szCs w:val="28"/>
          <w:u w:val="single"/>
        </w:rPr>
        <w:t>«Деятельность конфликтной комиссии, технологии конструктивного разрешения конфликтов</w:t>
      </w:r>
      <w:r w:rsidRPr="00EE377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35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D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объёме 16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часов, 16</w:t>
      </w:r>
      <w:r w:rsidRPr="00350D19">
        <w:rPr>
          <w:rFonts w:ascii="Times New Roman" w:eastAsia="Calibri" w:hAnsi="Times New Roman" w:cs="Times New Roman"/>
          <w:color w:val="000000"/>
          <w:sz w:val="28"/>
          <w:szCs w:val="28"/>
        </w:rPr>
        <w:t>-1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350D19">
        <w:rPr>
          <w:rFonts w:ascii="Times New Roman" w:eastAsia="Calibri" w:hAnsi="Times New Roman" w:cs="Times New Roman"/>
          <w:color w:val="000000"/>
          <w:sz w:val="28"/>
          <w:szCs w:val="28"/>
        </w:rPr>
        <w:t>мая 2019года</w:t>
      </w:r>
      <w:r w:rsidRPr="00350D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285" w:rsidRPr="00350D19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0D19">
        <w:rPr>
          <w:sz w:val="28"/>
          <w:szCs w:val="28"/>
        </w:rPr>
        <w:t>Цель программы:</w:t>
      </w:r>
      <w:r w:rsidRPr="00350D19">
        <w:rPr>
          <w:b/>
          <w:sz w:val="28"/>
          <w:szCs w:val="28"/>
        </w:rPr>
        <w:t xml:space="preserve"> </w:t>
      </w:r>
      <w:r w:rsidRPr="00350D19">
        <w:rPr>
          <w:sz w:val="28"/>
          <w:szCs w:val="28"/>
        </w:rPr>
        <w:t xml:space="preserve">повышение компетенции администрации, педагогов, специалистов, в вопросах организации конфликтных комиссий в образовательном учреждении, методах и технологиях общения и конструктивного разрешения конфликтов. 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Категория слушателей: специалисты, педагоги  и администрация общеобразовательных организаций. 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436285" w:rsidRPr="00EE3773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436285" w:rsidRPr="00350D19" w:rsidRDefault="00436285" w:rsidP="004362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6285" w:rsidRPr="00E62E9C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19">
        <w:rPr>
          <w:rFonts w:ascii="Times New Roman" w:hAnsi="Times New Roman" w:cs="Times New Roman"/>
          <w:sz w:val="28"/>
          <w:szCs w:val="28"/>
        </w:rPr>
        <w:t xml:space="preserve">7. </w:t>
      </w:r>
      <w:r w:rsidRPr="00EE3773">
        <w:rPr>
          <w:rFonts w:ascii="Times New Roman" w:hAnsi="Times New Roman" w:cs="Times New Roman"/>
          <w:sz w:val="28"/>
          <w:szCs w:val="28"/>
          <w:u w:val="single"/>
        </w:rPr>
        <w:t>«Организация образовательного процесса для детей с ОВЗ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объёме 72 часов, 20-30 мая 2019года</w:t>
      </w:r>
      <w:r w:rsidRPr="00E62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19">
        <w:rPr>
          <w:rFonts w:ascii="Times New Roman" w:hAnsi="Times New Roman" w:cs="Times New Roman"/>
          <w:sz w:val="28"/>
          <w:szCs w:val="28"/>
        </w:rPr>
        <w:t>Цель:</w:t>
      </w:r>
      <w:r w:rsidRPr="0035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D1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19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квалификации педагогов, работающих с детьми с ОВЗ, в условиях перехода на новые стандарты образования </w:t>
      </w:r>
    </w:p>
    <w:p w:rsidR="00436285" w:rsidRPr="00EE3773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EE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 xml:space="preserve">педагоги, специалисты  образовательных учреждений, работающие с детьми с ОВЗ в современных условиях. 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E3773">
        <w:rPr>
          <w:rFonts w:ascii="Times New Roman" w:hAnsi="Times New Roman" w:cs="Times New Roman"/>
          <w:sz w:val="28"/>
          <w:szCs w:val="28"/>
        </w:rPr>
        <w:t>.</w:t>
      </w:r>
    </w:p>
    <w:p w:rsidR="00436285" w:rsidRPr="00EE3773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Форма обучения: очно-заочная.</w:t>
      </w:r>
    </w:p>
    <w:p w:rsidR="00436285" w:rsidRPr="00C909E1" w:rsidRDefault="00436285" w:rsidP="00436285">
      <w:pPr>
        <w:spacing w:after="0"/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D752B">
        <w:rPr>
          <w:rFonts w:ascii="Times New Roman" w:hAnsi="Times New Roman"/>
          <w:sz w:val="28"/>
          <w:szCs w:val="28"/>
        </w:rPr>
        <w:t xml:space="preserve"> </w:t>
      </w:r>
      <w:r w:rsidRPr="0088781F">
        <w:rPr>
          <w:rFonts w:ascii="Times New Roman" w:hAnsi="Times New Roman"/>
          <w:sz w:val="28"/>
          <w:szCs w:val="28"/>
          <w:u w:val="single"/>
        </w:rPr>
        <w:t>«Современные подходы к организации питания в образовательных учреждениях</w:t>
      </w:r>
      <w:r w:rsidRPr="0088781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E51">
        <w:rPr>
          <w:rFonts w:ascii="Times New Roman" w:hAnsi="Times New Roman"/>
          <w:sz w:val="28"/>
          <w:szCs w:val="28"/>
        </w:rPr>
        <w:t>в объёме 24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E51">
        <w:rPr>
          <w:rFonts w:ascii="Times New Roman" w:hAnsi="Times New Roman"/>
          <w:sz w:val="28"/>
          <w:szCs w:val="28"/>
        </w:rPr>
        <w:t>14,15,21 октября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0D19">
        <w:rPr>
          <w:rFonts w:ascii="Times New Roman" w:hAnsi="Times New Roman" w:cs="Times New Roman"/>
          <w:sz w:val="28"/>
          <w:szCs w:val="28"/>
        </w:rPr>
        <w:t>Цель:</w:t>
      </w:r>
      <w:r w:rsidRPr="00350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D1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19">
        <w:rPr>
          <w:rFonts w:ascii="Times New Roman" w:hAnsi="Times New Roman" w:cs="Times New Roman"/>
          <w:sz w:val="28"/>
          <w:szCs w:val="28"/>
        </w:rPr>
        <w:t>-</w:t>
      </w:r>
      <w:r w:rsidRPr="009D752B">
        <w:rPr>
          <w:rFonts w:ascii="Times New Roman" w:hAnsi="Times New Roman"/>
          <w:bCs/>
          <w:sz w:val="28"/>
          <w:szCs w:val="28"/>
        </w:rPr>
        <w:t xml:space="preserve"> </w:t>
      </w:r>
      <w:r w:rsidRPr="004E0574">
        <w:rPr>
          <w:rFonts w:ascii="Times New Roman" w:hAnsi="Times New Roman"/>
          <w:bCs/>
          <w:sz w:val="28"/>
          <w:szCs w:val="28"/>
        </w:rPr>
        <w:t>повышение</w:t>
      </w:r>
      <w:r w:rsidRPr="002B66B7">
        <w:rPr>
          <w:rFonts w:ascii="Times New Roman" w:hAnsi="Times New Roman"/>
          <w:bCs/>
          <w:color w:val="000000"/>
          <w:sz w:val="28"/>
          <w:szCs w:val="28"/>
        </w:rPr>
        <w:t xml:space="preserve"> уровня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профессиональной компетентности </w:t>
      </w:r>
      <w:r w:rsidRPr="002B66B7">
        <w:rPr>
          <w:rFonts w:ascii="Times New Roman" w:hAnsi="Times New Roman"/>
          <w:sz w:val="28"/>
          <w:szCs w:val="28"/>
        </w:rPr>
        <w:t xml:space="preserve">руководителей, работников пищеблока, членов </w:t>
      </w:r>
      <w:proofErr w:type="spellStart"/>
      <w:r w:rsidRPr="002B66B7">
        <w:rPr>
          <w:rFonts w:ascii="Times New Roman" w:hAnsi="Times New Roman"/>
          <w:sz w:val="28"/>
          <w:szCs w:val="28"/>
        </w:rPr>
        <w:t>бракеражных</w:t>
      </w:r>
      <w:proofErr w:type="spellEnd"/>
      <w:r w:rsidRPr="002B66B7">
        <w:rPr>
          <w:rFonts w:ascii="Times New Roman" w:hAnsi="Times New Roman"/>
          <w:sz w:val="28"/>
          <w:szCs w:val="28"/>
        </w:rPr>
        <w:t xml:space="preserve"> комиссии по </w:t>
      </w:r>
      <w:r w:rsidRPr="00EE3773">
        <w:rPr>
          <w:rFonts w:ascii="Times New Roman" w:hAnsi="Times New Roman" w:cs="Times New Roman"/>
          <w:sz w:val="28"/>
          <w:szCs w:val="28"/>
        </w:rPr>
        <w:t xml:space="preserve">организации питания детей в </w:t>
      </w:r>
      <w:r w:rsidRPr="00EE3773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организациях.</w:t>
      </w:r>
    </w:p>
    <w:p w:rsidR="00436285" w:rsidRPr="00EE3773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773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EE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77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EE377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3773">
        <w:rPr>
          <w:rFonts w:ascii="Times New Roman" w:hAnsi="Times New Roman" w:cs="Times New Roman"/>
          <w:sz w:val="28"/>
          <w:szCs w:val="28"/>
        </w:rPr>
        <w:t>.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 xml:space="preserve">Количество слушателей-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8781F">
        <w:rPr>
          <w:rFonts w:ascii="Times New Roman" w:hAnsi="Times New Roman" w:cs="Times New Roman"/>
          <w:sz w:val="28"/>
          <w:szCs w:val="28"/>
        </w:rPr>
        <w:t>.</w:t>
      </w:r>
    </w:p>
    <w:p w:rsidR="00436285" w:rsidRPr="0089634B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о-заочная.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9.</w:t>
      </w:r>
      <w:r w:rsidRPr="009D752B">
        <w:rPr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Развитие здоровой личности подростков.  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Профилактика раннего выявления</w:t>
      </w:r>
      <w:r w:rsidRPr="0088781F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9D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52B">
        <w:rPr>
          <w:rFonts w:ascii="Times New Roman" w:hAnsi="Times New Roman" w:cs="Times New Roman"/>
          <w:sz w:val="28"/>
          <w:szCs w:val="28"/>
        </w:rPr>
        <w:t>в объёме 16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8-29</w:t>
      </w:r>
      <w:r w:rsidRPr="009D752B">
        <w:rPr>
          <w:rFonts w:ascii="Times New Roman" w:hAnsi="Times New Roman" w:cs="Times New Roman"/>
          <w:sz w:val="28"/>
          <w:szCs w:val="28"/>
        </w:rPr>
        <w:t xml:space="preserve"> октября 2019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36285" w:rsidRPr="00E359A4" w:rsidRDefault="00436285" w:rsidP="0043628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2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Цель программы: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уровня профессиональной компетентности специалистов образовательных организа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ций в области антинаркотической 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88781F">
        <w:rPr>
          <w:rFonts w:ascii="Times New Roman" w:hAnsi="Times New Roman" w:cs="Times New Roman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Количество слушателей- 40.</w:t>
      </w:r>
    </w:p>
    <w:p w:rsidR="00436285" w:rsidRPr="0089634B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о-заочная.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8781F">
        <w:rPr>
          <w:rFonts w:ascii="Times New Roman" w:hAnsi="Times New Roman" w:cs="Times New Roman"/>
          <w:sz w:val="28"/>
          <w:szCs w:val="28"/>
        </w:rPr>
        <w:t>.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Развитие здоровой личности подростков.  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Профилактика раннего выявления</w:t>
      </w:r>
      <w:r w:rsidRPr="0088781F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9D7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52B">
        <w:rPr>
          <w:rFonts w:ascii="Times New Roman" w:hAnsi="Times New Roman" w:cs="Times New Roman"/>
          <w:sz w:val="28"/>
          <w:szCs w:val="28"/>
        </w:rPr>
        <w:t>в объёме 16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52B">
        <w:rPr>
          <w:rFonts w:ascii="Times New Roman" w:hAnsi="Times New Roman" w:cs="Times New Roman"/>
          <w:sz w:val="28"/>
          <w:szCs w:val="28"/>
        </w:rPr>
        <w:t>29 октября, 5-6 ноября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85" w:rsidRPr="00E359A4" w:rsidRDefault="00436285" w:rsidP="0043628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2B">
        <w:rPr>
          <w:rFonts w:ascii="Times New Roman" w:hAnsi="Times New Roman"/>
          <w:sz w:val="28"/>
          <w:szCs w:val="28"/>
          <w:shd w:val="clear" w:color="auto" w:fill="FFFFFF"/>
        </w:rPr>
        <w:t>Цель программы: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уровня профессиональной компетентности специалистов образовательных организа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ций в области антинаркотической 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88781F">
        <w:rPr>
          <w:rFonts w:ascii="Times New Roman" w:hAnsi="Times New Roman" w:cs="Times New Roman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Количество слушателей- 40.</w:t>
      </w:r>
    </w:p>
    <w:p w:rsidR="00436285" w:rsidRPr="0089634B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о-заочная.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D752B">
        <w:rPr>
          <w:rFonts w:ascii="Times New Roman" w:hAnsi="Times New Roman" w:cs="Times New Roman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Развитие здоровой личности подростков.  </w:t>
      </w:r>
      <w:r w:rsidRPr="0088781F">
        <w:rPr>
          <w:rFonts w:ascii="Times New Roman" w:hAnsi="Times New Roman" w:cs="Times New Roman"/>
          <w:sz w:val="28"/>
          <w:szCs w:val="28"/>
          <w:u w:val="single"/>
        </w:rPr>
        <w:t>Профилактика раннего выявления</w:t>
      </w:r>
      <w:r w:rsidRPr="0088781F">
        <w:rPr>
          <w:rStyle w:val="FontStyle55"/>
          <w:sz w:val="28"/>
          <w:szCs w:val="28"/>
          <w:u w:val="single"/>
        </w:rPr>
        <w:t xml:space="preserve"> немедицинского потребления наркотических средств и психотропных веществ</w:t>
      </w:r>
      <w:r w:rsidRPr="008878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Pr="009D752B">
        <w:rPr>
          <w:rFonts w:ascii="Times New Roman" w:hAnsi="Times New Roman" w:cs="Times New Roman"/>
          <w:sz w:val="28"/>
          <w:szCs w:val="28"/>
        </w:rPr>
        <w:t>в объёме 16 часов 1,7 ноября 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85" w:rsidRPr="00E359A4" w:rsidRDefault="00436285" w:rsidP="0043628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2B">
        <w:rPr>
          <w:rFonts w:ascii="Times New Roman" w:hAnsi="Times New Roman"/>
          <w:sz w:val="28"/>
          <w:szCs w:val="28"/>
          <w:shd w:val="clear" w:color="auto" w:fill="FFFFFF"/>
        </w:rPr>
        <w:t>Цель программы: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 повышение уровня профессиональной компетентности специалистов образовательных организа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ций в области антинаркотической </w:t>
      </w:r>
      <w:r w:rsidRPr="00E359A4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профилактики.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 администрация</w:t>
      </w:r>
      <w:r w:rsidRPr="0088781F">
        <w:rPr>
          <w:rFonts w:ascii="Times New Roman" w:hAnsi="Times New Roman" w:cs="Times New Roman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78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Количество слушателей- 40.</w:t>
      </w:r>
    </w:p>
    <w:p w:rsidR="00436285" w:rsidRPr="0089634B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</w:t>
      </w:r>
      <w:r>
        <w:rPr>
          <w:rFonts w:ascii="Times New Roman" w:hAnsi="Times New Roman" w:cs="Times New Roman"/>
          <w:sz w:val="28"/>
          <w:szCs w:val="28"/>
        </w:rPr>
        <w:t>о-заочная.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F4FB8">
        <w:rPr>
          <w:rFonts w:ascii="Times New Roman" w:hAnsi="Times New Roman"/>
          <w:sz w:val="28"/>
          <w:szCs w:val="28"/>
        </w:rPr>
        <w:t xml:space="preserve"> </w:t>
      </w:r>
      <w:r w:rsidRPr="0088781F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«Школа ответственного </w:t>
      </w:r>
      <w:proofErr w:type="spellStart"/>
      <w:r w:rsidRPr="0088781F">
        <w:rPr>
          <w:rFonts w:ascii="Times New Roman" w:hAnsi="Times New Roman"/>
          <w:bCs/>
          <w:kern w:val="36"/>
          <w:sz w:val="28"/>
          <w:szCs w:val="28"/>
          <w:u w:val="single"/>
        </w:rPr>
        <w:t>родительства</w:t>
      </w:r>
      <w:proofErr w:type="spellEnd"/>
      <w:r w:rsidRPr="0088781F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: </w:t>
      </w:r>
      <w:proofErr w:type="spellStart"/>
      <w:r w:rsidRPr="0088781F">
        <w:rPr>
          <w:rFonts w:ascii="Times New Roman" w:hAnsi="Times New Roman"/>
          <w:bCs/>
          <w:kern w:val="36"/>
          <w:sz w:val="28"/>
          <w:szCs w:val="28"/>
          <w:u w:val="single"/>
        </w:rPr>
        <w:t>психолого</w:t>
      </w:r>
      <w:proofErr w:type="spellEnd"/>
      <w:r w:rsidRPr="0088781F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 - педагогическое сотрудничество образовательной организации и семьи в воспитательном процессе»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3F4843">
        <w:rPr>
          <w:rFonts w:ascii="Times New Roman" w:hAnsi="Times New Roman"/>
          <w:sz w:val="28"/>
          <w:szCs w:val="28"/>
        </w:rPr>
        <w:t>в объёме 16 часов</w:t>
      </w:r>
      <w:r>
        <w:rPr>
          <w:rFonts w:ascii="Times New Roman" w:hAnsi="Times New Roman"/>
          <w:sz w:val="28"/>
          <w:szCs w:val="28"/>
        </w:rPr>
        <w:t xml:space="preserve"> с16-17 декабря 2019.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Цель: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z w:val="28"/>
          <w:szCs w:val="28"/>
        </w:rPr>
        <w:t>программы - повышение уровня профессиональной компетентности специалистов образовательных организаций в области просветительской  работы с семьями воспитанников.</w:t>
      </w:r>
    </w:p>
    <w:p w:rsidR="00436285" w:rsidRPr="0088781F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8781F"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Pr="00887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pacing w:val="2"/>
          <w:sz w:val="28"/>
          <w:szCs w:val="28"/>
        </w:rPr>
        <w:t>педагоги, специалисты,</w:t>
      </w:r>
      <w:r w:rsidRPr="0088781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8781F">
        <w:rPr>
          <w:rFonts w:ascii="Times New Roman" w:hAnsi="Times New Roman" w:cs="Times New Roman"/>
          <w:spacing w:val="2"/>
          <w:sz w:val="28"/>
          <w:szCs w:val="28"/>
        </w:rPr>
        <w:t>педагоги-психологи образовательных организаций, реализующие проект «Школа ответственного родительства»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слушателей- 3</w:t>
      </w:r>
      <w:r>
        <w:rPr>
          <w:rFonts w:ascii="Times New Roman" w:hAnsi="Times New Roman"/>
          <w:sz w:val="28"/>
          <w:szCs w:val="28"/>
        </w:rPr>
        <w:t>5.</w:t>
      </w:r>
    </w:p>
    <w:p w:rsidR="00436285" w:rsidRPr="0089634B" w:rsidRDefault="00436285" w:rsidP="0043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34B">
        <w:rPr>
          <w:rFonts w:ascii="Times New Roman" w:hAnsi="Times New Roman" w:cs="Times New Roman"/>
          <w:sz w:val="28"/>
          <w:szCs w:val="28"/>
        </w:rPr>
        <w:t>Форма обучения: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285" w:rsidRDefault="00436285" w:rsidP="00436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85"/>
    <w:rsid w:val="00066D8A"/>
    <w:rsid w:val="00436285"/>
    <w:rsid w:val="00B65872"/>
    <w:rsid w:val="00C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9183-6431-442E-A4F0-3C350FB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43628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43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285"/>
  </w:style>
  <w:style w:type="paragraph" w:styleId="a4">
    <w:name w:val="No Spacing"/>
    <w:uiPriority w:val="1"/>
    <w:qFormat/>
    <w:rsid w:val="004362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2021-06-08T02:51:00Z</dcterms:created>
  <dcterms:modified xsi:type="dcterms:W3CDTF">2021-06-08T02:51:00Z</dcterms:modified>
</cp:coreProperties>
</file>