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C61112" w:rsidRDefault="00D01C89" w:rsidP="00C61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12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C61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12" w:rsidRPr="00C61112">
        <w:rPr>
          <w:rStyle w:val="apple-converted-space"/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 w:rsidR="00C61112" w:rsidRPr="00C61112">
        <w:rPr>
          <w:rStyle w:val="apple-converted-space"/>
          <w:rFonts w:ascii="Times New Roman" w:hAnsi="Times New Roman"/>
          <w:color w:val="000000"/>
          <w:sz w:val="28"/>
          <w:szCs w:val="28"/>
        </w:rPr>
        <w:t>О</w:t>
      </w:r>
      <w:r w:rsidR="00C61112" w:rsidRPr="00C61112">
        <w:rPr>
          <w:rFonts w:ascii="Times New Roman" w:hAnsi="Times New Roman" w:cs="Times New Roman"/>
          <w:sz w:val="28"/>
          <w:szCs w:val="28"/>
        </w:rPr>
        <w:t xml:space="preserve">рганизации питания в образовательных учреждениях с учетом введения новых нормативных </w:t>
      </w:r>
      <w:proofErr w:type="gramStart"/>
      <w:r w:rsidR="00C61112" w:rsidRPr="00C61112">
        <w:rPr>
          <w:rFonts w:ascii="Times New Roman" w:hAnsi="Times New Roman" w:cs="Times New Roman"/>
          <w:sz w:val="28"/>
          <w:szCs w:val="28"/>
        </w:rPr>
        <w:t>требований</w:t>
      </w:r>
      <w:bookmarkEnd w:id="0"/>
      <w:r w:rsidR="00C61112" w:rsidRPr="00C61112">
        <w:rPr>
          <w:rFonts w:ascii="Times New Roman" w:hAnsi="Times New Roman" w:cs="Times New Roman"/>
          <w:sz w:val="28"/>
          <w:szCs w:val="28"/>
        </w:rPr>
        <w:t xml:space="preserve">» </w:t>
      </w:r>
      <w:r w:rsidR="000A36FC" w:rsidRPr="00C6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90F" w:rsidRPr="00C61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790F" w:rsidRPr="00C61112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C61112" w:rsidRPr="00C61112">
        <w:rPr>
          <w:rFonts w:ascii="Times New Roman" w:hAnsi="Times New Roman" w:cs="Times New Roman"/>
          <w:sz w:val="28"/>
          <w:szCs w:val="28"/>
        </w:rPr>
        <w:t>20</w:t>
      </w:r>
      <w:r w:rsidR="0039655C" w:rsidRPr="00C61112">
        <w:rPr>
          <w:rFonts w:ascii="Times New Roman" w:hAnsi="Times New Roman" w:cs="Times New Roman"/>
          <w:sz w:val="28"/>
          <w:szCs w:val="28"/>
        </w:rPr>
        <w:t xml:space="preserve"> </w:t>
      </w:r>
      <w:r w:rsidR="009E790F" w:rsidRPr="00C61112">
        <w:rPr>
          <w:rFonts w:ascii="Times New Roman" w:hAnsi="Times New Roman" w:cs="Times New Roman"/>
          <w:sz w:val="28"/>
          <w:szCs w:val="28"/>
        </w:rPr>
        <w:t>часов</w:t>
      </w:r>
      <w:r w:rsidRPr="00C61112">
        <w:rPr>
          <w:rFonts w:ascii="Times New Roman" w:hAnsi="Times New Roman" w:cs="Times New Roman"/>
          <w:sz w:val="28"/>
          <w:szCs w:val="28"/>
        </w:rPr>
        <w:t xml:space="preserve"> проходивших с</w:t>
      </w:r>
      <w:r w:rsidR="0009227F" w:rsidRPr="00C61112">
        <w:rPr>
          <w:rFonts w:ascii="Times New Roman" w:hAnsi="Times New Roman" w:cs="Times New Roman"/>
          <w:sz w:val="28"/>
          <w:szCs w:val="28"/>
        </w:rPr>
        <w:t xml:space="preserve"> </w:t>
      </w:r>
      <w:r w:rsidR="0039655C" w:rsidRPr="00C61112">
        <w:rPr>
          <w:rFonts w:ascii="Times New Roman" w:hAnsi="Times New Roman" w:cs="Times New Roman"/>
          <w:sz w:val="28"/>
          <w:szCs w:val="28"/>
        </w:rPr>
        <w:t>2</w:t>
      </w:r>
      <w:r w:rsidR="00C61112" w:rsidRPr="00C61112">
        <w:rPr>
          <w:rFonts w:ascii="Times New Roman" w:hAnsi="Times New Roman" w:cs="Times New Roman"/>
          <w:sz w:val="28"/>
          <w:szCs w:val="28"/>
        </w:rPr>
        <w:t>0</w:t>
      </w:r>
      <w:r w:rsidRPr="00C61112">
        <w:rPr>
          <w:rFonts w:ascii="Times New Roman" w:hAnsi="Times New Roman" w:cs="Times New Roman"/>
          <w:sz w:val="28"/>
          <w:szCs w:val="28"/>
        </w:rPr>
        <w:t>.</w:t>
      </w:r>
      <w:r w:rsidR="009357D8" w:rsidRPr="00C61112">
        <w:rPr>
          <w:rFonts w:ascii="Times New Roman" w:hAnsi="Times New Roman" w:cs="Times New Roman"/>
          <w:sz w:val="28"/>
          <w:szCs w:val="28"/>
        </w:rPr>
        <w:t>0</w:t>
      </w:r>
      <w:r w:rsidR="0039655C" w:rsidRPr="00C61112">
        <w:rPr>
          <w:rFonts w:ascii="Times New Roman" w:hAnsi="Times New Roman" w:cs="Times New Roman"/>
          <w:sz w:val="28"/>
          <w:szCs w:val="28"/>
        </w:rPr>
        <w:t>4</w:t>
      </w:r>
      <w:r w:rsidRPr="00C61112">
        <w:rPr>
          <w:rFonts w:ascii="Times New Roman" w:hAnsi="Times New Roman" w:cs="Times New Roman"/>
          <w:sz w:val="28"/>
          <w:szCs w:val="28"/>
        </w:rPr>
        <w:t>.202</w:t>
      </w:r>
      <w:r w:rsidR="009357D8" w:rsidRPr="00C61112">
        <w:rPr>
          <w:rFonts w:ascii="Times New Roman" w:hAnsi="Times New Roman" w:cs="Times New Roman"/>
          <w:sz w:val="28"/>
          <w:szCs w:val="28"/>
        </w:rPr>
        <w:t>2</w:t>
      </w:r>
      <w:r w:rsidR="00216B67" w:rsidRPr="00C61112">
        <w:rPr>
          <w:rFonts w:ascii="Times New Roman" w:hAnsi="Times New Roman" w:cs="Times New Roman"/>
          <w:sz w:val="28"/>
          <w:szCs w:val="28"/>
        </w:rPr>
        <w:t xml:space="preserve"> по</w:t>
      </w:r>
      <w:r w:rsidR="009357D8" w:rsidRPr="00C61112">
        <w:rPr>
          <w:rFonts w:ascii="Times New Roman" w:hAnsi="Times New Roman" w:cs="Times New Roman"/>
          <w:sz w:val="28"/>
          <w:szCs w:val="28"/>
        </w:rPr>
        <w:t xml:space="preserve"> </w:t>
      </w:r>
      <w:r w:rsidR="000A36FC" w:rsidRPr="00C61112">
        <w:rPr>
          <w:rFonts w:ascii="Times New Roman" w:hAnsi="Times New Roman" w:cs="Times New Roman"/>
          <w:sz w:val="28"/>
          <w:szCs w:val="28"/>
        </w:rPr>
        <w:t>2</w:t>
      </w:r>
      <w:r w:rsidR="00C61112" w:rsidRPr="00C61112">
        <w:rPr>
          <w:rFonts w:ascii="Times New Roman" w:hAnsi="Times New Roman" w:cs="Times New Roman"/>
          <w:sz w:val="28"/>
          <w:szCs w:val="28"/>
        </w:rPr>
        <w:t>2</w:t>
      </w:r>
      <w:r w:rsidRPr="00C61112">
        <w:rPr>
          <w:rFonts w:ascii="Times New Roman" w:hAnsi="Times New Roman" w:cs="Times New Roman"/>
          <w:sz w:val="28"/>
          <w:szCs w:val="28"/>
        </w:rPr>
        <w:t>.</w:t>
      </w:r>
      <w:r w:rsidR="009357D8" w:rsidRPr="00C61112">
        <w:rPr>
          <w:rFonts w:ascii="Times New Roman" w:hAnsi="Times New Roman" w:cs="Times New Roman"/>
          <w:sz w:val="28"/>
          <w:szCs w:val="28"/>
        </w:rPr>
        <w:t>0</w:t>
      </w:r>
      <w:r w:rsidR="0039655C" w:rsidRPr="00C61112">
        <w:rPr>
          <w:rFonts w:ascii="Times New Roman" w:hAnsi="Times New Roman" w:cs="Times New Roman"/>
          <w:sz w:val="28"/>
          <w:szCs w:val="28"/>
        </w:rPr>
        <w:t>4</w:t>
      </w:r>
      <w:r w:rsidRPr="00C61112">
        <w:rPr>
          <w:rFonts w:ascii="Times New Roman" w:hAnsi="Times New Roman" w:cs="Times New Roman"/>
          <w:sz w:val="28"/>
          <w:szCs w:val="28"/>
        </w:rPr>
        <w:t>.202</w:t>
      </w:r>
      <w:r w:rsidR="009357D8" w:rsidRPr="00C61112">
        <w:rPr>
          <w:rFonts w:ascii="Times New Roman" w:hAnsi="Times New Roman" w:cs="Times New Roman"/>
          <w:sz w:val="28"/>
          <w:szCs w:val="28"/>
        </w:rPr>
        <w:t>2</w:t>
      </w:r>
      <w:r w:rsidRPr="00C61112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C61112" w:rsidRPr="00C61112">
        <w:rPr>
          <w:rFonts w:ascii="Times New Roman" w:hAnsi="Times New Roman" w:cs="Times New Roman"/>
          <w:sz w:val="28"/>
          <w:szCs w:val="28"/>
        </w:rPr>
        <w:t>17</w:t>
      </w:r>
      <w:r w:rsidRPr="00C61112">
        <w:rPr>
          <w:rFonts w:ascii="Times New Roman" w:hAnsi="Times New Roman" w:cs="Times New Roman"/>
          <w:sz w:val="28"/>
          <w:szCs w:val="28"/>
        </w:rPr>
        <w:t>слушател</w:t>
      </w:r>
      <w:r w:rsidR="000A36FC" w:rsidRPr="00C61112">
        <w:rPr>
          <w:rFonts w:ascii="Times New Roman" w:hAnsi="Times New Roman" w:cs="Times New Roman"/>
          <w:sz w:val="28"/>
          <w:szCs w:val="28"/>
        </w:rPr>
        <w:t>е</w:t>
      </w:r>
      <w:r w:rsidR="0039655C" w:rsidRPr="00C61112">
        <w:rPr>
          <w:rFonts w:ascii="Times New Roman" w:hAnsi="Times New Roman" w:cs="Times New Roman"/>
          <w:sz w:val="28"/>
          <w:szCs w:val="28"/>
        </w:rPr>
        <w:t>й.</w:t>
      </w:r>
    </w:p>
    <w:p w:rsidR="00D01C89" w:rsidRPr="00D223BC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0A36FC" w:rsidRPr="00D223BC" w:rsidRDefault="000A36FC" w:rsidP="000A36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1) Атмосфера обучения:</w:t>
      </w:r>
    </w:p>
    <w:p w:rsidR="000A36F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11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.2% 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39655C" w:rsidRPr="00D223B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11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.8% </w:t>
      </w:r>
      <w:r w:rsidRPr="00D223BC">
        <w:rPr>
          <w:rFonts w:ascii="Times New Roman" w:hAnsi="Times New Roman" w:cs="Times New Roman"/>
          <w:bCs/>
          <w:sz w:val="28"/>
          <w:szCs w:val="28"/>
        </w:rPr>
        <w:t>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Оценка программы обучения. Актуальность и соответствие темы и </w:t>
      </w:r>
      <w:proofErr w:type="gramStart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A36FC" w:rsidRPr="00D223BC" w:rsidRDefault="00C61112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39655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0A36FC" w:rsidRDefault="00C61112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11.7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1112" w:rsidRPr="00D223BC" w:rsidRDefault="00C61112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5.9%-удовлетворительная.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3) </w:t>
      </w:r>
      <w:proofErr w:type="gramStart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Представленные  темы</w:t>
      </w:r>
      <w:proofErr w:type="gramEnd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D223BC" w:rsidRPr="00D223BC" w:rsidRDefault="00C61112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70.5</w:t>
      </w:r>
      <w:r w:rsidR="0039655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3BC" w:rsidRPr="00D223BC" w:rsidRDefault="00C61112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29.5</w:t>
      </w:r>
      <w:r w:rsidR="0039655C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хорош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4) Соотношение практического и теоретического материала:</w:t>
      </w:r>
    </w:p>
    <w:p w:rsidR="00D223BC" w:rsidRDefault="00C61112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58.8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 w:rsidR="002D3066">
        <w:rPr>
          <w:rFonts w:ascii="Times New Roman" w:hAnsi="Times New Roman" w:cs="Times New Roman"/>
          <w:bCs/>
          <w:sz w:val="28"/>
          <w:szCs w:val="28"/>
        </w:rPr>
        <w:t>ое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066" w:rsidRDefault="00C61112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41.2</w:t>
      </w:r>
      <w:r w:rsidR="002D3066">
        <w:rPr>
          <w:rFonts w:ascii="Times New Roman" w:hAnsi="Times New Roman" w:cs="Times New Roman"/>
          <w:bCs/>
          <w:sz w:val="28"/>
          <w:szCs w:val="28"/>
        </w:rPr>
        <w:t>% – хорошее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5) Оценка работы лекторов(исполнителей). Доступность и грамотность изложения материала:</w:t>
      </w:r>
    </w:p>
    <w:p w:rsidR="00D223BC" w:rsidRDefault="00C61112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BA1277" w:rsidRPr="00D223BC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6) Методы обучения:</w:t>
      </w:r>
    </w:p>
    <w:p w:rsidR="00BA1277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70.5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BA1277">
        <w:rPr>
          <w:rFonts w:ascii="Times New Roman" w:hAnsi="Times New Roman" w:cs="Times New Roman"/>
          <w:bCs/>
          <w:sz w:val="28"/>
          <w:szCs w:val="28"/>
        </w:rPr>
        <w:t>ые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Pr="00D223BC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29.5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– хорош</w:t>
      </w:r>
      <w:r w:rsidR="00BA1277">
        <w:rPr>
          <w:rFonts w:ascii="Times New Roman" w:hAnsi="Times New Roman" w:cs="Times New Roman"/>
          <w:bCs/>
          <w:sz w:val="28"/>
          <w:szCs w:val="28"/>
        </w:rPr>
        <w:t>ие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7) Наглядность представленной информации в ходе лекции:</w:t>
      </w:r>
    </w:p>
    <w:p w:rsidR="00BA1277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70.5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 w:rsidR="00BA1277">
        <w:rPr>
          <w:rFonts w:ascii="Times New Roman" w:hAnsi="Times New Roman" w:cs="Times New Roman"/>
          <w:bCs/>
          <w:sz w:val="28"/>
          <w:szCs w:val="28"/>
        </w:rPr>
        <w:t>ая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17.6</w:t>
      </w:r>
      <w:r w:rsidR="00BA1277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BA1277" w:rsidRPr="00D223BC" w:rsidRDefault="00C61112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11.8</w:t>
      </w:r>
      <w:r w:rsidR="00BA1277">
        <w:rPr>
          <w:rFonts w:ascii="Times New Roman" w:hAnsi="Times New Roman" w:cs="Times New Roman"/>
          <w:bCs/>
          <w:sz w:val="28"/>
          <w:szCs w:val="28"/>
        </w:rPr>
        <w:t>%- удовлетворительная.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8) Использовать материал курсов буду:</w:t>
      </w:r>
    </w:p>
    <w:p w:rsidR="000A36FC" w:rsidRPr="00D223BC" w:rsidRDefault="00C61112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6FC" w:rsidRPr="00D223BC">
        <w:rPr>
          <w:rFonts w:ascii="Times New Roman" w:hAnsi="Times New Roman" w:cs="Times New Roman"/>
          <w:sz w:val="28"/>
          <w:szCs w:val="28"/>
        </w:rPr>
        <w:t>в ближайшее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0A36FC" w:rsidRPr="00D223BC" w:rsidRDefault="00675035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«актуальность, </w:t>
      </w:r>
      <w:r w:rsidR="00C61112">
        <w:rPr>
          <w:rFonts w:ascii="Times New Roman" w:hAnsi="Times New Roman" w:cs="Times New Roman"/>
          <w:sz w:val="28"/>
          <w:szCs w:val="28"/>
        </w:rPr>
        <w:t>объем и качество преподаваемого</w:t>
      </w:r>
      <w:r w:rsidR="000A36FC" w:rsidRPr="00D223BC">
        <w:rPr>
          <w:rFonts w:ascii="Times New Roman" w:hAnsi="Times New Roman" w:cs="Times New Roman"/>
          <w:sz w:val="28"/>
          <w:szCs w:val="28"/>
        </w:rPr>
        <w:t xml:space="preserve"> материала», </w:t>
      </w:r>
    </w:p>
    <w:p w:rsidR="000A36F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- «</w:t>
      </w:r>
      <w:r w:rsidR="00C61112">
        <w:rPr>
          <w:rFonts w:ascii="Times New Roman" w:hAnsi="Times New Roman" w:cs="Times New Roman"/>
          <w:sz w:val="28"/>
          <w:szCs w:val="28"/>
        </w:rPr>
        <w:t>диалог с преподавателями, полученные ответы на интересующие вопросы</w:t>
      </w:r>
      <w:r w:rsidRPr="00D223BC">
        <w:rPr>
          <w:rFonts w:ascii="Times New Roman" w:hAnsi="Times New Roman" w:cs="Times New Roman"/>
          <w:sz w:val="28"/>
          <w:szCs w:val="28"/>
        </w:rPr>
        <w:t>»,</w:t>
      </w:r>
    </w:p>
    <w:p w:rsidR="00C61112" w:rsidRPr="00D223BC" w:rsidRDefault="00C61112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-«высокий профессионализм преподавателей»</w:t>
      </w:r>
    </w:p>
    <w:p w:rsidR="00066D8A" w:rsidRPr="00D223BC" w:rsidRDefault="00066D8A" w:rsidP="000C3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D8A" w:rsidRPr="00D223BC" w:rsidSect="00B45CB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A36FC"/>
    <w:rsid w:val="000A4523"/>
    <w:rsid w:val="000C3872"/>
    <w:rsid w:val="00126017"/>
    <w:rsid w:val="00162916"/>
    <w:rsid w:val="00215832"/>
    <w:rsid w:val="00216B67"/>
    <w:rsid w:val="00286E6B"/>
    <w:rsid w:val="002D3066"/>
    <w:rsid w:val="00371B51"/>
    <w:rsid w:val="00381328"/>
    <w:rsid w:val="0039655C"/>
    <w:rsid w:val="00422099"/>
    <w:rsid w:val="004A42A0"/>
    <w:rsid w:val="004B3B16"/>
    <w:rsid w:val="004E41A7"/>
    <w:rsid w:val="005527F1"/>
    <w:rsid w:val="00567C24"/>
    <w:rsid w:val="006408F7"/>
    <w:rsid w:val="00663A18"/>
    <w:rsid w:val="00675035"/>
    <w:rsid w:val="007B6ECC"/>
    <w:rsid w:val="00820D37"/>
    <w:rsid w:val="008371C4"/>
    <w:rsid w:val="00837299"/>
    <w:rsid w:val="00865BC7"/>
    <w:rsid w:val="00912CD2"/>
    <w:rsid w:val="009357D8"/>
    <w:rsid w:val="0093619F"/>
    <w:rsid w:val="00965682"/>
    <w:rsid w:val="00996191"/>
    <w:rsid w:val="009E790F"/>
    <w:rsid w:val="00A43AD4"/>
    <w:rsid w:val="00A6251E"/>
    <w:rsid w:val="00B45CB6"/>
    <w:rsid w:val="00BA1277"/>
    <w:rsid w:val="00BF52B6"/>
    <w:rsid w:val="00C61112"/>
    <w:rsid w:val="00D01C89"/>
    <w:rsid w:val="00D215EE"/>
    <w:rsid w:val="00D223BC"/>
    <w:rsid w:val="00D3228C"/>
    <w:rsid w:val="00D572A9"/>
    <w:rsid w:val="00DB2F99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5847-63AD-4A86-B4CE-A00E84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2022-04-29T06:54:00Z</cp:lastPrinted>
  <dcterms:created xsi:type="dcterms:W3CDTF">2022-04-29T07:15:00Z</dcterms:created>
  <dcterms:modified xsi:type="dcterms:W3CDTF">2022-04-29T07:15:00Z</dcterms:modified>
</cp:coreProperties>
</file>