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5D" w:rsidRPr="00BB5366" w:rsidRDefault="008A6C5D" w:rsidP="008A6C5D">
      <w:pPr>
        <w:pStyle w:val="a3"/>
        <w:jc w:val="center"/>
        <w:rPr>
          <w:rFonts w:ascii="Times New Roman" w:eastAsia="Times New Roman" w:hAnsi="Times New Roman" w:cs="Times New Roman"/>
          <w:b/>
          <w:sz w:val="28"/>
          <w:szCs w:val="28"/>
        </w:rPr>
      </w:pPr>
      <w:bookmarkStart w:id="0" w:name="_GoBack"/>
      <w:r w:rsidRPr="00BB5366">
        <w:rPr>
          <w:rFonts w:ascii="Times New Roman" w:eastAsia="Times New Roman" w:hAnsi="Times New Roman" w:cs="Times New Roman"/>
          <w:b/>
          <w:sz w:val="28"/>
          <w:szCs w:val="28"/>
        </w:rPr>
        <w:t>НОРМАТИВНО-ПРАВОВАЯ ДОКУМЕНТАЦИЯ</w:t>
      </w:r>
    </w:p>
    <w:p w:rsidR="008A6C5D" w:rsidRDefault="008A6C5D" w:rsidP="008A6C5D">
      <w:pPr>
        <w:pStyle w:val="a3"/>
        <w:jc w:val="center"/>
        <w:rPr>
          <w:rFonts w:ascii="Times New Roman" w:eastAsia="Times New Roman" w:hAnsi="Times New Roman" w:cs="Times New Roman"/>
          <w:b/>
          <w:sz w:val="28"/>
          <w:szCs w:val="28"/>
          <w:bdr w:val="none" w:sz="0" w:space="0" w:color="auto" w:frame="1"/>
        </w:rPr>
      </w:pPr>
      <w:r w:rsidRPr="00BB5366">
        <w:rPr>
          <w:rFonts w:ascii="Times New Roman" w:eastAsia="Times New Roman" w:hAnsi="Times New Roman" w:cs="Times New Roman"/>
          <w:b/>
          <w:sz w:val="28"/>
          <w:szCs w:val="28"/>
          <w:bdr w:val="none" w:sz="0" w:space="0" w:color="auto" w:frame="1"/>
        </w:rPr>
        <w:t>ПЕДАГОГА-ПСИХОЛОГА ОБРАЗОВАНИЯ</w:t>
      </w:r>
    </w:p>
    <w:bookmarkEnd w:id="0"/>
    <w:p w:rsidR="008A6C5D" w:rsidRPr="00BB5366" w:rsidRDefault="008A6C5D" w:rsidP="008A6C5D">
      <w:pPr>
        <w:pStyle w:val="a3"/>
        <w:jc w:val="center"/>
        <w:rPr>
          <w:rFonts w:ascii="Times New Roman" w:eastAsia="Times New Roman" w:hAnsi="Times New Roman" w:cs="Times New Roman"/>
          <w:b/>
          <w:sz w:val="28"/>
          <w:szCs w:val="28"/>
        </w:rPr>
      </w:pPr>
    </w:p>
    <w:p w:rsidR="008A6C5D" w:rsidRPr="00BB5366" w:rsidRDefault="008A6C5D" w:rsidP="008A6C5D">
      <w:pPr>
        <w:pStyle w:val="a3"/>
        <w:jc w:val="center"/>
        <w:rPr>
          <w:rFonts w:ascii="Times New Roman" w:eastAsia="Times New Roman" w:hAnsi="Times New Roman" w:cs="Times New Roman"/>
          <w:b/>
          <w:kern w:val="36"/>
          <w:sz w:val="28"/>
          <w:szCs w:val="28"/>
        </w:rPr>
      </w:pPr>
      <w:r w:rsidRPr="00BB5366">
        <w:rPr>
          <w:rFonts w:ascii="Times New Roman" w:eastAsia="Times New Roman" w:hAnsi="Times New Roman" w:cs="Times New Roman"/>
          <w:b/>
          <w:kern w:val="36"/>
          <w:sz w:val="28"/>
          <w:szCs w:val="28"/>
        </w:rPr>
        <w:t>I.</w:t>
      </w:r>
      <w:r w:rsidRPr="00BB5366">
        <w:rPr>
          <w:rFonts w:ascii="Times New Roman" w:eastAsia="Times New Roman" w:hAnsi="Times New Roman" w:cs="Times New Roman"/>
          <w:b/>
          <w:kern w:val="36"/>
          <w:sz w:val="28"/>
          <w:szCs w:val="28"/>
          <w:bdr w:val="none" w:sz="0" w:space="0" w:color="auto" w:frame="1"/>
        </w:rPr>
        <w:t>        </w:t>
      </w:r>
      <w:r w:rsidRPr="00BB5366">
        <w:rPr>
          <w:rFonts w:ascii="Times New Roman" w:eastAsia="Times New Roman" w:hAnsi="Times New Roman" w:cs="Times New Roman"/>
          <w:b/>
          <w:kern w:val="36"/>
          <w:sz w:val="28"/>
          <w:szCs w:val="28"/>
        </w:rPr>
        <w:t>ЭТИЧЕСКИЙ КОДЕКС</w:t>
      </w:r>
    </w:p>
    <w:p w:rsidR="008A6C5D" w:rsidRPr="00BB5366" w:rsidRDefault="008A6C5D" w:rsidP="008A6C5D">
      <w:pPr>
        <w:pStyle w:val="a3"/>
        <w:jc w:val="center"/>
        <w:rPr>
          <w:rFonts w:ascii="Times New Roman" w:eastAsia="Times New Roman" w:hAnsi="Times New Roman" w:cs="Times New Roman"/>
          <w:b/>
          <w:kern w:val="36"/>
          <w:sz w:val="28"/>
          <w:szCs w:val="28"/>
        </w:rPr>
      </w:pPr>
      <w:r w:rsidRPr="00BB5366">
        <w:rPr>
          <w:rFonts w:ascii="Times New Roman" w:eastAsia="Times New Roman" w:hAnsi="Times New Roman" w:cs="Times New Roman"/>
          <w:b/>
          <w:kern w:val="36"/>
          <w:sz w:val="28"/>
          <w:szCs w:val="28"/>
        </w:rPr>
        <w:t>ПЕДАГОГА- ПСИХОЛОГА СЛУЖБЫ</w:t>
      </w:r>
    </w:p>
    <w:p w:rsidR="008A6C5D" w:rsidRPr="00BB5366" w:rsidRDefault="008A6C5D" w:rsidP="008A6C5D">
      <w:pPr>
        <w:pStyle w:val="a3"/>
        <w:jc w:val="center"/>
        <w:rPr>
          <w:rFonts w:ascii="Times New Roman" w:eastAsia="Times New Roman" w:hAnsi="Times New Roman" w:cs="Times New Roman"/>
          <w:b/>
          <w:kern w:val="36"/>
          <w:sz w:val="28"/>
          <w:szCs w:val="28"/>
        </w:rPr>
      </w:pPr>
      <w:r w:rsidRPr="00BB5366">
        <w:rPr>
          <w:rFonts w:ascii="Times New Roman" w:eastAsia="Times New Roman" w:hAnsi="Times New Roman" w:cs="Times New Roman"/>
          <w:b/>
          <w:kern w:val="36"/>
          <w:sz w:val="28"/>
          <w:szCs w:val="28"/>
        </w:rPr>
        <w:t>ПРАКТИЧЕСКОЙ ПСИХОЛОГИИ ОБРАЗОВАНИЯ РОССИИ</w:t>
      </w:r>
    </w:p>
    <w:p w:rsidR="008A6C5D" w:rsidRPr="00BB5366" w:rsidRDefault="008A6C5D" w:rsidP="008A6C5D">
      <w:pPr>
        <w:spacing w:after="0" w:line="290" w:lineRule="atLeast"/>
        <w:jc w:val="center"/>
        <w:rPr>
          <w:rFonts w:ascii="Times New Roman" w:eastAsia="Times New Roman" w:hAnsi="Times New Roman" w:cs="Times New Roman"/>
          <w:sz w:val="28"/>
          <w:szCs w:val="28"/>
        </w:rPr>
      </w:pPr>
      <w:r w:rsidRPr="00BB5366">
        <w:rPr>
          <w:rFonts w:ascii="Times New Roman" w:eastAsia="Times New Roman" w:hAnsi="Times New Roman" w:cs="Times New Roman"/>
          <w:b/>
          <w:bCs/>
          <w:sz w:val="28"/>
          <w:szCs w:val="28"/>
          <w:bdr w:val="none" w:sz="0" w:space="0" w:color="auto" w:frame="1"/>
        </w:rPr>
        <w:t> </w:t>
      </w:r>
    </w:p>
    <w:p w:rsidR="008A6C5D" w:rsidRPr="00BB5366" w:rsidRDefault="008A6C5D" w:rsidP="008A6C5D">
      <w:pPr>
        <w:spacing w:after="0" w:line="290"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bdr w:val="none" w:sz="0" w:space="0" w:color="auto" w:frame="1"/>
        </w:rPr>
        <w:t>ОБЩИЕ ПОЛОЖЕНИЯ</w:t>
      </w:r>
    </w:p>
    <w:p w:rsidR="008A6C5D" w:rsidRPr="00BB5366" w:rsidRDefault="008A6C5D" w:rsidP="008A6C5D">
      <w:pPr>
        <w:spacing w:after="0" w:line="337" w:lineRule="atLeast"/>
        <w:ind w:firstLine="72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Данный Этический кодекс распространяется на все профессиональные виды деятельности педагога-психолога системы образования России (далее - психолог).</w:t>
      </w:r>
    </w:p>
    <w:p w:rsidR="008A6C5D" w:rsidRPr="00BB5366" w:rsidRDefault="008A6C5D" w:rsidP="008A6C5D">
      <w:pPr>
        <w:spacing w:after="0" w:line="337" w:lineRule="atLeast"/>
        <w:ind w:firstLine="72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Главной целью Этического кодекса является установление основополагающих прав и обязанностей, вытекающих из особенностей профессиональной деятельности психолога. Кодекс должен служить психологу ориентиром при планировании и построении работы с клиентом, в том числе при разрешении проблемных и конфликтных ситуаций, возникающих в процессе профессиональной деятельности психолога.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 и в то же время защитить психологов и практическую психологию от дискредитации. Кодекс составлен в соответствии с Женевской конвенцией «О правах ребенка» и действующим Российским законодательством,</w:t>
      </w:r>
    </w:p>
    <w:p w:rsidR="008A6C5D" w:rsidRPr="00BB5366" w:rsidRDefault="008A6C5D" w:rsidP="008A6C5D">
      <w:pPr>
        <w:spacing w:after="0" w:line="337" w:lineRule="atLeast"/>
        <w:ind w:firstLine="72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Изучение Этического кодекса входит в базовую профессиональную подготовку практического психолога образования.</w:t>
      </w:r>
    </w:p>
    <w:p w:rsidR="008A6C5D" w:rsidRPr="00BB5366" w:rsidRDefault="008A6C5D" w:rsidP="008A6C5D">
      <w:pPr>
        <w:spacing w:after="0" w:line="337" w:lineRule="atLeast"/>
        <w:ind w:firstLine="72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Для решения возникающих этических проблем создается Комиссия по этике в составе регионального научно-методического совета службы практической психологии образования.</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ОСНОВНЫЕ ЭТИЧЕСКИЕ ПРИНЦИПЫ ДЕЯТЕЛЬНОСТИ ПСИХОЛОГА</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Этические принципы призваны обеспечить:</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решение профессиональных задач в соответствии с этическими нормами;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защиту законных прав людей, с которыми психологи вступают в профессиональное взаимодействие: обучающихся, воспитанников, студентов, педагогов, супервизоров, участников исследований и др. лиц, с которыми работает психолог;</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сохранение доверия между психологом и клиентом;</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укрепление авторитета психологической службы образования среди обучающихся, воспитанников, родителей и педагогической общественности.</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Основными этическими принципами являются:</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Принцип конфиденциальности.</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Принцип компетентности.</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З. Принцип ответственности.</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4. Принцип этической и юридической правомочности.</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5. Принцип квалифицированной пропаганды психологии.</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б. Принцип благополучия клиента.</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7. Принцип профессиональной кооперации.</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8.Принцип информирования клиента о целях и результатах обследования.</w:t>
      </w:r>
    </w:p>
    <w:p w:rsidR="008A6C5D" w:rsidRPr="00BB5366" w:rsidRDefault="008A6C5D" w:rsidP="008A6C5D">
      <w:pPr>
        <w:spacing w:after="0" w:line="337" w:lineRule="atLeast"/>
        <w:ind w:firstLine="72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lastRenderedPageBreak/>
        <w:t>Данные принципы согласуются с профессиональными стандартами, принятыми в работе психологов в международном сообществе.</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1. ПРИНЦИП КОНФИДЕНЦИАЛЬНОСТИ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Информация, полученная психологом в процессе проведения работы, не подлежит сознательному или случайному разглашению, а в ситуации необходимости передачи ее третьим лицам должна быть представлена в форме, исключающей ее использование против интересов клиентов.</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Лица, участвующие в психологических исследованиях, тренингах и других мероприятиях, должны быть осведомлены об объеме и характере информации, которая может быть сообщена другим заинтересованным лицам и (или) учреждениям.</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З. Участие обучающихся, воспитанников, родителей, педагогов в психологических процедурах (диагностика, консультирование, коррекция и др.) должно быть сознательным и добровольным. В случаях, когда ребенок не достиг 16-летнего возраста, согласие на его участие в психологических процедурах должны дать родители или лица, их заменяющие.</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4. Если информация, полученная от клиента, запрашивается экспертами (для решения вопроса о компетентности психолога во время его аттестации), она должна быть предоставлена в форме, исключающей идентификацию личности клиента экспертами. Для этого вся информация о клиенте регистрируется и хранится с учетом строгой конфиденциальности.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5. Отчеты о профессиональной деятельности, результаты исследований и публикации должны быть составлены в форме, исключающей идентификацию личности клиента окружающими людьми, не включенными в круг специалистов, работающих с данным клиентом.</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6. На присутствие третьих лиц во время диагностики или консультирования необходимо предварительное согласие клиента или лиц, несущих за него ответственность (в случае, если клиент не достиг 16-летнего возраста).</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7. Администрация органа управления образованием или образовательного учреждения, по заданию которого проводится психологическое обследование, должна быть предупреждена о том, что на нее распространяется обязательство сохранения профессиональной тайны. Сообщая администрации результаты обследования и своего заключения, психолог должен воздерживаться от сообщения сведений, наносящих вред клиенту и не имеющих отношения к образовательной ситуации.</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 xml:space="preserve">                      </w:t>
      </w:r>
      <w:r w:rsidRPr="00BB5366">
        <w:rPr>
          <w:rFonts w:ascii="Times New Roman" w:eastAsia="Times New Roman" w:hAnsi="Times New Roman" w:cs="Times New Roman"/>
          <w:sz w:val="24"/>
          <w:szCs w:val="24"/>
          <w:bdr w:val="none" w:sz="0" w:space="0" w:color="auto" w:frame="1"/>
        </w:rPr>
        <w:t>      </w:t>
      </w:r>
      <w:r w:rsidRPr="00BB5366">
        <w:rPr>
          <w:rFonts w:ascii="Times New Roman" w:eastAsia="Times New Roman" w:hAnsi="Times New Roman" w:cs="Times New Roman"/>
          <w:b/>
          <w:bCs/>
          <w:sz w:val="24"/>
          <w:szCs w:val="24"/>
          <w:bdr w:val="none" w:sz="0" w:space="0" w:color="auto" w:frame="1"/>
        </w:rPr>
        <w:t>2. ПРИНЦИП КОМПЕТЕНТНОСТИ</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Психолог четко определяет и учитывает границы собственной компетентности.</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2.Психолог несет ответственность за выбор процедуры и методов работы с клиентом.</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З. ПРИНЦИП ОТВЕТСТВЕННОСТИ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Психолог осознает свою профессиональную и личную ответственность перед клиентом и обществом за свою профессиональную деятельность.</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Проводя исследования, психолог заботится, прежде всего, о благополучии людей и не использует результаты работы им во вред.</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З. Психолог несет ответственность за соблюдение данного Этического кодекса независимо от того, проводит он психологическую работу сам или она идет под его руководством.</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lastRenderedPageBreak/>
        <w:t>4. Психолог несет профессиональную ответственность за собственные высказывания на психологические темы, сделанные в средствах массовой информации и в публичных выступлениях.</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5. Психолог в публичных выступлениях не имеет права пользоваться непроверенной информацией, вводить людей в заблуждение относительно своего образования и компетентности.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6. Психолог может не информировать клиента об истинных целях психологических процедур только в тех случаях, когда альтернативные пути достижения этих целей невозможны.</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7. При принятии решения об оказании психологической помощи недееспособным лицам (несовершеннолетним; лицам, находящимся в остром стрессовом состоянии; больным, имеющим на момент обращения диагноз психического расстройства, который известен психологу, и т.д.) психолог несет ответственность за последствия выбранного и использованного им вмешательства.</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4. ПРИНЦИП ЭТИЧЕСКОЙ И ЮРИДИЧЕСКОЙ</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ПРАВОМОЧНОСТИ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В случае расхождения между нормами данного Кодекса и обязанностями, вменяемыми ему администрацией образовательного учреждения, психолог руководствуется нормами данного Кодекса. Подобные случаи доводятся до сведения администрации учреждения, где работает психолог, и профессиональной психологической общественности (методического объединения) или областного научно-методического совета службы практической психологии.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 Нормы данного Кодекса распространяются только на профессиональные отношения психолога с клиентом и другими субъектами образовательного процесса.</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4. Психолог может выполнять свои обязанности официального эксперта в соответствии с законом. При этом на него полностью распространяются нормы данного Кодекса.</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5. ПРИНЦИП КВАЛИФИЦИРОВАННОЙ ПРОПАГАНДЫ ПСИХОЛОГИИ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В любых сообщениях, предназначенных для людей, не имеющих психологического образования, следует избегать избыточной информации, раскрывающей суть профессиональных методов его работы. Подобная информация возможна только в сообщениях для специалистов.</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Во всех сообщениях психолог должен отражать возможности методов практической психологии в соответствии с реальным положением дел. Следует воздерживаться от любых высказываний, которые могут повлечь за собой неоправданные ожидания от психолога.</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 Психолог обязан пропагандировать достижения психологии профессионально и точно в соответствии с действительным состоянием науки на данный момент.</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6. ПРИНЦИП БЛАГОПОЛУЧИЯ КЛИЕНТА</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1. В своих профессиональных действиях психолог ориентируется на благополучие и учитывает права всех субъектов образовательного процесса. В случаях, когда обязанности </w:t>
      </w:r>
      <w:r w:rsidRPr="00BB5366">
        <w:rPr>
          <w:rFonts w:ascii="Times New Roman" w:eastAsia="Times New Roman" w:hAnsi="Times New Roman" w:cs="Times New Roman"/>
          <w:sz w:val="24"/>
          <w:szCs w:val="24"/>
          <w:bdr w:val="none" w:sz="0" w:space="0" w:color="auto" w:frame="1"/>
        </w:rPr>
        <w:lastRenderedPageBreak/>
        <w:t>психолога вступают в противоречие с этическими нормами, психолог разрешает эти конфликты, руководствуясь принципом «не навреди».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Психолог в ходе профессиональной деятельности не должен допускать дискриминации (ограничения конституционных прав и свобод личности) по социальному статусу, возрасту, полу, национальности, вероисповеданию, интеллекту и любым другим отличиям.</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4. Психолог придерживается доброжелательного и </w:t>
      </w:r>
      <w:proofErr w:type="spellStart"/>
      <w:r w:rsidRPr="00BB5366">
        <w:rPr>
          <w:rFonts w:ascii="Times New Roman" w:eastAsia="Times New Roman" w:hAnsi="Times New Roman" w:cs="Times New Roman"/>
          <w:sz w:val="24"/>
          <w:szCs w:val="24"/>
          <w:bdr w:val="none" w:sz="0" w:space="0" w:color="auto" w:frame="1"/>
        </w:rPr>
        <w:t>безоценочного</w:t>
      </w:r>
      <w:proofErr w:type="spellEnd"/>
      <w:r w:rsidRPr="00BB5366">
        <w:rPr>
          <w:rFonts w:ascii="Times New Roman" w:eastAsia="Times New Roman" w:hAnsi="Times New Roman" w:cs="Times New Roman"/>
          <w:sz w:val="24"/>
          <w:szCs w:val="24"/>
          <w:bdr w:val="none" w:sz="0" w:space="0" w:color="auto" w:frame="1"/>
        </w:rPr>
        <w:t xml:space="preserve"> отношения к клиенту.</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7. ПРИНЦИП ПРОФЕССИОНАЛЬНОЙ КООПЕРАЦИИ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Психолог воздерживается от публичных оценок и замечаний о средствах и методах работы коллег в присутствии клиентов и обследуемых лиц.</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 Если этическое нарушение не может быть устранено неформальным путем, психолог может вынести проблему на обсуждение методического объединения (МО), в конфликтных ситуациях — на этическую комиссию регионального научно-методического совета службы практической психологии образования.</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8. ПРИНЦИП ИНФОРМИРОВАНИЯ КЛИЕНТА О ЦЕЛЯХ И РЕЗУЛЬТАТАХ ОБСЛЕДОВАНИЯ</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.Психолог информирует клиента о целях и содержании психологической работы, проводимой с ним, применяемых методах и способах получения информации, чтобы клиент мог принять решение об участии в этой работе. В случаях, когда психологическая процедура осуществляется с детьми до 16 лет, согласие на участие в ней ребенка должны дать родители или лица, их заменяющие.</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В процессе профессиональной деятельности психолог высказывает собственные суждения и оценивает различные аспекты ситуации в форме, исключающей ограничение свободы клиента в принятии им самостоятельного решения. В ходе работы по оказанию психологической помощи должен строго соблюдаться принцип добровольности со стороны клиента.</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 Психолог должен информировать участников психологической работы тех аспектах деятельности, которые могут повлиять на их решение участвовать (или не участвовать) в предстоящей работе: физический риск, дискомфорт, неприятный эмоциональный опыт и др.</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4.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5. Заключение по результатам обследования не должно носить категорический характер, оно может быть предложено клиенту только в виде рекомендаций. Рекомендации должны быть четкими и не содержать заведомо невыполнимых условий.</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6. В ходе обследования психолог должен выявлять и подчеркивать способности и возможности клиента.</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lang w:val="en-GB"/>
        </w:rPr>
        <w:lastRenderedPageBreak/>
        <w:t> </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lang w:val="en-US"/>
        </w:rPr>
        <w:t>II</w:t>
      </w:r>
      <w:r w:rsidRPr="00BB5366">
        <w:rPr>
          <w:rFonts w:ascii="Times New Roman" w:eastAsia="Times New Roman" w:hAnsi="Times New Roman" w:cs="Times New Roman"/>
          <w:b/>
          <w:bCs/>
          <w:sz w:val="24"/>
          <w:szCs w:val="24"/>
          <w:bdr w:val="none" w:sz="0" w:space="0" w:color="auto" w:frame="1"/>
        </w:rPr>
        <w:t>. НОРМАТИВНЫЕ ПРЕДПИСАНИЯ РАЗРАБОТЧИКАМ И ПОЛЬЗОВАТЕЛЯМ ПСИХОДИАГНОСТИЧЕСКИХ</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МЕТОДИК</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Развертывание практической работы психологов в различных сферах медицины, образования, требующей применения психодиагностических методик, остро ставит вопрос о нормативной регуляции подобной практики. Речь идет о системе конкретных требований к разработчикам и пользователям методик.</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lang w:val="en-GB"/>
        </w:rPr>
        <w:t> </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Требования к психодиагностической литературе и методическим материалам.</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Разработчик и пользователь методик взаимодействуют между собой прежде всего посредством методической литературы. Стандартные требования к оформлению руководства, методических указаний, писем и другой методической литературы приняты в качестве директивных документов обществами психологов ряда стран.</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Целесообразно различать круг требований к документам разного типа:</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к исследовательской литературе, публикуемой в научных журналах, сборниках и монографиях,</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к обзорно-аналитическим руководствам и справочным изданиям, освещающим процедурные и количественные, а также содержательно-теоретические аспекты применения какой-то методики или какого-то класса методик,</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 к "подручным методическим материалам", непосредственно инструктирующим пользователя в применении методики и содержащим стимульный материал, инструкции, тексты заданий, ключи, нормы, правила интерпретации,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4) к популярным изданиям по психодиагностике.</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Научные сообщения.</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Должны освещать: теоретические основания методики (концепт и методический прием), способ разработки эмпирического обоснования, исследовательские данные по репрезентативности, надежности, </w:t>
      </w:r>
      <w:proofErr w:type="spellStart"/>
      <w:r w:rsidRPr="00BB5366">
        <w:rPr>
          <w:rFonts w:ascii="Times New Roman" w:eastAsia="Times New Roman" w:hAnsi="Times New Roman" w:cs="Times New Roman"/>
          <w:sz w:val="24"/>
          <w:szCs w:val="24"/>
          <w:bdr w:val="none" w:sz="0" w:space="0" w:color="auto" w:frame="1"/>
        </w:rPr>
        <w:t>валидности</w:t>
      </w:r>
      <w:proofErr w:type="spellEnd"/>
      <w:r w:rsidRPr="00BB5366">
        <w:rPr>
          <w:rFonts w:ascii="Times New Roman" w:eastAsia="Times New Roman" w:hAnsi="Times New Roman" w:cs="Times New Roman"/>
          <w:sz w:val="24"/>
          <w:szCs w:val="24"/>
          <w:bdr w:val="none" w:sz="0" w:space="0" w:color="auto" w:frame="1"/>
        </w:rPr>
        <w:t xml:space="preserve"> шкалы тестовых показателей (коэффициенты корреляций, регрессионные и факторные веса). Для читателей в научном сообщении могут быть даны образцы, отдельные примеры тестовых заданий, позволяющие проиллюстрировать принципы, на которых построена методика.</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 научных сообщениях не должны освещаться: для методик с профессиональными ограничениями ("п-методик") - полный текст заданий, ключи, тестовые нормы, детальные инструкции по проведению и интерпретации.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О всей этой информации автор научного сообщения должен говорить лишь косвенно, используя ссылки на распространяемую среди специалистов "инструктивную" литературу. В научном сообщении могут быть приведены исчерпывающие описания методик, знание которых непрофессионалами (и их возможное применение непрофессионалами) не может принести ущерба конкретным людям или психодиагностическому потенциалу самой методики. Этот класс методик предлагается условно обозначить термином "открытые методики" ("о-методики").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Автор научного сообщения имеет право определить статус разработанной им методики как открытой методики, но любые модификации или адаптации методики, уже </w:t>
      </w:r>
      <w:r w:rsidRPr="00BB5366">
        <w:rPr>
          <w:rFonts w:ascii="Times New Roman" w:eastAsia="Times New Roman" w:hAnsi="Times New Roman" w:cs="Times New Roman"/>
          <w:sz w:val="24"/>
          <w:szCs w:val="24"/>
          <w:bdr w:val="none" w:sz="0" w:space="0" w:color="auto" w:frame="1"/>
        </w:rPr>
        <w:lastRenderedPageBreak/>
        <w:t>определенной как профессиональная "</w:t>
      </w:r>
      <w:r w:rsidRPr="00BB5366">
        <w:rPr>
          <w:rFonts w:ascii="Times New Roman" w:eastAsia="Times New Roman" w:hAnsi="Times New Roman" w:cs="Times New Roman"/>
          <w:sz w:val="24"/>
          <w:szCs w:val="24"/>
          <w:bdr w:val="none" w:sz="0" w:space="0" w:color="auto" w:frame="1"/>
          <w:lang w:val="en-GB"/>
        </w:rPr>
        <w:t>n</w:t>
      </w:r>
      <w:r w:rsidRPr="00BB5366">
        <w:rPr>
          <w:rFonts w:ascii="Times New Roman" w:eastAsia="Times New Roman" w:hAnsi="Times New Roman" w:cs="Times New Roman"/>
          <w:sz w:val="24"/>
          <w:szCs w:val="24"/>
          <w:bdr w:val="none" w:sz="0" w:space="0" w:color="auto" w:frame="1"/>
        </w:rPr>
        <w:t>-методика", должны освещаться в научных сообщениях в соответствии с указанными требованиями.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Справочно-методические издания.</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 этих изданиях могут быть приведены инструктивные материалы, включая текст заданий (вопросов), ключи, нормы, но при одном принципиальном условии – изданию придается статус издания для специалистов, обеспечивающий ему распространение среди читателей, имеющих необходимую психологическую подготовку.</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 Инструктивные документы.</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Содержат описание методики, обеспечивающее ее адекватное использование в точном соответствии со стандартами: предмет диагностики, сфера применения, контингент испытуемых, процедура применения. Описание обязательно должно снабжаться подробными сведениями о процедуре разработки методики, полученных при этом данных о надежности и </w:t>
      </w:r>
      <w:proofErr w:type="spellStart"/>
      <w:r w:rsidRPr="00BB5366">
        <w:rPr>
          <w:rFonts w:ascii="Times New Roman" w:eastAsia="Times New Roman" w:hAnsi="Times New Roman" w:cs="Times New Roman"/>
          <w:sz w:val="24"/>
          <w:szCs w:val="24"/>
          <w:bdr w:val="none" w:sz="0" w:space="0" w:color="auto" w:frame="1"/>
        </w:rPr>
        <w:t>валидности</w:t>
      </w:r>
      <w:proofErr w:type="spellEnd"/>
      <w:r w:rsidRPr="00BB5366">
        <w:rPr>
          <w:rFonts w:ascii="Times New Roman" w:eastAsia="Times New Roman" w:hAnsi="Times New Roman" w:cs="Times New Roman"/>
          <w:sz w:val="24"/>
          <w:szCs w:val="24"/>
          <w:bdr w:val="none" w:sz="0" w:space="0" w:color="auto" w:frame="1"/>
        </w:rPr>
        <w:t>. Приведенные тестовые нормы должны сопровождаться однозначным описанием выборки стандартизации и характера диагностической ситуации в обследовании: добровольное участие испытуемых, бескорыстно сотрудничающих с психологом в целях помощи исследованию ("научное сотрудничество"), участие платных испытуемых ("платное участие"), использование методики в ходе запроса испытуемого на получение консультативной помощи ("ситуация клиента"), использование методики в ходе принудительного (сплошного) административного обследования ("ситуация экспертизы").</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 справочных и инструктивных материалах должны быть однозначно сформулированы требования к профессиональному статусу пользователя методики.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Процедуры подсчета тестовых баллов и интерпретации должны быть описаны с однозначной ясностью, позволяющей получать идентичные результаты при обработке одинаковых протоколов разными пользователями руководства.</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Предпочтительно включение и использование пользователями тестов локальных тестовых норм (по сравнению с неспециализированными по популяции).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4. В популярных изданиях авторы-психологи не имеют права разглашать профессиональную тайну: описывать смысл диагностических приемов, знание которых испытуемыми существенно вредит </w:t>
      </w:r>
      <w:proofErr w:type="spellStart"/>
      <w:r w:rsidRPr="00BB5366">
        <w:rPr>
          <w:rFonts w:ascii="Times New Roman" w:eastAsia="Times New Roman" w:hAnsi="Times New Roman" w:cs="Times New Roman"/>
          <w:sz w:val="24"/>
          <w:szCs w:val="24"/>
          <w:bdr w:val="none" w:sz="0" w:space="0" w:color="auto" w:frame="1"/>
        </w:rPr>
        <w:t>валидности</w:t>
      </w:r>
      <w:proofErr w:type="spellEnd"/>
      <w:r w:rsidRPr="00BB5366">
        <w:rPr>
          <w:rFonts w:ascii="Times New Roman" w:eastAsia="Times New Roman" w:hAnsi="Times New Roman" w:cs="Times New Roman"/>
          <w:sz w:val="24"/>
          <w:szCs w:val="24"/>
          <w:bdr w:val="none" w:sz="0" w:space="0" w:color="auto" w:frame="1"/>
        </w:rPr>
        <w:t xml:space="preserve"> методики.</w:t>
      </w:r>
    </w:p>
    <w:p w:rsidR="008A6C5D" w:rsidRPr="00BB5366" w:rsidRDefault="008A6C5D" w:rsidP="008A6C5D">
      <w:pPr>
        <w:spacing w:after="0" w:line="337" w:lineRule="atLeast"/>
        <w:ind w:firstLine="680"/>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 </w:t>
      </w:r>
    </w:p>
    <w:p w:rsidR="008A6C5D" w:rsidRPr="00BB5366" w:rsidRDefault="008A6C5D" w:rsidP="008A6C5D">
      <w:pPr>
        <w:spacing w:after="0" w:line="337" w:lineRule="atLeast"/>
        <w:ind w:firstLine="680"/>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Требования к методикам</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Целесообразно придерживаться разных требований к психодиагностическим методикам разного типа.</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Измерительные методы (тесты) должны удовлетворять следующим требованиям:</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а) должны быть однозначно сформулированы цели, предмет и область применения методики. Предмет, диагностический конструкт (концепт) должен быть сформулирован в теоретических понятиях и соотнесен на теоретическом уровне с системой релевантных концептов. Должна быть четко выделена область применения, под которой подразумевается особая социальная среда или сфера общественной практики (производство, медицина, семейная жизнь и т. п.), контингент испытуемых (пол, возраст, образование, профессиональный опыт, должностное положение). Должны быть конкретизированы цели использования результатов: для прогноза успешности профессиональной деятельности, для психологического вмешательства, для принятия правовых, административных решений, для прогноза стабильности коллектива и т. п.;</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б) процедура проведения должна быть задана в виде однозначного алгоритма, пригодного для передачи лаборанту, не имеющему специальных психологических знаний, или персональному компьютеру, используемого для предъявления заданий и анализа ответов;</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в) процедура обработки должна включать статистически обоснованные методы подсчета и стандартизации тестового балла (по статистическим или </w:t>
      </w:r>
      <w:proofErr w:type="spellStart"/>
      <w:r w:rsidRPr="00BB5366">
        <w:rPr>
          <w:rFonts w:ascii="Times New Roman" w:eastAsia="Times New Roman" w:hAnsi="Times New Roman" w:cs="Times New Roman"/>
          <w:sz w:val="24"/>
          <w:szCs w:val="24"/>
          <w:bdr w:val="none" w:sz="0" w:space="0" w:color="auto" w:frame="1"/>
        </w:rPr>
        <w:t>критериальным</w:t>
      </w:r>
      <w:proofErr w:type="spellEnd"/>
      <w:r w:rsidRPr="00BB5366">
        <w:rPr>
          <w:rFonts w:ascii="Times New Roman" w:eastAsia="Times New Roman" w:hAnsi="Times New Roman" w:cs="Times New Roman"/>
          <w:sz w:val="24"/>
          <w:szCs w:val="24"/>
          <w:bdr w:val="none" w:sz="0" w:space="0" w:color="auto" w:frame="1"/>
        </w:rPr>
        <w:t xml:space="preserve"> тестовым нормам). Выводы (диагностические суждения) на основе тестового балла должны сопровождаться указанием на вероятностный уровень статистической достоверности этих выводов;</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г) тестовые шкалы должны быть проверены на репрезентативность, надежность и </w:t>
      </w:r>
      <w:proofErr w:type="spellStart"/>
      <w:r w:rsidRPr="00BB5366">
        <w:rPr>
          <w:rFonts w:ascii="Times New Roman" w:eastAsia="Times New Roman" w:hAnsi="Times New Roman" w:cs="Times New Roman"/>
          <w:sz w:val="24"/>
          <w:szCs w:val="24"/>
          <w:bdr w:val="none" w:sz="0" w:space="0" w:color="auto" w:frame="1"/>
        </w:rPr>
        <w:t>валидность</w:t>
      </w:r>
      <w:proofErr w:type="spellEnd"/>
      <w:r w:rsidRPr="00BB5366">
        <w:rPr>
          <w:rFonts w:ascii="Times New Roman" w:eastAsia="Times New Roman" w:hAnsi="Times New Roman" w:cs="Times New Roman"/>
          <w:sz w:val="24"/>
          <w:szCs w:val="24"/>
          <w:bdr w:val="none" w:sz="0" w:space="0" w:color="auto" w:frame="1"/>
        </w:rPr>
        <w:t xml:space="preserve"> в заданной области применения. Другие разработчики и квалифицированные пользователи должны иметь возможность повторить </w:t>
      </w:r>
      <w:proofErr w:type="spellStart"/>
      <w:r w:rsidRPr="00BB5366">
        <w:rPr>
          <w:rFonts w:ascii="Times New Roman" w:eastAsia="Times New Roman" w:hAnsi="Times New Roman" w:cs="Times New Roman"/>
          <w:sz w:val="24"/>
          <w:szCs w:val="24"/>
          <w:bdr w:val="none" w:sz="0" w:space="0" w:color="auto" w:frame="1"/>
        </w:rPr>
        <w:t>стандартизационные</w:t>
      </w:r>
      <w:proofErr w:type="spellEnd"/>
      <w:r w:rsidRPr="00BB5366">
        <w:rPr>
          <w:rFonts w:ascii="Times New Roman" w:eastAsia="Times New Roman" w:hAnsi="Times New Roman" w:cs="Times New Roman"/>
          <w:sz w:val="24"/>
          <w:szCs w:val="24"/>
          <w:bdr w:val="none" w:sz="0" w:space="0" w:color="auto" w:frame="1"/>
        </w:rPr>
        <w:t xml:space="preserve"> исследования в своей области и разработать частные стандарты (нормы);</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д) процедуры, основанные на самоотчете, должны быть снабжены средствами контроля за достоверностью, позволяющими автоматически отсеивать недостоверные протоколы;</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Экспертные методы:</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а) данный пункт повторяет содержание пункта а) для тестов. Дополнение: инструкция по применению снабжается указанием на требуемую квалификацию экспертов, их необходимое количество для получения надежных данных по методу независимых оценок;</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б) инструкции к проведению должны пройти специальные испытания на однозначность их выполнения экспертами по отношению к некоторому эталонному набору данных (текстов, рисунков, </w:t>
      </w:r>
      <w:proofErr w:type="spellStart"/>
      <w:r w:rsidRPr="00BB5366">
        <w:rPr>
          <w:rFonts w:ascii="Times New Roman" w:eastAsia="Times New Roman" w:hAnsi="Times New Roman" w:cs="Times New Roman"/>
          <w:sz w:val="24"/>
          <w:szCs w:val="24"/>
          <w:bdr w:val="none" w:sz="0" w:space="0" w:color="auto" w:frame="1"/>
        </w:rPr>
        <w:t>звуко</w:t>
      </w:r>
      <w:proofErr w:type="spellEnd"/>
      <w:r w:rsidRPr="00BB5366">
        <w:rPr>
          <w:rFonts w:ascii="Times New Roman" w:eastAsia="Times New Roman" w:hAnsi="Times New Roman" w:cs="Times New Roman"/>
          <w:sz w:val="24"/>
          <w:szCs w:val="24"/>
          <w:bdr w:val="none" w:sz="0" w:space="0" w:color="auto" w:frame="1"/>
        </w:rPr>
        <w:t>- или видеозаписей и т.п.);</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 процедура обработки результатов должна включать в себя такое документирование промежуточных этапов обработки, которое позволило бы перепроверить конечный результат другому эксперту;</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г) пользователи-разработчики должны иметь возможность воспроизвести (повторить) нормативное исследование по измерению экспертной согласованности на эталонном наборе данных;</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Любая методика, не удовлетворяющая перечисленным выше требованиям, не может считаться профессиональной психодиагностической методикой.</w:t>
      </w:r>
    </w:p>
    <w:p w:rsidR="008A6C5D" w:rsidRPr="00BB5366" w:rsidRDefault="008A6C5D" w:rsidP="008A6C5D">
      <w:pPr>
        <w:spacing w:after="0" w:line="337" w:lineRule="atLeast"/>
        <w:ind w:firstLine="680"/>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lang w:val="en-US"/>
        </w:rPr>
        <w:t> </w:t>
      </w:r>
    </w:p>
    <w:p w:rsidR="008A6C5D" w:rsidRPr="00BB5366" w:rsidRDefault="008A6C5D" w:rsidP="008A6C5D">
      <w:pPr>
        <w:spacing w:after="0" w:line="337" w:lineRule="atLeast"/>
        <w:ind w:firstLine="680"/>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Требования к пользователям</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Разные требования предъявляются к пользователям, являющимся профессиональными психологами, и пользователям-</w:t>
      </w:r>
      <w:proofErr w:type="spellStart"/>
      <w:r w:rsidRPr="00BB5366">
        <w:rPr>
          <w:rFonts w:ascii="Times New Roman" w:eastAsia="Times New Roman" w:hAnsi="Times New Roman" w:cs="Times New Roman"/>
          <w:sz w:val="24"/>
          <w:szCs w:val="24"/>
          <w:bdr w:val="none" w:sz="0" w:space="0" w:color="auto" w:frame="1"/>
        </w:rPr>
        <w:t>непсихологам</w:t>
      </w:r>
      <w:proofErr w:type="spellEnd"/>
      <w:r w:rsidRPr="00BB5366">
        <w:rPr>
          <w:rFonts w:ascii="Times New Roman" w:eastAsia="Times New Roman" w:hAnsi="Times New Roman" w:cs="Times New Roman"/>
          <w:sz w:val="24"/>
          <w:szCs w:val="24"/>
          <w:bdr w:val="none" w:sz="0" w:space="0" w:color="auto" w:frame="1"/>
        </w:rPr>
        <w:t>.</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Пользователь-психолог:</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а) Должен знать и применять на практике общие теоретико-методологические принципы психодиагностики, владеть основами дифференциальной психометрии, должен следить за текущей методической литературой по психодиагностике, самостоятельно вести картотеку и личную библиотечку методик, применяемых в заданной области.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б) Психолог отвечает за решения, принимаемые на основе тестирования, обеспечивая их соответствие репрезентативности и прогностической </w:t>
      </w:r>
      <w:proofErr w:type="spellStart"/>
      <w:r w:rsidRPr="00BB5366">
        <w:rPr>
          <w:rFonts w:ascii="Times New Roman" w:eastAsia="Times New Roman" w:hAnsi="Times New Roman" w:cs="Times New Roman"/>
          <w:sz w:val="24"/>
          <w:szCs w:val="24"/>
          <w:bdr w:val="none" w:sz="0" w:space="0" w:color="auto" w:frame="1"/>
        </w:rPr>
        <w:t>валидности</w:t>
      </w:r>
      <w:proofErr w:type="spellEnd"/>
      <w:r w:rsidRPr="00BB5366">
        <w:rPr>
          <w:rFonts w:ascii="Times New Roman" w:eastAsia="Times New Roman" w:hAnsi="Times New Roman" w:cs="Times New Roman"/>
          <w:sz w:val="24"/>
          <w:szCs w:val="24"/>
          <w:bdr w:val="none" w:sz="0" w:space="0" w:color="auto" w:frame="1"/>
        </w:rPr>
        <w:t xml:space="preserve"> методики. Психолог предупреждает возможные ошибки, допускаемые непрофессионалами, не знакомыми с ограничениями в использовании того или иного теста.</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в) Психолог обеспечивает необходимый уровень надежности диагноза, применяя параллельные стандартизованные и </w:t>
      </w:r>
      <w:proofErr w:type="spellStart"/>
      <w:r w:rsidRPr="00BB5366">
        <w:rPr>
          <w:rFonts w:ascii="Times New Roman" w:eastAsia="Times New Roman" w:hAnsi="Times New Roman" w:cs="Times New Roman"/>
          <w:sz w:val="24"/>
          <w:szCs w:val="24"/>
          <w:bdr w:val="none" w:sz="0" w:space="0" w:color="auto" w:frame="1"/>
        </w:rPr>
        <w:t>нестандартизованные</w:t>
      </w:r>
      <w:proofErr w:type="spellEnd"/>
      <w:r w:rsidRPr="00BB5366">
        <w:rPr>
          <w:rFonts w:ascii="Times New Roman" w:eastAsia="Times New Roman" w:hAnsi="Times New Roman" w:cs="Times New Roman"/>
          <w:sz w:val="24"/>
          <w:szCs w:val="24"/>
          <w:bdr w:val="none" w:sz="0" w:space="0" w:color="auto" w:frame="1"/>
        </w:rPr>
        <w:t xml:space="preserve"> методики, а также метод независимых экспертных оценок.</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г) В подборе методик в батарею (программу обследования) психолог не руководствуется субъективными предпочтениями и предубеждениями в оценке методик, а исходит из требований максимальной эффективности диагностики  максимум надежности при минимуме затрат.</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д) Параллельно с использованием методик психолог ведет научно-методическую работу, анализируя по собранным данным эффективность применения методики в заданной области. Ведение такой научно-методической работы входит в основной  круг обязанностей психолога, работающего и в исследовательских, и в практических учреждениях.</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е) Психолог обеспечивает тщательное соблюдение всех требований для проведения стандартных методик обследования. Подсчет баллов, интерпретация, прогноз делаются в строгом соответствии с методическими указаниями. Психолог не имеет права отклоняться от стандарта в использовании методики.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ж) Психолог обеспечивает конфиденциальность психодиагностической информации, полученной от испытуемого на основе "личного доверия". Психолог обязательно предупреждает испытуемого о том, кто и для чего может использовать его результаты. Психолог не имеет права скрывать от испытуемого то, какие решения могут быть вынесены на основе психологической диагностики.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з) Психолог хранит профессиональную тайну: не передает лицам, не уполномоченным вести психодиагностическую практику, инструктивных материалов, не раскрывает перед потенциальными испытуемыми секрет той или иной психодиагностической методики, на котором основана его </w:t>
      </w:r>
      <w:proofErr w:type="spellStart"/>
      <w:r w:rsidRPr="00BB5366">
        <w:rPr>
          <w:rFonts w:ascii="Times New Roman" w:eastAsia="Times New Roman" w:hAnsi="Times New Roman" w:cs="Times New Roman"/>
          <w:sz w:val="24"/>
          <w:szCs w:val="24"/>
          <w:bdr w:val="none" w:sz="0" w:space="0" w:color="auto" w:frame="1"/>
        </w:rPr>
        <w:t>валидность</w:t>
      </w:r>
      <w:proofErr w:type="spellEnd"/>
      <w:r w:rsidRPr="00BB5366">
        <w:rPr>
          <w:rFonts w:ascii="Times New Roman" w:eastAsia="Times New Roman" w:hAnsi="Times New Roman" w:cs="Times New Roman"/>
          <w:sz w:val="24"/>
          <w:szCs w:val="24"/>
          <w:bdr w:val="none" w:sz="0" w:space="0" w:color="auto" w:frame="1"/>
        </w:rPr>
        <w:t>.</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и) Психолог обязательно рассматривает наряду с наиболее вероятной и альтернативную диагностическую гипотезу (интерпретацию данных), применяя в психодиагностике принцип, аналогичный принципу "презумпции невиновности" в судопроизводстве;</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к) Психолог уполномочен лично препятствовать некорректному и неэтичному применению психодиагностики.</w:t>
      </w:r>
    </w:p>
    <w:p w:rsidR="008A6C5D" w:rsidRPr="00BB5366" w:rsidRDefault="008A6C5D" w:rsidP="008A6C5D">
      <w:pPr>
        <w:spacing w:after="0" w:line="337" w:lineRule="atLeast"/>
        <w:ind w:firstLine="680"/>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lang w:val="en-US"/>
        </w:rPr>
        <w:t> </w:t>
      </w:r>
    </w:p>
    <w:p w:rsidR="008A6C5D" w:rsidRPr="00BB5366" w:rsidRDefault="008A6C5D" w:rsidP="008A6C5D">
      <w:pPr>
        <w:spacing w:after="0" w:line="337" w:lineRule="atLeast"/>
        <w:ind w:firstLine="680"/>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Использование методик специалистами-смежниками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Отдельные, хорошо теоретически и </w:t>
      </w:r>
      <w:proofErr w:type="spellStart"/>
      <w:r w:rsidRPr="00BB5366">
        <w:rPr>
          <w:rFonts w:ascii="Times New Roman" w:eastAsia="Times New Roman" w:hAnsi="Times New Roman" w:cs="Times New Roman"/>
          <w:sz w:val="24"/>
          <w:szCs w:val="24"/>
          <w:bdr w:val="none" w:sz="0" w:space="0" w:color="auto" w:frame="1"/>
        </w:rPr>
        <w:t>психометрически</w:t>
      </w:r>
      <w:proofErr w:type="spellEnd"/>
      <w:r w:rsidRPr="00BB5366">
        <w:rPr>
          <w:rFonts w:ascii="Times New Roman" w:eastAsia="Times New Roman" w:hAnsi="Times New Roman" w:cs="Times New Roman"/>
          <w:sz w:val="24"/>
          <w:szCs w:val="24"/>
          <w:bdr w:val="none" w:sz="0" w:space="0" w:color="auto" w:frame="1"/>
        </w:rPr>
        <w:t xml:space="preserve"> обоснованные методики, не требующие специальных знаний при интерпретации, могут использовать специалисты в смежных с психологией областях: учителя, врачи, социологи, и пр. При этом специалист-пользователь должен:</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а) Предварительно проконсультироваться с психологами, работающими в данной практической отрасли, о том, какие именно методики могут быть применены для решения поставленных задач.</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б) Если психологи предупреждают пользователя о том, что правильное использование методики требует общих знаний о психодиагностике или специальной подготовки (по овладению методикой), то пользователь обязан либо выбрать другую методику, либо пройти соответствующую подготовку, либо привлечь к проведению психодиагностики психолога, либо отказаться от проведения психодиагностики.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 Пользователь, получающий доступ к "п-методикам", автоматически берет на себя обязательство по соблюдению всех требований профессиональной тайны.</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г) Пользователь следует всем этическим нормативам в проведения обследования по отношению к испытуемому и любым третьим лицам: он так же, как психолог, не имеет права злоупотреблять доверием к обязан предупреждать испытуемого о том, как будет использована информация.</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д) Методики, не обеспеченные однозначной стандартной инструкцией, необходимыми показателями надежности и </w:t>
      </w:r>
      <w:proofErr w:type="spellStart"/>
      <w:r w:rsidRPr="00BB5366">
        <w:rPr>
          <w:rFonts w:ascii="Times New Roman" w:eastAsia="Times New Roman" w:hAnsi="Times New Roman" w:cs="Times New Roman"/>
          <w:sz w:val="24"/>
          <w:szCs w:val="24"/>
          <w:bdr w:val="none" w:sz="0" w:space="0" w:color="auto" w:frame="1"/>
        </w:rPr>
        <w:t>валидности</w:t>
      </w:r>
      <w:proofErr w:type="spellEnd"/>
      <w:r w:rsidRPr="00BB5366">
        <w:rPr>
          <w:rFonts w:ascii="Times New Roman" w:eastAsia="Times New Roman" w:hAnsi="Times New Roman" w:cs="Times New Roman"/>
          <w:sz w:val="24"/>
          <w:szCs w:val="24"/>
          <w:bdr w:val="none" w:sz="0" w:space="0" w:color="auto" w:frame="1"/>
        </w:rPr>
        <w:t>, требующие параллельного использования высокопрофессиональных экспертных методов, не могут использоваться специалистами-</w:t>
      </w:r>
      <w:proofErr w:type="spellStart"/>
      <w:r w:rsidRPr="00BB5366">
        <w:rPr>
          <w:rFonts w:ascii="Times New Roman" w:eastAsia="Times New Roman" w:hAnsi="Times New Roman" w:cs="Times New Roman"/>
          <w:sz w:val="24"/>
          <w:szCs w:val="24"/>
          <w:bdr w:val="none" w:sz="0" w:space="0" w:color="auto" w:frame="1"/>
        </w:rPr>
        <w:t>непсихологами</w:t>
      </w:r>
      <w:proofErr w:type="spellEnd"/>
      <w:r w:rsidRPr="00BB5366">
        <w:rPr>
          <w:rFonts w:ascii="Times New Roman" w:eastAsia="Times New Roman" w:hAnsi="Times New Roman" w:cs="Times New Roman"/>
          <w:sz w:val="24"/>
          <w:szCs w:val="24"/>
          <w:bdr w:val="none" w:sz="0" w:space="0" w:color="auto" w:frame="1"/>
        </w:rPr>
        <w:t>.</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е) Любой пользователь методик (тестов) содействует психологам в соблюдении процедурных и этических нормативов, предпринимает меры для предотвращения некорректного использования методик.</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Все приведенные требования находятся в соответствии с международными профессионально-этическими стандартами, принятыми в работе психологов. Основные идеи этих стандартов могут быть кратко сформулированы в виде следующих принципов:</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ответственности,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компетентности,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 этической и юридической правомочности,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4) квалифицированной пропаганды   психологии,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5) конфиденциальности,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6) благополучия клиента,</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7) профессиональной кооперации,</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8) информирования клиента о целях обследования,</w:t>
      </w:r>
    </w:p>
    <w:p w:rsidR="008A6C5D" w:rsidRPr="00BB5366" w:rsidRDefault="008A6C5D" w:rsidP="008A6C5D">
      <w:pPr>
        <w:spacing w:after="0" w:line="337" w:lineRule="atLeast"/>
        <w:ind w:firstLine="68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9) морально-позитивного эффекта исследования,</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lang w:val="en-GB"/>
        </w:rPr>
        <w:t> </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i/>
          <w:iCs/>
          <w:sz w:val="24"/>
          <w:szCs w:val="24"/>
          <w:bdr w:val="none" w:sz="0" w:space="0" w:color="auto" w:frame="1"/>
        </w:rPr>
        <w:t xml:space="preserve">Источники: 1) Общая психодиагностика: Основы психодиагностики, немедицинской </w:t>
      </w:r>
      <w:proofErr w:type="spellStart"/>
      <w:proofErr w:type="gramStart"/>
      <w:r w:rsidRPr="00BB5366">
        <w:rPr>
          <w:rFonts w:ascii="Times New Roman" w:eastAsia="Times New Roman" w:hAnsi="Times New Roman" w:cs="Times New Roman"/>
          <w:i/>
          <w:iCs/>
          <w:sz w:val="24"/>
          <w:szCs w:val="24"/>
          <w:bdr w:val="none" w:sz="0" w:space="0" w:color="auto" w:frame="1"/>
        </w:rPr>
        <w:t>психоте-рапии</w:t>
      </w:r>
      <w:proofErr w:type="spellEnd"/>
      <w:proofErr w:type="gramEnd"/>
      <w:r w:rsidRPr="00BB5366">
        <w:rPr>
          <w:rFonts w:ascii="Times New Roman" w:eastAsia="Times New Roman" w:hAnsi="Times New Roman" w:cs="Times New Roman"/>
          <w:i/>
          <w:iCs/>
          <w:sz w:val="24"/>
          <w:szCs w:val="24"/>
          <w:bdr w:val="none" w:sz="0" w:space="0" w:color="auto" w:frame="1"/>
        </w:rPr>
        <w:t xml:space="preserve"> и психологического консультирования. / Под ред. </w:t>
      </w:r>
      <w:proofErr w:type="spellStart"/>
      <w:r w:rsidRPr="00BB5366">
        <w:rPr>
          <w:rFonts w:ascii="Times New Roman" w:eastAsia="Times New Roman" w:hAnsi="Times New Roman" w:cs="Times New Roman"/>
          <w:i/>
          <w:iCs/>
          <w:sz w:val="24"/>
          <w:szCs w:val="24"/>
          <w:bdr w:val="none" w:sz="0" w:space="0" w:color="auto" w:frame="1"/>
        </w:rPr>
        <w:t>А.А.Бодалева</w:t>
      </w:r>
      <w:proofErr w:type="spellEnd"/>
      <w:r w:rsidRPr="00BB5366">
        <w:rPr>
          <w:rFonts w:ascii="Times New Roman" w:eastAsia="Times New Roman" w:hAnsi="Times New Roman" w:cs="Times New Roman"/>
          <w:i/>
          <w:iCs/>
          <w:sz w:val="24"/>
          <w:szCs w:val="24"/>
          <w:bdr w:val="none" w:sz="0" w:space="0" w:color="auto" w:frame="1"/>
        </w:rPr>
        <w:t xml:space="preserve">, </w:t>
      </w:r>
      <w:proofErr w:type="spellStart"/>
      <w:r w:rsidRPr="00BB5366">
        <w:rPr>
          <w:rFonts w:ascii="Times New Roman" w:eastAsia="Times New Roman" w:hAnsi="Times New Roman" w:cs="Times New Roman"/>
          <w:i/>
          <w:iCs/>
          <w:sz w:val="24"/>
          <w:szCs w:val="24"/>
          <w:bdr w:val="none" w:sz="0" w:space="0" w:color="auto" w:frame="1"/>
        </w:rPr>
        <w:t>В.В.Столина</w:t>
      </w:r>
      <w:proofErr w:type="spellEnd"/>
      <w:r w:rsidRPr="00BB5366">
        <w:rPr>
          <w:rFonts w:ascii="Times New Roman" w:eastAsia="Times New Roman" w:hAnsi="Times New Roman" w:cs="Times New Roman"/>
          <w:i/>
          <w:iCs/>
          <w:sz w:val="24"/>
          <w:szCs w:val="24"/>
          <w:bdr w:val="none" w:sz="0" w:space="0" w:color="auto" w:frame="1"/>
        </w:rPr>
        <w:t>. - М., 1987; 2)</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lang w:val="en-US"/>
        </w:rPr>
        <w:t>III</w:t>
      </w:r>
      <w:r w:rsidRPr="00BB5366">
        <w:rPr>
          <w:rFonts w:ascii="Times New Roman" w:eastAsia="Times New Roman" w:hAnsi="Times New Roman" w:cs="Times New Roman"/>
          <w:b/>
          <w:bCs/>
          <w:i/>
          <w:iCs/>
          <w:sz w:val="28"/>
          <w:szCs w:val="28"/>
          <w:bdr w:val="none" w:sz="0" w:space="0" w:color="auto" w:frame="1"/>
        </w:rPr>
        <w:t>.ДОЛЖНОСТНЫЕ ИНСТРУКЦИИ</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 ПЕДАГОГА-ПСИХОЛОГА*</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Функции.</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Основными направлениями деятельности педагога-психолога являются: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Психологическое просвещение –</w:t>
      </w:r>
      <w:r w:rsidRPr="00BB5366">
        <w:rPr>
          <w:rFonts w:ascii="Times New Roman" w:eastAsia="Times New Roman" w:hAnsi="Times New Roman" w:cs="Times New Roman"/>
          <w:sz w:val="20"/>
          <w:szCs w:val="20"/>
          <w:bdr w:val="none" w:sz="0" w:space="0" w:color="auto" w:frame="1"/>
        </w:rPr>
        <w:t> формирование у обучающихся, воспитанников и их родителей (законных представителей), у педагогических работников и руководителей образовательных учреждений потребности в психологических знаниях, желания использовать их в интересах собственного развития и создания условий для полноценного личностного развития и самоопределения обучающихся, воспитанников на каждом возрастном этапе.</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Психологическая профилактика – </w:t>
      </w:r>
      <w:r w:rsidRPr="00BB5366">
        <w:rPr>
          <w:rFonts w:ascii="Times New Roman" w:eastAsia="Times New Roman" w:hAnsi="Times New Roman" w:cs="Times New Roman"/>
          <w:sz w:val="20"/>
          <w:szCs w:val="20"/>
          <w:bdr w:val="none" w:sz="0" w:space="0" w:color="auto" w:frame="1"/>
        </w:rPr>
        <w:t xml:space="preserve">предупреждение возникновения явлений </w:t>
      </w:r>
      <w:proofErr w:type="spellStart"/>
      <w:r w:rsidRPr="00BB5366">
        <w:rPr>
          <w:rFonts w:ascii="Times New Roman" w:eastAsia="Times New Roman" w:hAnsi="Times New Roman" w:cs="Times New Roman"/>
          <w:sz w:val="20"/>
          <w:szCs w:val="20"/>
          <w:bdr w:val="none" w:sz="0" w:space="0" w:color="auto" w:frame="1"/>
        </w:rPr>
        <w:t>дезадаптации</w:t>
      </w:r>
      <w:proofErr w:type="spellEnd"/>
      <w:r w:rsidRPr="00BB5366">
        <w:rPr>
          <w:rFonts w:ascii="Times New Roman" w:eastAsia="Times New Roman" w:hAnsi="Times New Roman" w:cs="Times New Roman"/>
          <w:sz w:val="20"/>
          <w:szCs w:val="20"/>
          <w:bdr w:val="none" w:sz="0" w:space="0" w:color="auto" w:frame="1"/>
        </w:rPr>
        <w:t xml:space="preserve"> обучающихся, воспитанников в образовательных учреждениях, возможных нарушений в становлении личности и развитии интеллекта,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Психологическая диагностика – </w:t>
      </w:r>
      <w:r w:rsidRPr="00BB5366">
        <w:rPr>
          <w:rFonts w:ascii="Times New Roman" w:eastAsia="Times New Roman" w:hAnsi="Times New Roman" w:cs="Times New Roman"/>
          <w:sz w:val="20"/>
          <w:szCs w:val="20"/>
          <w:bdr w:val="none" w:sz="0" w:space="0" w:color="auto" w:frame="1"/>
        </w:rPr>
        <w:t>психологическое изучение обучающихся, воспитанников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Также проводится со взрослыми с целью оптимизации учебно-воспитательного процесса.</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Коррекционно-развивающая работа - </w:t>
      </w:r>
      <w:r w:rsidRPr="00BB5366">
        <w:rPr>
          <w:rFonts w:ascii="Times New Roman" w:eastAsia="Times New Roman" w:hAnsi="Times New Roman" w:cs="Times New Roman"/>
          <w:sz w:val="20"/>
          <w:szCs w:val="20"/>
          <w:bdr w:val="none" w:sz="0" w:space="0" w:color="auto" w:frame="1"/>
        </w:rPr>
        <w:t>активное воздействие педагога- психолога на развитие психики и личности участников учебно-воспитательного процесса (детей, педагогов, родителей).</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Консультативная деятельность – </w:t>
      </w:r>
      <w:r w:rsidRPr="00BB5366">
        <w:rPr>
          <w:rFonts w:ascii="Times New Roman" w:eastAsia="Times New Roman" w:hAnsi="Times New Roman" w:cs="Times New Roman"/>
          <w:sz w:val="20"/>
          <w:szCs w:val="20"/>
          <w:bdr w:val="none" w:sz="0" w:space="0" w:color="auto" w:frame="1"/>
        </w:rPr>
        <w:t>оказание помощи обучающимся,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Должностные обязанности.</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Осуществляет</w:t>
      </w:r>
      <w:r w:rsidRPr="00BB5366">
        <w:rPr>
          <w:rFonts w:ascii="Times New Roman" w:eastAsia="Times New Roman" w:hAnsi="Times New Roman" w:cs="Times New Roman"/>
          <w:sz w:val="20"/>
          <w:szCs w:val="20"/>
        </w:rPr>
        <w:t> профессиональную деятельность, направленную на сохранение психического, соматического и социального благополучия учащихся в процессе воспитания и обучения в учреждениях.</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r w:rsidRPr="00BB5366">
        <w:rPr>
          <w:rFonts w:ascii="Times New Roman" w:eastAsia="Times New Roman" w:hAnsi="Times New Roman" w:cs="Times New Roman"/>
          <w:b/>
          <w:bCs/>
          <w:sz w:val="20"/>
          <w:szCs w:val="20"/>
          <w:u w:val="single"/>
          <w:bdr w:val="none" w:sz="0" w:space="0" w:color="auto" w:frame="1"/>
        </w:rPr>
        <w:t>Содействует</w:t>
      </w:r>
      <w:r w:rsidRPr="00BB5366">
        <w:rPr>
          <w:rFonts w:ascii="Times New Roman" w:eastAsia="Times New Roman" w:hAnsi="Times New Roman" w:cs="Times New Roman"/>
          <w:sz w:val="20"/>
          <w:szCs w:val="20"/>
        </w:rPr>
        <w:t> охране прав личности в соответствии с Конвенцией по охране прав ребенка.</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Определяет</w:t>
      </w:r>
      <w:r w:rsidRPr="00BB5366">
        <w:rPr>
          <w:rFonts w:ascii="Times New Roman" w:eastAsia="Times New Roman" w:hAnsi="Times New Roman" w:cs="Times New Roman"/>
          <w:sz w:val="20"/>
          <w:szCs w:val="20"/>
        </w:rPr>
        <w:t> факторы, препятствующие развитию личности учащихся, и принимает меры по оказанию различного вида психологической помощи (</w:t>
      </w:r>
      <w:proofErr w:type="spellStart"/>
      <w:r w:rsidRPr="00BB5366">
        <w:rPr>
          <w:rFonts w:ascii="Times New Roman" w:eastAsia="Times New Roman" w:hAnsi="Times New Roman" w:cs="Times New Roman"/>
          <w:sz w:val="20"/>
          <w:szCs w:val="20"/>
        </w:rPr>
        <w:t>психокоррекционной</w:t>
      </w:r>
      <w:proofErr w:type="spellEnd"/>
      <w:r w:rsidRPr="00BB5366">
        <w:rPr>
          <w:rFonts w:ascii="Times New Roman" w:eastAsia="Times New Roman" w:hAnsi="Times New Roman" w:cs="Times New Roman"/>
          <w:sz w:val="20"/>
          <w:szCs w:val="20"/>
        </w:rPr>
        <w:t>, реабилитационной и консультативной).</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Оказывает</w:t>
      </w:r>
      <w:r w:rsidRPr="00BB5366">
        <w:rPr>
          <w:rFonts w:ascii="Times New Roman" w:eastAsia="Times New Roman" w:hAnsi="Times New Roman" w:cs="Times New Roman"/>
          <w:sz w:val="20"/>
          <w:szCs w:val="20"/>
        </w:rPr>
        <w:t> помощь учащимся, родителям (лицам, их заменяющим), педагогическому коллективу в решении конкретных проблем.</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Проводит </w:t>
      </w:r>
      <w:r w:rsidRPr="00BB5366">
        <w:rPr>
          <w:rFonts w:ascii="Times New Roman" w:eastAsia="Times New Roman" w:hAnsi="Times New Roman" w:cs="Times New Roman"/>
          <w:sz w:val="20"/>
          <w:szCs w:val="20"/>
        </w:rPr>
        <w:t>психологическую диагностику различного профиля и предназначения.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Составляет</w:t>
      </w:r>
      <w:r w:rsidRPr="00BB5366">
        <w:rPr>
          <w:rFonts w:ascii="Times New Roman" w:eastAsia="Times New Roman" w:hAnsi="Times New Roman" w:cs="Times New Roman"/>
          <w:sz w:val="20"/>
          <w:szCs w:val="20"/>
        </w:rPr>
        <w:t> психологические заключения по материалам исследовательских работ с целью ориентации преподавательского коллектива, а также родителей (лиц, их заменяющих) в проблеме личностно-психологического развития учащихся.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Ведет </w:t>
      </w:r>
      <w:r w:rsidRPr="00BB5366">
        <w:rPr>
          <w:rFonts w:ascii="Times New Roman" w:eastAsia="Times New Roman" w:hAnsi="Times New Roman" w:cs="Times New Roman"/>
          <w:sz w:val="20"/>
          <w:szCs w:val="20"/>
        </w:rPr>
        <w:t>документацию по установленной форме и использует ее по назначению.</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Участвует</w:t>
      </w:r>
      <w:r w:rsidRPr="00BB5366">
        <w:rPr>
          <w:rFonts w:ascii="Times New Roman" w:eastAsia="Times New Roman" w:hAnsi="Times New Roman" w:cs="Times New Roman"/>
          <w:sz w:val="20"/>
          <w:szCs w:val="20"/>
        </w:rPr>
        <w:t>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учащихся, способствуя развитию у них готовности к ориентации к различным ситуациям жизненного и профессионального самоопределения.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Осуществляет</w:t>
      </w:r>
      <w:r w:rsidRPr="00BB5366">
        <w:rPr>
          <w:rFonts w:ascii="Times New Roman" w:eastAsia="Times New Roman" w:hAnsi="Times New Roman" w:cs="Times New Roman"/>
          <w:sz w:val="20"/>
          <w:szCs w:val="20"/>
        </w:rPr>
        <w:t> психологическую поддержку творчески одаренных учащихся, содействуя их развитию.</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Определяет</w:t>
      </w:r>
      <w:r w:rsidRPr="00BB5366">
        <w:rPr>
          <w:rFonts w:ascii="Times New Roman" w:eastAsia="Times New Roman" w:hAnsi="Times New Roman" w:cs="Times New Roman"/>
          <w:sz w:val="20"/>
          <w:szCs w:val="20"/>
        </w:rPr>
        <w:t> уровень развития психических процессов учащихся, с целью выявления отклонений, а также различного вида нарушений психологического развития и проводит их коррекцию.</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Формирует</w:t>
      </w:r>
      <w:r w:rsidRPr="00BB5366">
        <w:rPr>
          <w:rFonts w:ascii="Times New Roman" w:eastAsia="Times New Roman" w:hAnsi="Times New Roman" w:cs="Times New Roman"/>
          <w:sz w:val="20"/>
          <w:szCs w:val="20"/>
        </w:rPr>
        <w:t> психологическую культуру учащихся, педагогических работников и родителей (лиц, их заменяющих); работает в тесном контакте с администрацией и педагогическим коллективом образовательного учреждения, профильными специалистами (логопеда, дефектолог и др.).</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Участвует </w:t>
      </w:r>
      <w:r w:rsidRPr="00BB5366">
        <w:rPr>
          <w:rFonts w:ascii="Times New Roman" w:eastAsia="Times New Roman" w:hAnsi="Times New Roman" w:cs="Times New Roman"/>
          <w:sz w:val="20"/>
          <w:szCs w:val="20"/>
        </w:rPr>
        <w:t>в работе психолого-медико-педагогической</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комиссии ОУ.</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u w:val="single"/>
          <w:bdr w:val="none" w:sz="0" w:space="0" w:color="auto" w:frame="1"/>
        </w:rPr>
        <w:t>Консультирует</w:t>
      </w:r>
      <w:r w:rsidRPr="00BB5366">
        <w:rPr>
          <w:rFonts w:ascii="Times New Roman" w:eastAsia="Times New Roman" w:hAnsi="Times New Roman" w:cs="Times New Roman"/>
          <w:sz w:val="20"/>
          <w:szCs w:val="20"/>
        </w:rPr>
        <w:t> работников образовательного учреждения по вопросам практического применения психологии.</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Права.</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Педагог-психолог имеет право в пределах своей компетенции:</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Формулировать конкретные задачи работы с детьми и взрослыми, выбирать формы и методы этой работы, решать вопрос об очередном проведении различных видов работ.</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Требовать от администрации создания условий, необходимых для выполнения профессиональных обязанностей.</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Отказываться от выполнения возложенных на него обязанностей или распоряжений администрации при отсутствии необходимых условий для успешного выполнения профессиональных обязанностей или если распоряжения противоречат принципам психологической науки</w:t>
      </w:r>
      <w:r w:rsidRPr="00BB5366">
        <w:rPr>
          <w:rFonts w:ascii="Times New Roman" w:eastAsia="Times New Roman" w:hAnsi="Times New Roman" w:cs="Times New Roman"/>
          <w:color w:val="008000"/>
          <w:sz w:val="20"/>
          <w:szCs w:val="20"/>
          <w:bdr w:val="none" w:sz="0" w:space="0" w:color="auto" w:frame="1"/>
        </w:rPr>
        <w:t>.</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На защиту профессиональной чести и достоинства.</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Участвовать в разработке методов диагностики, коррекции и развития и т.д.,  проводить психологические исследования, выступать с обобщением опыта своей работы в научных и научно-популярных журналах и пр.</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Повышать квалификацию.</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xml:space="preserve">- </w:t>
      </w:r>
      <w:proofErr w:type="spellStart"/>
      <w:r w:rsidRPr="00BB5366">
        <w:rPr>
          <w:rFonts w:ascii="Times New Roman" w:eastAsia="Times New Roman" w:hAnsi="Times New Roman" w:cs="Times New Roman"/>
          <w:sz w:val="20"/>
          <w:szCs w:val="20"/>
          <w:bdr w:val="none" w:sz="0" w:space="0" w:color="auto" w:frame="1"/>
        </w:rPr>
        <w:t>Аттестовываться</w:t>
      </w:r>
      <w:proofErr w:type="spellEnd"/>
      <w:r w:rsidRPr="00BB5366">
        <w:rPr>
          <w:rFonts w:ascii="Times New Roman" w:eastAsia="Times New Roman" w:hAnsi="Times New Roman" w:cs="Times New Roman"/>
          <w:sz w:val="20"/>
          <w:szCs w:val="20"/>
          <w:bdr w:val="none" w:sz="0" w:space="0" w:color="auto" w:frame="1"/>
        </w:rPr>
        <w:t xml:space="preserve"> на добровольной основе на соответствующую категорию и получить ее в случае успешного прохождения аттестации.</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Обращаться за консультативной помощью, связанной с профессиональной деятельностью в Психолого-медико-социальный центр.</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Ответственность.</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Педагог-психолог несет ответственность:</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За жизнь и здоровье детей, приходящих на консультации или занятия, за нарушение их прав и свобод.</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За реализацию годового плана работы, утвержденного директором ОУ.</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За оформление и сохранность протоколов обследований, документации в установленном порядке.</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Деятельность педагога-психолога осуществляется в тесном контакте с родителями (законными представителями) детей, обучающихся и воспитывающихся в соответствующем образовательном учреждении.</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Проведение любых видов работы без согласия родителей несовершеннолетних не допускается. Необходимо заручиться согласием родителей на проведение психологической работы с несовершеннолетними. Администрация при участии педагога-психолога включает необходимый пункт в Устав ОУ, в бланк договора, заполняемый родителями при приеме ребенка в ОУ, ДОУ.</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В условиях ОУ родители могут заполнить бланк заявления о согласии на проведение психологической работы с ребенком в ОУ в текущем учебном году.</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Примерное содержание:</w:t>
      </w:r>
    </w:p>
    <w:p w:rsidR="008A6C5D" w:rsidRPr="00BB5366" w:rsidRDefault="008A6C5D" w:rsidP="003B6DAB">
      <w:pPr>
        <w:spacing w:after="0" w:line="337" w:lineRule="atLeast"/>
        <w:ind w:firstLine="426"/>
        <w:rPr>
          <w:rFonts w:ascii="Times New Roman" w:eastAsia="Times New Roman" w:hAnsi="Times New Roman" w:cs="Times New Roman"/>
          <w:sz w:val="20"/>
          <w:szCs w:val="20"/>
        </w:rPr>
      </w:pPr>
      <w:proofErr w:type="spellStart"/>
      <w:proofErr w:type="gramStart"/>
      <w:r w:rsidRPr="00BB5366">
        <w:rPr>
          <w:rFonts w:ascii="Times New Roman" w:eastAsia="Times New Roman" w:hAnsi="Times New Roman" w:cs="Times New Roman"/>
          <w:i/>
          <w:iCs/>
          <w:sz w:val="20"/>
          <w:szCs w:val="20"/>
          <w:bdr w:val="none" w:sz="0" w:space="0" w:color="auto" w:frame="1"/>
        </w:rPr>
        <w:t>Я,_</w:t>
      </w:r>
      <w:proofErr w:type="gramEnd"/>
      <w:r w:rsidRPr="00BB5366">
        <w:rPr>
          <w:rFonts w:ascii="Times New Roman" w:eastAsia="Times New Roman" w:hAnsi="Times New Roman" w:cs="Times New Roman"/>
          <w:i/>
          <w:iCs/>
          <w:sz w:val="20"/>
          <w:szCs w:val="20"/>
          <w:bdr w:val="none" w:sz="0" w:space="0" w:color="auto" w:frame="1"/>
        </w:rPr>
        <w:t>__________________________,_согласен</w:t>
      </w:r>
      <w:proofErr w:type="spellEnd"/>
      <w:r w:rsidRPr="00BB5366">
        <w:rPr>
          <w:rFonts w:ascii="Times New Roman" w:eastAsia="Times New Roman" w:hAnsi="Times New Roman" w:cs="Times New Roman"/>
          <w:i/>
          <w:iCs/>
          <w:sz w:val="20"/>
          <w:szCs w:val="20"/>
          <w:bdr w:val="none" w:sz="0" w:space="0" w:color="auto" w:frame="1"/>
        </w:rPr>
        <w:t>(на) на проведение диагностики педагогом-психологом ОУ №___ в период обучения моего ребенка ____________в классе ( в __уч. году).</w:t>
      </w:r>
    </w:p>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r w:rsidRPr="00BB5366">
        <w:rPr>
          <w:rFonts w:ascii="Times New Roman" w:eastAsia="Times New Roman" w:hAnsi="Times New Roman" w:cs="Times New Roman"/>
          <w:sz w:val="20"/>
          <w:szCs w:val="20"/>
          <w:bdr w:val="none" w:sz="0" w:space="0" w:color="auto" w:frame="1"/>
        </w:rPr>
        <w:t> Освещены некоторые аспекты должностных инструкций.</w:t>
      </w:r>
    </w:p>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При выполнении этой функции психолог взаимодействует с социальным педагогом.</w:t>
      </w:r>
    </w:p>
    <w:p w:rsidR="003B6DAB" w:rsidRDefault="003B6DAB" w:rsidP="008A6C5D">
      <w:pPr>
        <w:spacing w:after="0" w:line="337" w:lineRule="atLeast"/>
        <w:jc w:val="center"/>
        <w:rPr>
          <w:rFonts w:ascii="Times New Roman" w:eastAsia="Times New Roman" w:hAnsi="Times New Roman" w:cs="Times New Roman"/>
          <w:b/>
          <w:bCs/>
          <w:sz w:val="20"/>
          <w:szCs w:val="20"/>
          <w:bdr w:val="none" w:sz="0" w:space="0" w:color="auto" w:frame="1"/>
        </w:rPr>
      </w:pPr>
    </w:p>
    <w:p w:rsidR="003B6DAB" w:rsidRDefault="003B6DAB" w:rsidP="008A6C5D">
      <w:pPr>
        <w:spacing w:after="0" w:line="337" w:lineRule="atLeast"/>
        <w:jc w:val="center"/>
        <w:rPr>
          <w:rFonts w:ascii="Times New Roman" w:eastAsia="Times New Roman" w:hAnsi="Times New Roman" w:cs="Times New Roman"/>
          <w:b/>
          <w:bCs/>
          <w:sz w:val="20"/>
          <w:szCs w:val="20"/>
          <w:bdr w:val="none" w:sz="0" w:space="0" w:color="auto" w:frame="1"/>
        </w:rPr>
      </w:pPr>
    </w:p>
    <w:p w:rsidR="003B6DAB" w:rsidRDefault="003B6DAB" w:rsidP="008A6C5D">
      <w:pPr>
        <w:spacing w:after="0" w:line="337" w:lineRule="atLeast"/>
        <w:jc w:val="center"/>
        <w:rPr>
          <w:rFonts w:ascii="Times New Roman" w:eastAsia="Times New Roman" w:hAnsi="Times New Roman" w:cs="Times New Roman"/>
          <w:b/>
          <w:bCs/>
          <w:sz w:val="20"/>
          <w:szCs w:val="20"/>
          <w:bdr w:val="none" w:sz="0" w:space="0" w:color="auto" w:frame="1"/>
        </w:rPr>
      </w:pP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lang w:val="en-US"/>
        </w:rPr>
        <w:t>IY</w:t>
      </w:r>
      <w:r w:rsidRPr="00BB5366">
        <w:rPr>
          <w:rFonts w:ascii="Times New Roman" w:eastAsia="Times New Roman" w:hAnsi="Times New Roman" w:cs="Times New Roman"/>
          <w:b/>
          <w:bCs/>
          <w:sz w:val="20"/>
          <w:szCs w:val="20"/>
          <w:bdr w:val="none" w:sz="0" w:space="0" w:color="auto" w:frame="1"/>
        </w:rPr>
        <w:t>. </w:t>
      </w:r>
      <w:r w:rsidRPr="00BB5366">
        <w:rPr>
          <w:rFonts w:ascii="Times New Roman" w:eastAsia="Times New Roman" w:hAnsi="Times New Roman" w:cs="Times New Roman"/>
          <w:b/>
          <w:bCs/>
          <w:i/>
          <w:iCs/>
          <w:sz w:val="28"/>
          <w:szCs w:val="28"/>
          <w:bdr w:val="none" w:sz="0" w:space="0" w:color="auto" w:frame="1"/>
        </w:rPr>
        <w:t>Методические рекомендации</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по оформлению и оборудованию кабинета</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педагога-психолога</w:t>
      </w:r>
    </w:p>
    <w:p w:rsidR="008A6C5D" w:rsidRPr="00BB5366" w:rsidRDefault="008A6C5D" w:rsidP="008A6C5D">
      <w:pPr>
        <w:spacing w:after="0" w:line="337" w:lineRule="atLeast"/>
        <w:ind w:firstLine="567"/>
        <w:jc w:val="both"/>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 </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Организационное обеспечение специализированного кабинета педагога-психолога</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Технические средства</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Система видеозаписи и </w:t>
      </w:r>
      <w:proofErr w:type="spellStart"/>
      <w:r w:rsidRPr="00BB5366">
        <w:rPr>
          <w:rFonts w:ascii="Times New Roman" w:eastAsia="Times New Roman" w:hAnsi="Times New Roman" w:cs="Times New Roman"/>
          <w:sz w:val="24"/>
          <w:szCs w:val="24"/>
          <w:bdr w:val="none" w:sz="0" w:space="0" w:color="auto" w:frame="1"/>
        </w:rPr>
        <w:t>видеовоспроизведения</w:t>
      </w:r>
      <w:proofErr w:type="spellEnd"/>
      <w:r w:rsidRPr="00BB5366">
        <w:rPr>
          <w:rFonts w:ascii="Times New Roman" w:eastAsia="Times New Roman" w:hAnsi="Times New Roman" w:cs="Times New Roman"/>
          <w:sz w:val="24"/>
          <w:szCs w:val="24"/>
          <w:bdr w:val="none" w:sz="0" w:space="0" w:color="auto" w:frame="1"/>
        </w:rPr>
        <w:t xml:space="preserve"> с набором видеозаписей и слайдов.</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Система звукозаписи и звуковоспроизведения с набором звукозаписей.</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Компьютер.</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Ксерокс.</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Методические материалы</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Набор практи</w:t>
      </w:r>
      <w:r w:rsidRPr="00BB5366">
        <w:rPr>
          <w:rFonts w:ascii="Times New Roman" w:eastAsia="Times New Roman" w:hAnsi="Times New Roman" w:cs="Times New Roman"/>
          <w:sz w:val="24"/>
          <w:szCs w:val="24"/>
          <w:bdr w:val="none" w:sz="0" w:space="0" w:color="auto" w:frame="1"/>
        </w:rPr>
        <w:softHyphen/>
        <w:t>ческих материалов для профилактики, диагности</w:t>
      </w:r>
      <w:r w:rsidRPr="00BB5366">
        <w:rPr>
          <w:rFonts w:ascii="Times New Roman" w:eastAsia="Times New Roman" w:hAnsi="Times New Roman" w:cs="Times New Roman"/>
          <w:sz w:val="24"/>
          <w:szCs w:val="24"/>
          <w:bdr w:val="none" w:sz="0" w:space="0" w:color="auto" w:frame="1"/>
        </w:rPr>
        <w:softHyphen/>
        <w:t>ки и ведения коррекционно-развивающей работы.</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Набор игрушек и настольных игр (мячи, куклы, пирамиды, кубики, лото, домино и т.д.).</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Набор материалов для детского творчества (стро</w:t>
      </w:r>
      <w:r w:rsidRPr="00BB5366">
        <w:rPr>
          <w:rFonts w:ascii="Times New Roman" w:eastAsia="Times New Roman" w:hAnsi="Times New Roman" w:cs="Times New Roman"/>
          <w:color w:val="000000"/>
          <w:spacing w:val="-5"/>
          <w:sz w:val="24"/>
          <w:szCs w:val="24"/>
          <w:bdr w:val="none" w:sz="0" w:space="0" w:color="auto" w:frame="1"/>
        </w:rPr>
        <w:softHyphen/>
        <w:t>ительный материал, пластилин, краски, цветные ка</w:t>
      </w:r>
      <w:r w:rsidRPr="00BB5366">
        <w:rPr>
          <w:rFonts w:ascii="Times New Roman" w:eastAsia="Times New Roman" w:hAnsi="Times New Roman" w:cs="Times New Roman"/>
          <w:color w:val="000000"/>
          <w:spacing w:val="-5"/>
          <w:sz w:val="24"/>
          <w:szCs w:val="24"/>
          <w:bdr w:val="none" w:sz="0" w:space="0" w:color="auto" w:frame="1"/>
        </w:rPr>
        <w:softHyphen/>
        <w:t>рандаши, фломастеры, бумага, клей и т.д.).</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Библиотека практического психолога.</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Раздаточный материал для детей, родителей, учителей.</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i/>
          <w:iCs/>
          <w:color w:val="000000"/>
          <w:spacing w:val="-5"/>
          <w:sz w:val="24"/>
          <w:szCs w:val="24"/>
          <w:bdr w:val="none" w:sz="0" w:space="0" w:color="auto" w:frame="1"/>
        </w:rPr>
        <w:t>Документация</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i/>
          <w:iCs/>
          <w:color w:val="000000"/>
          <w:spacing w:val="-5"/>
          <w:sz w:val="24"/>
          <w:szCs w:val="24"/>
          <w:bdr w:val="none" w:sz="0" w:space="0" w:color="auto" w:frame="1"/>
        </w:rPr>
        <w:t>Мебель</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Рабочий стол психолога.</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Шкаф для пособий; шкаф для техники.</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Шкаф для хранения документации</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Рабочие места детей.</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Журнальный стол.</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Кресла.</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Стулья.</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i/>
          <w:iCs/>
          <w:color w:val="000000"/>
          <w:spacing w:val="-5"/>
          <w:sz w:val="24"/>
          <w:szCs w:val="24"/>
          <w:bdr w:val="none" w:sz="0" w:space="0" w:color="auto" w:frame="1"/>
        </w:rPr>
        <w:t>Дополнительные средства для дизайна интерьера</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Цветные сменные перегородки помещения.</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Цветы.</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Клетка для птиц.</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Аквариум.</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5"/>
          <w:sz w:val="24"/>
          <w:szCs w:val="24"/>
          <w:bdr w:val="none" w:sz="0" w:space="0" w:color="auto" w:frame="1"/>
        </w:rPr>
        <w:t>Требования к расположению, помещению и интерьеру</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i/>
          <w:iCs/>
          <w:color w:val="000000"/>
          <w:spacing w:val="-5"/>
          <w:sz w:val="24"/>
          <w:szCs w:val="24"/>
          <w:bdr w:val="none" w:sz="0" w:space="0" w:color="auto" w:frame="1"/>
        </w:rPr>
        <w:t>Температурный режим</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Помещение должно быть теплым и в то же время хорошо проветриваемым.</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i/>
          <w:iCs/>
          <w:color w:val="000000"/>
          <w:spacing w:val="-5"/>
          <w:sz w:val="24"/>
          <w:szCs w:val="24"/>
          <w:bdr w:val="none" w:sz="0" w:space="0" w:color="auto" w:frame="1"/>
        </w:rPr>
        <w:t>Звукоизоляция</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Необходима изоляция помещений от шума, вибрации. Это необходимо учитывать при расположении кабинета (ничто не должно отвлекать детей и взрослых от предложенной работы педагогом-психологом).</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Местонахождение – поблизости от групповых комнат, в отдалении от медицинского и административного кабинетов, музыкального и спортивного залов; не должен быть проходным.</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Размер – не менее 15 кв.м.</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Во время занятий на входной двери необходимо вывесить предупреждение о соблюдении тишины.</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i/>
          <w:iCs/>
          <w:color w:val="000000"/>
          <w:spacing w:val="-5"/>
          <w:sz w:val="24"/>
          <w:szCs w:val="24"/>
          <w:bdr w:val="none" w:sz="0" w:space="0" w:color="auto" w:frame="1"/>
        </w:rPr>
        <w:t>Освещенность и цвет</w:t>
      </w:r>
    </w:p>
    <w:p w:rsidR="008A6C5D" w:rsidRPr="00BB5366" w:rsidRDefault="008A6C5D" w:rsidP="008A6C5D">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 xml:space="preserve">Цвет стен, пола, портьер подбирается по принципу использования спокойных и нейтральных тонов, не вызывающих дополнительного возбуждения или раздражения. В </w:t>
      </w:r>
      <w:proofErr w:type="spellStart"/>
      <w:proofErr w:type="gramStart"/>
      <w:r w:rsidRPr="00BB5366">
        <w:rPr>
          <w:rFonts w:ascii="Times New Roman" w:eastAsia="Times New Roman" w:hAnsi="Times New Roman" w:cs="Times New Roman"/>
          <w:color w:val="000000"/>
          <w:spacing w:val="-5"/>
          <w:sz w:val="24"/>
          <w:szCs w:val="24"/>
          <w:bdr w:val="none" w:sz="0" w:space="0" w:color="auto" w:frame="1"/>
        </w:rPr>
        <w:t>цвето</w:t>
      </w:r>
      <w:proofErr w:type="spellEnd"/>
      <w:r w:rsidRPr="00BB5366">
        <w:rPr>
          <w:rFonts w:ascii="Times New Roman" w:eastAsia="Times New Roman" w:hAnsi="Times New Roman" w:cs="Times New Roman"/>
          <w:color w:val="000000"/>
          <w:spacing w:val="-5"/>
          <w:sz w:val="24"/>
          <w:szCs w:val="24"/>
          <w:bdr w:val="none" w:sz="0" w:space="0" w:color="auto" w:frame="1"/>
        </w:rPr>
        <w:t>-световом</w:t>
      </w:r>
      <w:proofErr w:type="gramEnd"/>
      <w:r w:rsidRPr="00BB5366">
        <w:rPr>
          <w:rFonts w:ascii="Times New Roman" w:eastAsia="Times New Roman" w:hAnsi="Times New Roman" w:cs="Times New Roman"/>
          <w:color w:val="000000"/>
          <w:spacing w:val="-5"/>
          <w:sz w:val="24"/>
          <w:szCs w:val="24"/>
          <w:bdr w:val="none" w:sz="0" w:space="0" w:color="auto" w:frame="1"/>
        </w:rPr>
        <w:t xml:space="preserve"> интерьере предпочтительными являются голубые и зеленые тона, </w:t>
      </w:r>
      <w:r w:rsidRPr="00BB5366">
        <w:rPr>
          <w:rFonts w:ascii="Times New Roman" w:eastAsia="Times New Roman" w:hAnsi="Times New Roman" w:cs="Times New Roman"/>
          <w:sz w:val="24"/>
          <w:szCs w:val="24"/>
          <w:bdr w:val="none" w:sz="0" w:space="0" w:color="auto" w:frame="1"/>
        </w:rPr>
        <w:t>при наличии обоев с рисунком – рисунок мелкий и неброский; допустимо использование фотообоев.</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Организация пространства</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Для занятий </w:t>
      </w:r>
      <w:proofErr w:type="spellStart"/>
      <w:r w:rsidRPr="00BB5366">
        <w:rPr>
          <w:rFonts w:ascii="Times New Roman" w:eastAsia="Times New Roman" w:hAnsi="Times New Roman" w:cs="Times New Roman"/>
          <w:sz w:val="24"/>
          <w:szCs w:val="24"/>
          <w:bdr w:val="none" w:sz="0" w:space="0" w:color="auto" w:frame="1"/>
        </w:rPr>
        <w:t>психогимнастикой</w:t>
      </w:r>
      <w:proofErr w:type="spellEnd"/>
      <w:r w:rsidRPr="00BB5366">
        <w:rPr>
          <w:rFonts w:ascii="Times New Roman" w:eastAsia="Times New Roman" w:hAnsi="Times New Roman" w:cs="Times New Roman"/>
          <w:sz w:val="24"/>
          <w:szCs w:val="24"/>
          <w:bdr w:val="none" w:sz="0" w:space="0" w:color="auto" w:frame="1"/>
        </w:rPr>
        <w:t xml:space="preserve"> и релаксационных упражнений  необходимо мягкое покрытие пола: это важно также и для освоения и так называемой «детской территории» в психологическом кабинете.</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Кабинет может быть создан на базе стандартного классного помещения на основе принципиально новых форм организации пространства в связи с его функциональным назначением.</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С учетом задач работы психолога стандартное помещение предлагается разделить на 6 зон, что соответствует функциям кабинета.</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Холл</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Зона ожидания приема.</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Зона первичного приема и беседы с клиентом.</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Зона консультативной работы.</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5.</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Зона игровой терапии.</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6.</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Зона релаксации и снятия психоэмоционального напряжения.</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 дошкольных учреждениях возможна следующая организация пространства***.</w:t>
      </w:r>
    </w:p>
    <w:p w:rsidR="008A6C5D" w:rsidRPr="00BB5366" w:rsidRDefault="008A6C5D" w:rsidP="008A6C5D">
      <w:pPr>
        <w:spacing w:after="0" w:line="337" w:lineRule="atLeast"/>
        <w:ind w:left="36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Сектора кабинета:</w:t>
      </w:r>
    </w:p>
    <w:p w:rsidR="008A6C5D" w:rsidRPr="00BB5366" w:rsidRDefault="008A6C5D" w:rsidP="008A6C5D">
      <w:pPr>
        <w:spacing w:after="0" w:line="337" w:lineRule="atLeast"/>
        <w:ind w:left="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А) консультативное пространство:</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журнальный столик;</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2 кресла;</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растения (лучше одно, но большое);</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аквариум;</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фонтанчик или водопад.</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Б) игровое пространство:</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стеллажи и полки с игрушками;</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детские столы (2-3);</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детские стулья (5-6);</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емкости для песка и воды;</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 xml:space="preserve">игрушки для </w:t>
      </w:r>
      <w:proofErr w:type="spellStart"/>
      <w:r w:rsidRPr="00BB5366">
        <w:rPr>
          <w:rFonts w:ascii="Times New Roman" w:eastAsia="Times New Roman" w:hAnsi="Times New Roman" w:cs="Times New Roman"/>
          <w:sz w:val="24"/>
          <w:szCs w:val="24"/>
          <w:bdr w:val="none" w:sz="0" w:space="0" w:color="auto" w:frame="1"/>
        </w:rPr>
        <w:t>отреагирования</w:t>
      </w:r>
      <w:proofErr w:type="spellEnd"/>
      <w:r w:rsidRPr="00BB5366">
        <w:rPr>
          <w:rFonts w:ascii="Times New Roman" w:eastAsia="Times New Roman" w:hAnsi="Times New Roman" w:cs="Times New Roman"/>
          <w:sz w:val="24"/>
          <w:szCs w:val="24"/>
          <w:bdr w:val="none" w:sz="0" w:space="0" w:color="auto" w:frame="1"/>
        </w:rPr>
        <w:t xml:space="preserve"> агрессии;</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различные виды театров и маски с различным эмоциональным выражением;</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разнообразный художественный и природный материал;</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развивающие игры;</w:t>
      </w:r>
    </w:p>
    <w:p w:rsidR="008A6C5D" w:rsidRPr="00BB5366" w:rsidRDefault="008A6C5D" w:rsidP="008A6C5D">
      <w:pPr>
        <w:spacing w:after="0" w:line="337" w:lineRule="atLeast"/>
        <w:ind w:left="1080"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коврики или подушки для релаксационных упражнений.</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В) организационно-планирующее пространство:</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письменный стол и стул для взрослого;</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стеллажи или шкаф;</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магнитофон или плеер с набором аудиоматериала;</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компьютер и набор компьютерных методик для диагностики, развивающих программ; принтер и ксерокс (желательно);</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психологическая литература (консультативные материалы; программное и методическое обеспечение коррекционной и развивающей работы с детьми, педагогами и родителями) и периодика;</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стимульный материал к диагностическим методикам для детей, педагогов и родителей;</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картотеки игр и упражнений для развития и коррекции познавательной, эмоционально-волевой и коммуникативной сферы;</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материалы для психопрофилактической и просвещенческой работы с педагогами и родителями;</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материалы диагностических обследований, детские рисунки; заполненные анкеты и тесты и т.п.;</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справки или заключения по материалам обследования;</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копии документов, выданных по запросам третьих лиц (ПМПК, органы опеки, медицинские учреждения и т.п.);</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нормативно-правовое обеспечение деятельности педагога-психолога;</w:t>
      </w:r>
    </w:p>
    <w:p w:rsidR="008A6C5D" w:rsidRPr="00BB5366" w:rsidRDefault="008A6C5D" w:rsidP="008A6C5D">
      <w:pPr>
        <w:spacing w:after="0" w:line="337" w:lineRule="atLeast"/>
        <w:ind w:left="1005" w:hanging="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документация педагога-психолога (планы работы на год и месяц; циклограмма деятельности; журнал индивидуального консультирования; диагностический журнал; журнал коррекционно-развивающей работы; тетради рекомендаций педагога-психолога на группах).</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_____________________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p>
    <w:p w:rsidR="008A6C5D" w:rsidRPr="00BB5366" w:rsidRDefault="008A6C5D" w:rsidP="008A6C5D">
      <w:pPr>
        <w:spacing w:after="0" w:line="337" w:lineRule="atLeast"/>
        <w:jc w:val="both"/>
        <w:rPr>
          <w:rFonts w:ascii="Times New Roman" w:eastAsia="Times New Roman" w:hAnsi="Times New Roman" w:cs="Times New Roman"/>
          <w:sz w:val="24"/>
          <w:szCs w:val="24"/>
        </w:rPr>
      </w:pPr>
      <w:proofErr w:type="spellStart"/>
      <w:r w:rsidRPr="00BB5366">
        <w:rPr>
          <w:rFonts w:ascii="Times New Roman" w:eastAsia="Times New Roman" w:hAnsi="Times New Roman" w:cs="Times New Roman"/>
          <w:sz w:val="24"/>
          <w:szCs w:val="24"/>
          <w:bdr w:val="none" w:sz="0" w:space="0" w:color="auto" w:frame="1"/>
        </w:rPr>
        <w:t>Аралова</w:t>
      </w:r>
      <w:proofErr w:type="spellEnd"/>
      <w:r w:rsidRPr="00BB5366">
        <w:rPr>
          <w:rFonts w:ascii="Times New Roman" w:eastAsia="Times New Roman" w:hAnsi="Times New Roman" w:cs="Times New Roman"/>
          <w:sz w:val="24"/>
          <w:szCs w:val="24"/>
          <w:bdr w:val="none" w:sz="0" w:space="0" w:color="auto" w:frame="1"/>
        </w:rPr>
        <w:t xml:space="preserve"> М.А. Справочник психолога ДОУ. – Москва: ТЦ Сфера, 2007. – (Справочники образования).</w:t>
      </w:r>
    </w:p>
    <w:p w:rsidR="008A6C5D" w:rsidRPr="00BB5366" w:rsidRDefault="008A6C5D" w:rsidP="008A6C5D">
      <w:pPr>
        <w:spacing w:after="0" w:line="337" w:lineRule="atLeast"/>
        <w:jc w:val="both"/>
        <w:rPr>
          <w:rFonts w:ascii="Times New Roman" w:eastAsia="Times New Roman" w:hAnsi="Times New Roman" w:cs="Times New Roman"/>
          <w:sz w:val="24"/>
          <w:szCs w:val="24"/>
        </w:rPr>
      </w:pPr>
      <w:proofErr w:type="spellStart"/>
      <w:r w:rsidRPr="00BB5366">
        <w:rPr>
          <w:rFonts w:ascii="Times New Roman" w:eastAsia="Times New Roman" w:hAnsi="Times New Roman" w:cs="Times New Roman"/>
          <w:sz w:val="24"/>
          <w:szCs w:val="24"/>
          <w:bdr w:val="none" w:sz="0" w:space="0" w:color="auto" w:frame="1"/>
        </w:rPr>
        <w:t>Микляева</w:t>
      </w:r>
      <w:proofErr w:type="spellEnd"/>
      <w:r w:rsidRPr="00BB5366">
        <w:rPr>
          <w:rFonts w:ascii="Times New Roman" w:eastAsia="Times New Roman" w:hAnsi="Times New Roman" w:cs="Times New Roman"/>
          <w:sz w:val="24"/>
          <w:szCs w:val="24"/>
          <w:bdr w:val="none" w:sz="0" w:space="0" w:color="auto" w:frame="1"/>
        </w:rPr>
        <w:t xml:space="preserve"> Н.В., </w:t>
      </w:r>
      <w:proofErr w:type="spellStart"/>
      <w:r w:rsidRPr="00BB5366">
        <w:rPr>
          <w:rFonts w:ascii="Times New Roman" w:eastAsia="Times New Roman" w:hAnsi="Times New Roman" w:cs="Times New Roman"/>
          <w:sz w:val="24"/>
          <w:szCs w:val="24"/>
          <w:bdr w:val="none" w:sz="0" w:space="0" w:color="auto" w:frame="1"/>
        </w:rPr>
        <w:t>Микляева</w:t>
      </w:r>
      <w:proofErr w:type="spellEnd"/>
      <w:r w:rsidRPr="00BB5366">
        <w:rPr>
          <w:rFonts w:ascii="Times New Roman" w:eastAsia="Times New Roman" w:hAnsi="Times New Roman" w:cs="Times New Roman"/>
          <w:sz w:val="24"/>
          <w:szCs w:val="24"/>
          <w:bdr w:val="none" w:sz="0" w:space="0" w:color="auto" w:frame="1"/>
        </w:rPr>
        <w:t xml:space="preserve"> Ю.В. Работа педагога-психолога в ДОУ: Методическое пособие. – Москва: Айрис-пресс,2005.</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Широкова Г.А. Справочник дошкольного психолога / Серия «Справочники». – Ростов-на-Дону: Феникс, 2003.</w:t>
      </w:r>
    </w:p>
    <w:p w:rsidR="008A6C5D" w:rsidRPr="00BB5366" w:rsidRDefault="008A6C5D" w:rsidP="008A6C5D">
      <w:pPr>
        <w:spacing w:after="0" w:line="337" w:lineRule="atLeast"/>
        <w:ind w:left="360"/>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8"/>
          <w:szCs w:val="28"/>
          <w:bdr w:val="none" w:sz="0" w:space="0" w:color="auto" w:frame="1"/>
        </w:rPr>
        <w:t> </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8A6C5D" w:rsidRPr="00BB5366" w:rsidRDefault="008A6C5D" w:rsidP="008A6C5D">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lang w:val="en-US"/>
        </w:rPr>
        <w:t>Y</w:t>
      </w:r>
      <w:r w:rsidRPr="00BB5366">
        <w:rPr>
          <w:rFonts w:ascii="Times New Roman" w:eastAsia="Times New Roman" w:hAnsi="Times New Roman" w:cs="Times New Roman"/>
          <w:b/>
          <w:bCs/>
          <w:i/>
          <w:iCs/>
          <w:sz w:val="28"/>
          <w:szCs w:val="28"/>
          <w:bdr w:val="none" w:sz="0" w:space="0" w:color="auto" w:frame="1"/>
        </w:rPr>
        <w:t>. ПРИКАЗЫ И ИНСТРУКТИВНЫЕ</w:t>
      </w:r>
    </w:p>
    <w:p w:rsidR="008A6C5D" w:rsidRPr="00BB5366" w:rsidRDefault="008A6C5D" w:rsidP="008A6C5D">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 ПИСЬМА</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8"/>
          <w:szCs w:val="28"/>
          <w:bdr w:val="none" w:sz="0" w:space="0" w:color="auto" w:frame="1"/>
        </w:rPr>
        <w:t>Приказ Министерства образования и науки РФ</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8"/>
          <w:szCs w:val="28"/>
          <w:bdr w:val="none" w:sz="0" w:space="0" w:color="auto" w:frame="1"/>
        </w:rPr>
        <w:t>от 27 марта 2006 г. N 69</w:t>
      </w:r>
      <w:r w:rsidRPr="00BB5366">
        <w:rPr>
          <w:rFonts w:ascii="Times New Roman" w:eastAsia="Times New Roman" w:hAnsi="Times New Roman" w:cs="Times New Roman"/>
          <w:sz w:val="28"/>
          <w:szCs w:val="28"/>
          <w:bdr w:val="none" w:sz="0" w:space="0" w:color="auto" w:frame="1"/>
        </w:rPr>
        <w:br/>
        <w:t>“Об особенностях режима рабочего времени и времени отдыха педагогических и других работников</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8"/>
          <w:szCs w:val="28"/>
          <w:bdr w:val="none" w:sz="0" w:space="0" w:color="auto" w:frame="1"/>
        </w:rPr>
        <w:t>образовательных учреждений”</w:t>
      </w:r>
    </w:p>
    <w:p w:rsidR="008A6C5D" w:rsidRPr="00BB5366" w:rsidRDefault="008A6C5D" w:rsidP="008A6C5D">
      <w:pPr>
        <w:spacing w:after="0" w:line="337" w:lineRule="atLeast"/>
        <w:ind w:firstLine="567"/>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В соответствии с постановлением Правительства Российской Федерации от 10 декабря 2002 г. N 877 «Об особенностях режима рабочего времени и времени отдыха отдельных категорий работников, имеющих особый характер работы» (Собрание законодательства Российской Федерации, 2002, N 50, ст. 4952; 2005, N 7, ст. 560) и постановлением 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 1289; 2005, N 7, ст. 560), а также в целях упорядочения режима рабочего времени педагогических и других работников образовательных учреждений в течение учебного года, в каникулярный период и в период отмены учебных занятий для обучающихся, воспитанников по санитарно-эпидемиологическим, климатическим и другим основаниям, приказываю:</w:t>
      </w:r>
    </w:p>
    <w:p w:rsidR="008A6C5D" w:rsidRPr="00BB5366" w:rsidRDefault="008A6C5D" w:rsidP="008A6C5D">
      <w:pPr>
        <w:spacing w:after="0" w:line="337" w:lineRule="atLeast"/>
        <w:ind w:firstLine="567"/>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1. Утвердить согласованное с Министерством здравоохранения и социального развития Российской Федерации, Профессиональным союзом работников народного образования и науки Российской Федерации, Общероссийским объединенным профсоюзом работников здравоохранения, образования, культуры, городского транспорта, энергетики, государственных и муниципальных организаций, сферы обслуживания «Объединения профсоюзов России СОЦПРОФ» и Российским профессиональным союзом учителей прилагаемое Положение об особенностях режима рабочего времени и времени отдыха педагогических и других работников образовательных учреждений.</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2. Контроль за исполнением настоящего приказа возложить на заместителя Министра Свинаренко А.Г.</w:t>
      </w:r>
    </w:p>
    <w:tbl>
      <w:tblPr>
        <w:tblW w:w="5000" w:type="pct"/>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722"/>
        <w:gridCol w:w="4723"/>
      </w:tblGrid>
      <w:tr w:rsidR="008A6C5D" w:rsidRPr="00BB5366" w:rsidTr="008A6C5D">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Министр</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А. Фурсенко</w:t>
            </w:r>
          </w:p>
        </w:tc>
      </w:tr>
    </w:tbl>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Зарегистрировано в Минюсте РФ 26 июля 2006 г.</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Регистрационный N 8110</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z w:val="24"/>
          <w:szCs w:val="24"/>
          <w:bdr w:val="none" w:sz="0" w:space="0" w:color="auto" w:frame="1"/>
        </w:rPr>
        <w:t>Приложение</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Положение</w:t>
      </w:r>
      <w:r w:rsidRPr="00BB5366">
        <w:rPr>
          <w:rFonts w:ascii="Times New Roman" w:eastAsia="Times New Roman" w:hAnsi="Times New Roman" w:cs="Times New Roman"/>
          <w:b/>
          <w:bCs/>
          <w:sz w:val="24"/>
          <w:szCs w:val="24"/>
          <w:bdr w:val="none" w:sz="0" w:space="0" w:color="auto" w:frame="1"/>
        </w:rPr>
        <w:br/>
        <w:t>об особенностях режима рабочего времени и времени отдыха педагогических и других работников образовательных учреждений</w:t>
      </w:r>
      <w:r w:rsidRPr="00BB5366">
        <w:rPr>
          <w:rFonts w:ascii="Times New Roman" w:eastAsia="Times New Roman" w:hAnsi="Times New Roman" w:cs="Times New Roman"/>
          <w:b/>
          <w:bCs/>
          <w:sz w:val="24"/>
          <w:szCs w:val="24"/>
          <w:bdr w:val="none" w:sz="0" w:space="0" w:color="auto" w:frame="1"/>
        </w:rPr>
        <w:br/>
        <w:t>(утв. приказом Министерства образования и науки РФ от 27 марта 2006 г. N 69)</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u w:val="single"/>
          <w:bdr w:val="none" w:sz="0" w:space="0" w:color="auto" w:frame="1"/>
        </w:rPr>
        <w:t>Выдержка из Положения</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VIII. Регулирование рабочего времени отдельных педагогических работников образовательных учреждений</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8.1.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8A6C5D" w:rsidRPr="00BB5366" w:rsidRDefault="008A6C5D" w:rsidP="008A6C5D">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Министерство общего и профессионального               </w:t>
      </w:r>
    </w:p>
    <w:p w:rsidR="008A6C5D" w:rsidRPr="00BB5366" w:rsidRDefault="008A6C5D" w:rsidP="008A6C5D">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        образования Российской Федерации</w:t>
      </w:r>
    </w:p>
    <w:p w:rsidR="008A6C5D" w:rsidRPr="00BB5366" w:rsidRDefault="008A6C5D" w:rsidP="008A6C5D">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Органам управления образованием</w:t>
      </w:r>
    </w:p>
    <w:p w:rsidR="008A6C5D" w:rsidRPr="00BB5366" w:rsidRDefault="008A6C5D" w:rsidP="008A6C5D">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Субъектов Российской Федерации</w:t>
      </w:r>
    </w:p>
    <w:p w:rsidR="008A6C5D" w:rsidRPr="00BB5366" w:rsidRDefault="008A6C5D" w:rsidP="008A6C5D">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p w:rsidR="008A6C5D" w:rsidRPr="00BB5366" w:rsidRDefault="008A6C5D" w:rsidP="008A6C5D">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ИНСТРУКТИВНОЕ ПИСЬМО</w:t>
      </w:r>
    </w:p>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24.12.2001</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 29/1886-6</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Об использовании рабочего времени педагога-психолога образовательного учреждения</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 </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Настоящее инструктивное письмо предлагается для руководства в организации деятельности педагогов-психологов службы практической психологии в системе образования Российской Федерации, в состав которой входят педагоги-психологи в образовательных учреждений всех типов, образовательные учреждения для детей, нуждающихся в психолого-педагогической и медико-социальной помощи (ПМС-центры), психолого-медико-педагогические комиссии (ПМПК), научные учреждения Минобразования России, подразделения ВУЗов, учебно-методические кабинеты и центры органов управления образованием и другие учреждения, оказывающие психологическую помощь участникам образовательного процесса.</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xml:space="preserve">В соответствии со своей фундаментальной и специальной подготовкой педагог-психолог может выполнять следующие виды профессиональной деятельности: консультативную, развивающую, коррекционную, </w:t>
      </w:r>
      <w:proofErr w:type="spellStart"/>
      <w:r w:rsidRPr="00BB5366">
        <w:rPr>
          <w:rFonts w:ascii="Times New Roman" w:eastAsia="Times New Roman" w:hAnsi="Times New Roman" w:cs="Times New Roman"/>
          <w:sz w:val="20"/>
          <w:szCs w:val="20"/>
        </w:rPr>
        <w:t>диагностико</w:t>
      </w:r>
      <w:proofErr w:type="spellEnd"/>
      <w:r w:rsidRPr="00BB5366">
        <w:rPr>
          <w:rFonts w:ascii="Times New Roman" w:eastAsia="Times New Roman" w:hAnsi="Times New Roman" w:cs="Times New Roman"/>
          <w:sz w:val="20"/>
          <w:szCs w:val="20"/>
        </w:rPr>
        <w:t>-аналитическую, экспертно-консультационную, учебно-воспитательную, профилактическую, культурно-просветительскую и организационно-методическую.</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Руководителям государственных и муниципальных образовательных учреждений следует руководствоваться тем, что нагрузка педагога-психолога в образовательных учреждениях составляет 36 часов неделю, из них:</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-на индивидуальную и групповую профилактическую, диагностическую, консультативную, коррекционную, развивающую, учебную, просветительскую работу с обучающимися, воспитанниками; на экспертную, консультационную работу с педагогическими работниками и родителями (законными представителями) по вопросам развития, обучения и воспитания детей в образовательном учреждении; на участие в психолого-медико-педагогическом консилиуме образовательного учреждения педагог-психолог затрачивает 18 часов в неделю;</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xml:space="preserve">- остальное время в пределах установленной педагогу-психологу продолжительности рабочего времени приходится на подготовку к индивидуальной и групповой работе с обучающимися, воспитанниками; обработку анализ и обобщение полученных результатов; подготовку к экспертно-консультационной работе с педагогическими работниками и родителями обучающихся, воспитанников; организационно-методическую деятельность (повышение личной профессиональной квалификации, самообразования, </w:t>
      </w:r>
      <w:proofErr w:type="spellStart"/>
      <w:r w:rsidRPr="00BB5366">
        <w:rPr>
          <w:rFonts w:ascii="Times New Roman" w:eastAsia="Times New Roman" w:hAnsi="Times New Roman" w:cs="Times New Roman"/>
          <w:sz w:val="20"/>
          <w:szCs w:val="20"/>
        </w:rPr>
        <w:t>супервизовство</w:t>
      </w:r>
      <w:proofErr w:type="spellEnd"/>
      <w:r w:rsidRPr="00BB5366">
        <w:rPr>
          <w:rFonts w:ascii="Times New Roman" w:eastAsia="Times New Roman" w:hAnsi="Times New Roman" w:cs="Times New Roman"/>
          <w:sz w:val="20"/>
          <w:szCs w:val="20"/>
        </w:rPr>
        <w:t>, участие в методических объединениях практических психологов, заполнение аналитической и отчетной документации и др.);</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выполнение указанной работы педагогом-психологом может осуществляться как непосредственно в образовательном учреждении (при обеспечении администрацией образовательного учреждения</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необходимых условий работы, с учетом специфики и требований к профессиональной деятельности педагога-психолога), так и за ее пределами, что предусматривается правилами внутреннего распорядка образовательного учреждения.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Руководителям органов управления образованием субъектов Российской Федерации при осуществлении инспекторских проверок в государственных и муниципальных образовательных учреждениях рекомендуется использовать установленное распределение рабочего времени педагога-психолога.</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Письма Минобразования России от 01.03.1999 № 3 и от 01.03.2000 № 27/970-6 «Об использовании рабочего времени педагога-психолога образовательного учреждения» считать утратившими силу.</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xml:space="preserve">Заместитель министра                           Е.Е. </w:t>
      </w:r>
      <w:proofErr w:type="spellStart"/>
      <w:r w:rsidRPr="00BB5366">
        <w:rPr>
          <w:rFonts w:ascii="Times New Roman" w:eastAsia="Times New Roman" w:hAnsi="Times New Roman" w:cs="Times New Roman"/>
          <w:b/>
          <w:bCs/>
          <w:sz w:val="20"/>
          <w:szCs w:val="20"/>
          <w:bdr w:val="none" w:sz="0" w:space="0" w:color="auto" w:frame="1"/>
        </w:rPr>
        <w:t>Чепурных</w:t>
      </w:r>
      <w:proofErr w:type="spellEnd"/>
    </w:p>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8"/>
          <w:szCs w:val="28"/>
          <w:bdr w:val="none" w:sz="0" w:space="0" w:color="auto" w:frame="1"/>
        </w:rPr>
        <w:t>                       </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lang w:val="en-US"/>
        </w:rPr>
        <w:t>YI</w:t>
      </w:r>
      <w:r w:rsidRPr="00BB5366">
        <w:rPr>
          <w:rFonts w:ascii="Times New Roman" w:eastAsia="Times New Roman" w:hAnsi="Times New Roman" w:cs="Times New Roman"/>
          <w:b/>
          <w:bCs/>
          <w:i/>
          <w:iCs/>
          <w:sz w:val="28"/>
          <w:szCs w:val="28"/>
          <w:bdr w:val="none" w:sz="0" w:space="0" w:color="auto" w:frame="1"/>
        </w:rPr>
        <w:t>. Документация педагога-психолога</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 </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ВИДЫ ДОКУМЕНТАЦИИ</w:t>
      </w:r>
    </w:p>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8"/>
          <w:szCs w:val="28"/>
          <w:bdr w:val="none" w:sz="0" w:space="0" w:color="auto" w:frame="1"/>
        </w:rPr>
        <w:t>         </w:t>
      </w:r>
      <w:r w:rsidRPr="00BB5366">
        <w:rPr>
          <w:rFonts w:ascii="Times New Roman" w:eastAsia="Times New Roman" w:hAnsi="Times New Roman" w:cs="Times New Roman"/>
          <w:sz w:val="20"/>
          <w:szCs w:val="20"/>
          <w:bdr w:val="none" w:sz="0" w:space="0" w:color="auto" w:frame="1"/>
        </w:rPr>
        <w:t>Пакет документации педагога-психолога подразделяется на несколько типов: нормативную, специальную, организационно-методическую.</w:t>
      </w:r>
    </w:p>
    <w:p w:rsidR="008A6C5D" w:rsidRPr="00BB5366" w:rsidRDefault="008A6C5D" w:rsidP="008A6C5D">
      <w:pPr>
        <w:spacing w:after="0" w:line="337" w:lineRule="atLeast"/>
        <w:ind w:firstLine="720"/>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Нормативная документация</w:t>
      </w:r>
      <w:r w:rsidRPr="00BB5366">
        <w:rPr>
          <w:rFonts w:ascii="Times New Roman" w:eastAsia="Times New Roman" w:hAnsi="Times New Roman" w:cs="Times New Roman"/>
          <w:sz w:val="20"/>
          <w:szCs w:val="20"/>
          <w:bdr w:val="none" w:sz="0" w:space="0" w:color="auto" w:frame="1"/>
        </w:rPr>
        <w:t>- это тип документации, представляющий собой совокупность документов, определяющих стандарты и нормативы профессиональной деятельности психолога в системе образования.</w:t>
      </w:r>
    </w:p>
    <w:p w:rsidR="008A6C5D" w:rsidRPr="00BB5366" w:rsidRDefault="008A6C5D" w:rsidP="008A6C5D">
      <w:pPr>
        <w:spacing w:after="0" w:line="337" w:lineRule="atLeast"/>
        <w:ind w:firstLine="72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В перечень нормативной документации входят: Закон Российской Федерации об образовании, Конвенция ООН о правах ребенка, Положение о психологической службе в системе образования, Положение о практическом психологе, квалификационная характеристика педагога-психолога (должностная инструкция и стандарт специалиста), Положение об аттестации педагога-психолога.</w:t>
      </w:r>
    </w:p>
    <w:p w:rsidR="008A6C5D" w:rsidRPr="00BB5366" w:rsidRDefault="008A6C5D" w:rsidP="008A6C5D">
      <w:pPr>
        <w:spacing w:after="0" w:line="337" w:lineRule="atLeast"/>
        <w:ind w:firstLine="72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Целью </w:t>
      </w:r>
      <w:r w:rsidRPr="00BB5366">
        <w:rPr>
          <w:rFonts w:ascii="Times New Roman" w:eastAsia="Times New Roman" w:hAnsi="Times New Roman" w:cs="Times New Roman"/>
          <w:i/>
          <w:iCs/>
          <w:sz w:val="20"/>
          <w:szCs w:val="20"/>
          <w:bdr w:val="none" w:sz="0" w:space="0" w:color="auto" w:frame="1"/>
        </w:rPr>
        <w:t>организационно-методической документации</w:t>
      </w:r>
      <w:r w:rsidRPr="00BB5366">
        <w:rPr>
          <w:rFonts w:ascii="Times New Roman" w:eastAsia="Times New Roman" w:hAnsi="Times New Roman" w:cs="Times New Roman"/>
          <w:sz w:val="20"/>
          <w:szCs w:val="20"/>
          <w:bdr w:val="none" w:sz="0" w:space="0" w:color="auto" w:frame="1"/>
        </w:rPr>
        <w:t> является организация, планирование, методическое обеспечение профессиональной деятельности педагога-психолога.</w:t>
      </w:r>
    </w:p>
    <w:p w:rsidR="008A6C5D" w:rsidRPr="00BB5366" w:rsidRDefault="008A6C5D" w:rsidP="008A6C5D">
      <w:pPr>
        <w:spacing w:after="0" w:line="337" w:lineRule="atLeast"/>
        <w:ind w:firstLine="72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xml:space="preserve">К организационно-методической документации относятся: график работы, годовой план, журнал </w:t>
      </w:r>
      <w:proofErr w:type="spellStart"/>
      <w:r w:rsidRPr="00BB5366">
        <w:rPr>
          <w:rFonts w:ascii="Times New Roman" w:eastAsia="Times New Roman" w:hAnsi="Times New Roman" w:cs="Times New Roman"/>
          <w:sz w:val="20"/>
          <w:szCs w:val="20"/>
          <w:bdr w:val="none" w:sz="0" w:space="0" w:color="auto" w:frame="1"/>
        </w:rPr>
        <w:t>психо</w:t>
      </w:r>
      <w:proofErr w:type="spellEnd"/>
      <w:r w:rsidRPr="00BB5366">
        <w:rPr>
          <w:rFonts w:ascii="Times New Roman" w:eastAsia="Times New Roman" w:hAnsi="Times New Roman" w:cs="Times New Roman"/>
          <w:sz w:val="20"/>
          <w:szCs w:val="20"/>
          <w:bdr w:val="none" w:sz="0" w:space="0" w:color="auto" w:frame="1"/>
        </w:rPr>
        <w:t xml:space="preserve">-просветительской и организационно-методической работы, журнал групповых форм работы, бланки, справки, отчет о проделанной работе за год и </w:t>
      </w:r>
      <w:proofErr w:type="spellStart"/>
      <w:r w:rsidRPr="00BB5366">
        <w:rPr>
          <w:rFonts w:ascii="Times New Roman" w:eastAsia="Times New Roman" w:hAnsi="Times New Roman" w:cs="Times New Roman"/>
          <w:sz w:val="20"/>
          <w:szCs w:val="20"/>
          <w:bdr w:val="none" w:sz="0" w:space="0" w:color="auto" w:frame="1"/>
        </w:rPr>
        <w:t>тд</w:t>
      </w:r>
      <w:proofErr w:type="spellEnd"/>
      <w:r w:rsidRPr="00BB5366">
        <w:rPr>
          <w:rFonts w:ascii="Times New Roman" w:eastAsia="Times New Roman" w:hAnsi="Times New Roman" w:cs="Times New Roman"/>
          <w:sz w:val="20"/>
          <w:szCs w:val="20"/>
          <w:bdr w:val="none" w:sz="0" w:space="0" w:color="auto" w:frame="1"/>
        </w:rPr>
        <w:t>.</w:t>
      </w:r>
    </w:p>
    <w:p w:rsidR="008A6C5D" w:rsidRPr="00BB5366" w:rsidRDefault="008A6C5D" w:rsidP="008A6C5D">
      <w:pPr>
        <w:spacing w:after="0" w:line="337" w:lineRule="atLeast"/>
        <w:ind w:firstLine="72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Указанные формы учетной и отчетной документации являются открытыми для контроля администрации ОУ, УОН и т.д.</w:t>
      </w:r>
    </w:p>
    <w:p w:rsidR="008A6C5D" w:rsidRPr="00BB5366" w:rsidRDefault="008A6C5D" w:rsidP="008A6C5D">
      <w:pPr>
        <w:spacing w:after="0" w:line="337" w:lineRule="atLeast"/>
        <w:ind w:firstLine="720"/>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Специальная документация (документация для служебного пользования)</w:t>
      </w:r>
      <w:r w:rsidRPr="00BB5366">
        <w:rPr>
          <w:rFonts w:ascii="Times New Roman" w:eastAsia="Times New Roman" w:hAnsi="Times New Roman" w:cs="Times New Roman"/>
          <w:sz w:val="20"/>
          <w:szCs w:val="20"/>
          <w:bdr w:val="none" w:sz="0" w:space="0" w:color="auto" w:frame="1"/>
        </w:rPr>
        <w:t>- это особый вид документации педагога-психолога, обеспечивающий содержательную и процессуальную стороны его профессиональной деятельности. В специальную документацию входят: психологическое заключение, протоколы диагностических обследований, бесед, интервью, журнал консультаций и т.д. Эти виды являются закрытыми и могут быть предъявлены только по запросу вышестоящих профильных специалистов (психологов) системы образования. Данная документация хранится с соблюдением требований, исключающих доступ к ней посторонних лиц (в сейфе или закрытом шкафу). На основании специальной документации педагог-психолог может давать рекомендации педагогам, родителям или лицам их заменяющим.</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 </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ФОРМЫ УЧЕТА ДЕЯТЕЛЬНОСТИ</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И ОТЧЕТНОСТЬ ПЕДАГОГА-ПСИХОЛОГА</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 </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Формы учета деятельности и отчетность педагогов-психологов из Приложения к инструктивному письму Минобразования от 01.03.99 № 3 переработаны, упрощены и составлены на основании имеющегося опыта ОУ всех районов</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г. Сочи, успешно апробированы психолого-медико-</w:t>
      </w:r>
      <w:proofErr w:type="spellStart"/>
      <w:r w:rsidRPr="00BB5366">
        <w:rPr>
          <w:rFonts w:ascii="Times New Roman" w:eastAsia="Times New Roman" w:hAnsi="Times New Roman" w:cs="Times New Roman"/>
          <w:sz w:val="20"/>
          <w:szCs w:val="20"/>
        </w:rPr>
        <w:t>социльным</w:t>
      </w:r>
      <w:proofErr w:type="spellEnd"/>
      <w:r w:rsidRPr="00BB5366">
        <w:rPr>
          <w:rFonts w:ascii="Times New Roman" w:eastAsia="Times New Roman" w:hAnsi="Times New Roman" w:cs="Times New Roman"/>
          <w:sz w:val="20"/>
          <w:szCs w:val="20"/>
        </w:rPr>
        <w:t xml:space="preserve"> центром (ПМС-центром) за 1997-1999 г.г., и получили положительные отзывы.</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xml:space="preserve">Педагоги-психологи, работающие в образовательных учреждениях различного типа и вида, образовательном учреждении для детей, нуждающихся в психолого-педагогической и медико-социальной помощи детям (центре), ведут учет проводимой работы по следующим </w:t>
      </w:r>
      <w:proofErr w:type="gramStart"/>
      <w:r w:rsidRPr="00BB5366">
        <w:rPr>
          <w:rFonts w:ascii="Times New Roman" w:eastAsia="Times New Roman" w:hAnsi="Times New Roman" w:cs="Times New Roman"/>
          <w:sz w:val="20"/>
          <w:szCs w:val="20"/>
        </w:rPr>
        <w:t>формам :</w:t>
      </w:r>
      <w:proofErr w:type="gramEnd"/>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План работы педагога-психолога ОУ (Форма № 1,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Папка административных документов (рекомендовано).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График работы психолога (Форма № 2,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Папка класса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5.</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Каталог методик. Папки методик (рекомендовано).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6.</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Пакеты работающих методик (рекомендовано).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7.</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 xml:space="preserve">Заключение по результатам проведенного </w:t>
      </w:r>
      <w:proofErr w:type="spellStart"/>
      <w:proofErr w:type="gramStart"/>
      <w:r w:rsidRPr="00BB5366">
        <w:rPr>
          <w:rFonts w:ascii="Times New Roman" w:eastAsia="Times New Roman" w:hAnsi="Times New Roman" w:cs="Times New Roman"/>
          <w:sz w:val="20"/>
          <w:szCs w:val="20"/>
        </w:rPr>
        <w:t>психо</w:t>
      </w:r>
      <w:proofErr w:type="spellEnd"/>
      <w:r w:rsidRPr="00BB5366">
        <w:rPr>
          <w:rFonts w:ascii="Times New Roman" w:eastAsia="Times New Roman" w:hAnsi="Times New Roman" w:cs="Times New Roman"/>
          <w:sz w:val="20"/>
          <w:szCs w:val="20"/>
        </w:rPr>
        <w:t>-диагностического</w:t>
      </w:r>
      <w:proofErr w:type="gramEnd"/>
      <w:r w:rsidRPr="00BB5366">
        <w:rPr>
          <w:rFonts w:ascii="Times New Roman" w:eastAsia="Times New Roman" w:hAnsi="Times New Roman" w:cs="Times New Roman"/>
          <w:sz w:val="20"/>
          <w:szCs w:val="20"/>
        </w:rPr>
        <w:t xml:space="preserve"> исследования (Форма № 3,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8.</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Представление педагога-психолога на ПМПК (Форма №4,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9.</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 xml:space="preserve">Направление на </w:t>
      </w:r>
      <w:proofErr w:type="spellStart"/>
      <w:r w:rsidRPr="00BB5366">
        <w:rPr>
          <w:rFonts w:ascii="Times New Roman" w:eastAsia="Times New Roman" w:hAnsi="Times New Roman" w:cs="Times New Roman"/>
          <w:sz w:val="20"/>
          <w:szCs w:val="20"/>
        </w:rPr>
        <w:t>диагностико</w:t>
      </w:r>
      <w:proofErr w:type="spellEnd"/>
      <w:r w:rsidRPr="00BB5366">
        <w:rPr>
          <w:rFonts w:ascii="Times New Roman" w:eastAsia="Times New Roman" w:hAnsi="Times New Roman" w:cs="Times New Roman"/>
          <w:sz w:val="20"/>
          <w:szCs w:val="20"/>
        </w:rPr>
        <w:t>-консультативный прием в ПМС-центре (Форма №5,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10.</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Журнал консультаций педагога-психолога (Форма № 6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Журнал консультаций по методической работе (Форма №7, рекомендовано).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Журнал учета организационной, методической, экспертной работы (Форма №8, рекомендовано).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Протокол/карта психологической консультации (Форма №9, рекомендовано).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 xml:space="preserve">Журнал учета </w:t>
      </w:r>
      <w:proofErr w:type="spellStart"/>
      <w:proofErr w:type="gramStart"/>
      <w:r w:rsidRPr="00BB5366">
        <w:rPr>
          <w:rFonts w:ascii="Times New Roman" w:eastAsia="Times New Roman" w:hAnsi="Times New Roman" w:cs="Times New Roman"/>
          <w:sz w:val="20"/>
          <w:szCs w:val="20"/>
        </w:rPr>
        <w:t>психо</w:t>
      </w:r>
      <w:proofErr w:type="spellEnd"/>
      <w:r w:rsidRPr="00BB5366">
        <w:rPr>
          <w:rFonts w:ascii="Times New Roman" w:eastAsia="Times New Roman" w:hAnsi="Times New Roman" w:cs="Times New Roman"/>
          <w:sz w:val="20"/>
          <w:szCs w:val="20"/>
        </w:rPr>
        <w:t>-профилактической</w:t>
      </w:r>
      <w:proofErr w:type="gramEnd"/>
      <w:r w:rsidRPr="00BB5366">
        <w:rPr>
          <w:rFonts w:ascii="Times New Roman" w:eastAsia="Times New Roman" w:hAnsi="Times New Roman" w:cs="Times New Roman"/>
          <w:sz w:val="20"/>
          <w:szCs w:val="20"/>
        </w:rPr>
        <w:t xml:space="preserve">, </w:t>
      </w:r>
      <w:proofErr w:type="spellStart"/>
      <w:r w:rsidRPr="00BB5366">
        <w:rPr>
          <w:rFonts w:ascii="Times New Roman" w:eastAsia="Times New Roman" w:hAnsi="Times New Roman" w:cs="Times New Roman"/>
          <w:sz w:val="20"/>
          <w:szCs w:val="20"/>
        </w:rPr>
        <w:t>психопросветительской</w:t>
      </w:r>
      <w:proofErr w:type="spellEnd"/>
      <w:r w:rsidRPr="00BB5366">
        <w:rPr>
          <w:rFonts w:ascii="Times New Roman" w:eastAsia="Times New Roman" w:hAnsi="Times New Roman" w:cs="Times New Roman"/>
          <w:sz w:val="20"/>
          <w:szCs w:val="20"/>
        </w:rPr>
        <w:t xml:space="preserve"> работы (Форма № 10,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15.</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Журнал учета групповых форм работы (Форма № 11,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16.</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Программа работы педагога-психолога с группой (Форма № 12).</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17.</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Программа коррекционно-развивающих занятий (Форма № 13,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18.</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Лист коррекционно-развивающей занятий (Форма №14,15, рекомендовано).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19.</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 xml:space="preserve">Папка с материалами развивающей и </w:t>
      </w:r>
      <w:proofErr w:type="spellStart"/>
      <w:r w:rsidRPr="00BB5366">
        <w:rPr>
          <w:rFonts w:ascii="Times New Roman" w:eastAsia="Times New Roman" w:hAnsi="Times New Roman" w:cs="Times New Roman"/>
          <w:sz w:val="20"/>
          <w:szCs w:val="20"/>
        </w:rPr>
        <w:t>психо</w:t>
      </w:r>
      <w:proofErr w:type="spellEnd"/>
      <w:r w:rsidRPr="00BB5366">
        <w:rPr>
          <w:rFonts w:ascii="Times New Roman" w:eastAsia="Times New Roman" w:hAnsi="Times New Roman" w:cs="Times New Roman"/>
          <w:sz w:val="20"/>
          <w:szCs w:val="20"/>
        </w:rPr>
        <w:t>-коррекционной работой (рекомендовано).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20.</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Требования к авторским программам (Форма №16, обязательна для педагогов-психологов ОУ реализующих авторские, инновационные программы).</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 xml:space="preserve">Папка с лекционным материалом, тезисами </w:t>
      </w:r>
      <w:proofErr w:type="spellStart"/>
      <w:r w:rsidRPr="00BB5366">
        <w:rPr>
          <w:rFonts w:ascii="Times New Roman" w:eastAsia="Times New Roman" w:hAnsi="Times New Roman" w:cs="Times New Roman"/>
          <w:sz w:val="20"/>
          <w:szCs w:val="20"/>
        </w:rPr>
        <w:t>выступлдений</w:t>
      </w:r>
      <w:proofErr w:type="spellEnd"/>
      <w:r w:rsidRPr="00BB5366">
        <w:rPr>
          <w:rFonts w:ascii="Times New Roman" w:eastAsia="Times New Roman" w:hAnsi="Times New Roman" w:cs="Times New Roman"/>
          <w:sz w:val="20"/>
          <w:szCs w:val="20"/>
        </w:rPr>
        <w:t xml:space="preserve"> (рекомендовано).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Программа опытно-экспериментальной работы по конкретной, актуальной для школы теме (на 2-3 года) (обязательно).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 xml:space="preserve">Папки </w:t>
      </w:r>
      <w:proofErr w:type="spellStart"/>
      <w:r w:rsidRPr="00BB5366">
        <w:rPr>
          <w:rFonts w:ascii="Times New Roman" w:eastAsia="Times New Roman" w:hAnsi="Times New Roman" w:cs="Times New Roman"/>
          <w:sz w:val="20"/>
          <w:szCs w:val="20"/>
        </w:rPr>
        <w:t>скрининговых</w:t>
      </w:r>
      <w:proofErr w:type="spellEnd"/>
      <w:r w:rsidRPr="00BB5366">
        <w:rPr>
          <w:rFonts w:ascii="Times New Roman" w:eastAsia="Times New Roman" w:hAnsi="Times New Roman" w:cs="Times New Roman"/>
          <w:sz w:val="20"/>
          <w:szCs w:val="20"/>
        </w:rPr>
        <w:t xml:space="preserve"> исследований (рекомендовано).</w:t>
      </w:r>
    </w:p>
    <w:p w:rsidR="008A6C5D" w:rsidRPr="00BB5366" w:rsidRDefault="008A6C5D" w:rsidP="008A6C5D">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Аналитический отчет о работе педагога-психолога (Форма №17, обязательно).</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По итогам года педагоги-психологи представляют аналитический отчет о своей работе (форма 17) руководителю образовательного учреждения и руководителю муниципальной психологической службы (ПМС-центр).</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Планы работы на год утверждаются администрацией ОУ и согласовываются с ПМС – центром.</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u w:val="single"/>
          <w:bdr w:val="none" w:sz="0" w:space="0" w:color="auto" w:frame="1"/>
        </w:rPr>
        <w:t>Все формы документации хранятся в архиве педагога-психолога в течение 5 лет.</w:t>
      </w:r>
    </w:p>
    <w:p w:rsidR="008A6C5D" w:rsidRPr="00BB5366" w:rsidRDefault="008A6C5D" w:rsidP="008A6C5D">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1 (обязательно)</w:t>
      </w:r>
    </w:p>
    <w:p w:rsidR="008A6C5D" w:rsidRPr="00BB5366" w:rsidRDefault="008A6C5D" w:rsidP="008A6C5D">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 </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Требования к плану работы педагога-психолога учреждения образования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При составлении плана необходимо учитывать:</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цели и задачи образовательной деятельности своего учебного заведения на год и на перспективу (программа развития учреждения);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образовательные программы, реализуемые педагогами ОУ;</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инновационную деятельность ОУ;</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целевые городские программы, которые реализуются в ОУ (исходя из запроса администрации учреждения);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приоритет прав и интересов ребенка в соответствии с Конституцией Российской Федерации, Федеральным законом Российской Федерации «Об образовании», «Конвенцией о правах ребенка», нормативными документами Минобразования России, приказами и распоряжениями субъектов Российской Федерации;</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нормы расхода времени на каждый вид деятельности (см. материалы коллегии Министерства образования Российской Федерации от 29 марта 1995г. «О состоянии и перспективах развития службы практической психологии образования в России»).</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План работы должен включать следующие пункты и графы:</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Цель деятельности:</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Основные задачи:</w:t>
      </w:r>
    </w:p>
    <w:tbl>
      <w:tblPr>
        <w:tblW w:w="6615" w:type="dxa"/>
        <w:jc w:val="center"/>
        <w:tblCellMar>
          <w:left w:w="0" w:type="dxa"/>
          <w:right w:w="0" w:type="dxa"/>
        </w:tblCellMar>
        <w:tblLook w:val="04A0" w:firstRow="1" w:lastRow="0" w:firstColumn="1" w:lastColumn="0" w:noHBand="0" w:noVBand="1"/>
      </w:tblPr>
      <w:tblGrid>
        <w:gridCol w:w="509"/>
        <w:gridCol w:w="1143"/>
        <w:gridCol w:w="885"/>
        <w:gridCol w:w="1331"/>
        <w:gridCol w:w="973"/>
        <w:gridCol w:w="1020"/>
        <w:gridCol w:w="754"/>
      </w:tblGrid>
      <w:tr w:rsidR="008A6C5D" w:rsidRPr="00BB5366" w:rsidTr="008A6C5D">
        <w:trPr>
          <w:jc w:val="center"/>
        </w:trPr>
        <w:tc>
          <w:tcPr>
            <w:tcW w:w="4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 п/п</w:t>
            </w:r>
          </w:p>
        </w:tc>
        <w:tc>
          <w:tcPr>
            <w:tcW w:w="11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Направление работы</w:t>
            </w:r>
          </w:p>
        </w:tc>
        <w:tc>
          <w:tcPr>
            <w:tcW w:w="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Название работы</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Категория сопровождения</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0"/>
                <w:szCs w:val="20"/>
              </w:rPr>
            </w:pPr>
            <w:proofErr w:type="spellStart"/>
            <w:r w:rsidRPr="00BB5366">
              <w:rPr>
                <w:rFonts w:ascii="Times New Roman" w:eastAsia="Times New Roman" w:hAnsi="Times New Roman" w:cs="Times New Roman"/>
                <w:b/>
                <w:bCs/>
                <w:i/>
                <w:iCs/>
                <w:sz w:val="16"/>
                <w:szCs w:val="16"/>
                <w:bdr w:val="none" w:sz="0" w:space="0" w:color="auto" w:frame="1"/>
              </w:rPr>
              <w:t>Ответст</w:t>
            </w:r>
            <w:proofErr w:type="spellEnd"/>
            <w:r w:rsidRPr="00BB5366">
              <w:rPr>
                <w:rFonts w:ascii="Times New Roman" w:eastAsia="Times New Roman" w:hAnsi="Times New Roman" w:cs="Times New Roman"/>
                <w:b/>
                <w:bCs/>
                <w:i/>
                <w:iCs/>
                <w:sz w:val="16"/>
                <w:szCs w:val="16"/>
                <w:bdr w:val="none" w:sz="0" w:space="0" w:color="auto" w:frame="1"/>
              </w:rPr>
              <w:t>-венный</w:t>
            </w:r>
          </w:p>
        </w:tc>
        <w:tc>
          <w:tcPr>
            <w:tcW w:w="1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Срок</w:t>
            </w:r>
          </w:p>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проведения</w:t>
            </w:r>
          </w:p>
        </w:tc>
        <w:tc>
          <w:tcPr>
            <w:tcW w:w="7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6"/>
                <w:szCs w:val="16"/>
                <w:bdr w:val="none" w:sz="0" w:space="0" w:color="auto" w:frame="1"/>
              </w:rPr>
              <w:t>Форма отчет-</w:t>
            </w:r>
            <w:proofErr w:type="spellStart"/>
            <w:r w:rsidRPr="00BB5366">
              <w:rPr>
                <w:rFonts w:ascii="Times New Roman" w:eastAsia="Times New Roman" w:hAnsi="Times New Roman" w:cs="Times New Roman"/>
                <w:b/>
                <w:bCs/>
                <w:i/>
                <w:iCs/>
                <w:sz w:val="16"/>
                <w:szCs w:val="16"/>
                <w:bdr w:val="none" w:sz="0" w:space="0" w:color="auto" w:frame="1"/>
              </w:rPr>
              <w:t>ности</w:t>
            </w:r>
            <w:proofErr w:type="spellEnd"/>
          </w:p>
        </w:tc>
      </w:tr>
      <w:tr w:rsidR="008A6C5D" w:rsidRPr="00BB5366" w:rsidTr="008A6C5D">
        <w:trPr>
          <w:jc w:val="center"/>
        </w:trPr>
        <w:tc>
          <w:tcPr>
            <w:tcW w:w="4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1</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2</w:t>
            </w:r>
          </w:p>
        </w:tc>
        <w:tc>
          <w:tcPr>
            <w:tcW w:w="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5</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6</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7</w:t>
            </w:r>
          </w:p>
        </w:tc>
      </w:tr>
    </w:tbl>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Примечание.</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Цель отражает основное содержание деятельности педагога-психолога.</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Основаниями для определения задач являются как,</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функциональные обязанности психолога, запрос администрации, профессиональный анализ состояния образовательного процесса с точки зрения психолога (на основании отчета о работе психолога за предыдущий учебный год), штатное расписание, количество учащихся/воспитанников, так и наличие в ОУ специальных условий, уровень квалификации педагога-психолога.</w:t>
      </w:r>
      <w:r w:rsidRPr="00BB5366">
        <w:rPr>
          <w:rFonts w:ascii="Times New Roman" w:eastAsia="Times New Roman" w:hAnsi="Times New Roman" w:cs="Times New Roman"/>
          <w:sz w:val="20"/>
          <w:szCs w:val="20"/>
          <w:bdr w:val="none" w:sz="0" w:space="0" w:color="auto" w:frame="1"/>
        </w:rPr>
        <w:t> </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 xml:space="preserve">Пункт 2 отражает названия направлений работы психолога (психодиагностика, </w:t>
      </w:r>
      <w:proofErr w:type="spellStart"/>
      <w:r w:rsidRPr="00BB5366">
        <w:rPr>
          <w:rFonts w:ascii="Times New Roman" w:eastAsia="Times New Roman" w:hAnsi="Times New Roman" w:cs="Times New Roman"/>
          <w:sz w:val="20"/>
          <w:szCs w:val="20"/>
        </w:rPr>
        <w:t>психоконсультирование</w:t>
      </w:r>
      <w:proofErr w:type="spellEnd"/>
      <w:r w:rsidRPr="00BB5366">
        <w:rPr>
          <w:rFonts w:ascii="Times New Roman" w:eastAsia="Times New Roman" w:hAnsi="Times New Roman" w:cs="Times New Roman"/>
          <w:sz w:val="20"/>
          <w:szCs w:val="20"/>
        </w:rPr>
        <w:t xml:space="preserve">, </w:t>
      </w:r>
      <w:proofErr w:type="spellStart"/>
      <w:r w:rsidRPr="00BB5366">
        <w:rPr>
          <w:rFonts w:ascii="Times New Roman" w:eastAsia="Times New Roman" w:hAnsi="Times New Roman" w:cs="Times New Roman"/>
          <w:sz w:val="20"/>
          <w:szCs w:val="20"/>
        </w:rPr>
        <w:t>психопрофилактика</w:t>
      </w:r>
      <w:proofErr w:type="spellEnd"/>
      <w:r w:rsidRPr="00BB5366">
        <w:rPr>
          <w:rFonts w:ascii="Times New Roman" w:eastAsia="Times New Roman" w:hAnsi="Times New Roman" w:cs="Times New Roman"/>
          <w:sz w:val="20"/>
          <w:szCs w:val="20"/>
        </w:rPr>
        <w:t xml:space="preserve">, </w:t>
      </w:r>
      <w:proofErr w:type="spellStart"/>
      <w:r w:rsidRPr="00BB5366">
        <w:rPr>
          <w:rFonts w:ascii="Times New Roman" w:eastAsia="Times New Roman" w:hAnsi="Times New Roman" w:cs="Times New Roman"/>
          <w:sz w:val="20"/>
          <w:szCs w:val="20"/>
        </w:rPr>
        <w:t>психокоррекция</w:t>
      </w:r>
      <w:proofErr w:type="spellEnd"/>
      <w:r w:rsidRPr="00BB5366">
        <w:rPr>
          <w:rFonts w:ascii="Times New Roman" w:eastAsia="Times New Roman" w:hAnsi="Times New Roman" w:cs="Times New Roman"/>
          <w:sz w:val="20"/>
          <w:szCs w:val="20"/>
        </w:rPr>
        <w:t xml:space="preserve">, </w:t>
      </w:r>
      <w:proofErr w:type="spellStart"/>
      <w:r w:rsidRPr="00BB5366">
        <w:rPr>
          <w:rFonts w:ascii="Times New Roman" w:eastAsia="Times New Roman" w:hAnsi="Times New Roman" w:cs="Times New Roman"/>
          <w:sz w:val="20"/>
          <w:szCs w:val="20"/>
        </w:rPr>
        <w:t>психопросвещение</w:t>
      </w:r>
      <w:proofErr w:type="spellEnd"/>
      <w:r w:rsidRPr="00BB5366">
        <w:rPr>
          <w:rFonts w:ascii="Times New Roman" w:eastAsia="Times New Roman" w:hAnsi="Times New Roman" w:cs="Times New Roman"/>
          <w:sz w:val="20"/>
          <w:szCs w:val="20"/>
        </w:rPr>
        <w:t>).</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Пункт 3 может содержать как название разового мероприятия с указанием темы и формы проведения (собрание, тренинг, беседа, урок…), так и название программы деятельности по определенному направлению (например: проведение диагностического обследования или сопровождения класса </w:t>
      </w:r>
      <w:r w:rsidRPr="00BB5366">
        <w:rPr>
          <w:rFonts w:ascii="Times New Roman" w:eastAsia="Times New Roman" w:hAnsi="Times New Roman" w:cs="Times New Roman"/>
          <w:sz w:val="20"/>
          <w:szCs w:val="20"/>
          <w:bdr w:val="none" w:sz="0" w:space="0" w:color="auto" w:frame="1"/>
          <w:lang w:val="en-US"/>
        </w:rPr>
        <w:t>YII</w:t>
      </w:r>
      <w:r w:rsidRPr="00BB5366">
        <w:rPr>
          <w:rFonts w:ascii="Times New Roman" w:eastAsia="Times New Roman" w:hAnsi="Times New Roman" w:cs="Times New Roman"/>
          <w:sz w:val="20"/>
          <w:szCs w:val="20"/>
        </w:rPr>
        <w:t> вида и т.п.). Во втором случае должны быть подпункты пункта 3 (с указанием названии мероприятия, темы, формы проведения), каждый из которых имеет свой срок и результат.</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В пункте 4 отражается категория сопровождения (учащиеся (с указанием класса), педагоги, родители).</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В пункте 5, если ответственный за исполнение распределяется между несколькими исполнителями, должно быть указано содержание ответственности (например: оформление помещения, подбор участников, проведение тренинга и т.л.).</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Пункт 7 должен быть изложен в форме конкретных результатов, допускающей контроль за исполнением. (Например: аналитическая справка, отчет, запись в журнале, протокол и др.).</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План работы составляется на периоды, принятые как отчетные в данном образовательном учреждении. Например, на неделю, месяц, квартал и т.д. или на учебную четверть, на год.</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Перспективный план работы, включающий цели и направления работы психолога в данном учреждении оформляется на будущий учебный год в мае-августе; утверждается администрацией ОУ и согласовывается с ПМС – центром до 15 сентября текущего года.</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8"/>
          <w:szCs w:val="28"/>
          <w:bdr w:val="none" w:sz="0" w:space="0" w:color="auto" w:frame="1"/>
        </w:rPr>
        <w:t> </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8"/>
          <w:szCs w:val="28"/>
          <w:bdr w:val="none" w:sz="0" w:space="0" w:color="auto" w:frame="1"/>
        </w:rPr>
        <w:t>ФОРМА № 2 (обязательно)</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 </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ГРАФИК</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работы педагога-психолога (образец)</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(примерный)</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Понедельник:  с 8.00 до 16.00</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Вторник: с 9.00 до 16.00</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Среда: с 13.00 до 19.00</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Четверг: с 9.00 до 16.00</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Пятница: с 8 до 15.00</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Приглашаем родителей в среду с 16.00 до 18.00</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 </w:t>
      </w: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sz w:val="24"/>
          <w:szCs w:val="24"/>
          <w:bdr w:val="none" w:sz="0" w:space="0" w:color="auto" w:frame="1"/>
        </w:rPr>
      </w:pP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 </w:t>
      </w:r>
    </w:p>
    <w:p w:rsidR="008A6C5D" w:rsidRPr="00BB5366" w:rsidRDefault="008A6C5D" w:rsidP="008A6C5D">
      <w:pPr>
        <w:spacing w:after="0" w:line="280" w:lineRule="atLeast"/>
        <w:jc w:val="center"/>
        <w:outlineLvl w:val="4"/>
        <w:rPr>
          <w:rFonts w:ascii="Times New Roman" w:eastAsia="Times New Roman" w:hAnsi="Times New Roman" w:cs="Times New Roman"/>
          <w:b/>
          <w:bCs/>
          <w:sz w:val="20"/>
          <w:szCs w:val="20"/>
        </w:rPr>
      </w:pPr>
      <w:r w:rsidRPr="00BB5366">
        <w:rPr>
          <w:rFonts w:ascii="Times New Roman" w:eastAsia="Times New Roman" w:hAnsi="Times New Roman" w:cs="Times New Roman"/>
          <w:b/>
          <w:bCs/>
          <w:i/>
          <w:iCs/>
          <w:sz w:val="20"/>
          <w:szCs w:val="20"/>
        </w:rPr>
        <w:t>ЦИКЛОГРАММА </w:t>
      </w:r>
      <w:r w:rsidRPr="00BB5366">
        <w:rPr>
          <w:rFonts w:ascii="Times New Roman" w:eastAsia="Times New Roman" w:hAnsi="Times New Roman" w:cs="Times New Roman"/>
          <w:b/>
          <w:bCs/>
          <w:sz w:val="28"/>
          <w:szCs w:val="28"/>
          <w:bdr w:val="none" w:sz="0" w:space="0" w:color="auto" w:frame="1"/>
        </w:rPr>
        <w:t>(</w:t>
      </w:r>
      <w:r w:rsidRPr="00BB5366">
        <w:rPr>
          <w:rFonts w:ascii="Times New Roman" w:eastAsia="Times New Roman" w:hAnsi="Times New Roman" w:cs="Times New Roman"/>
          <w:b/>
          <w:bCs/>
          <w:sz w:val="24"/>
          <w:szCs w:val="24"/>
          <w:bdr w:val="none" w:sz="0" w:space="0" w:color="auto" w:frame="1"/>
        </w:rPr>
        <w:t xml:space="preserve">вариант 1, </w:t>
      </w:r>
      <w:proofErr w:type="gramStart"/>
      <w:r w:rsidRPr="00BB5366">
        <w:rPr>
          <w:rFonts w:ascii="Times New Roman" w:eastAsia="Times New Roman" w:hAnsi="Times New Roman" w:cs="Times New Roman"/>
          <w:b/>
          <w:bCs/>
          <w:sz w:val="24"/>
          <w:szCs w:val="24"/>
          <w:bdr w:val="none" w:sz="0" w:space="0" w:color="auto" w:frame="1"/>
        </w:rPr>
        <w:t>образец </w:t>
      </w:r>
      <w:r w:rsidRPr="00BB5366">
        <w:rPr>
          <w:rFonts w:ascii="Times New Roman" w:eastAsia="Times New Roman" w:hAnsi="Times New Roman" w:cs="Times New Roman"/>
          <w:b/>
          <w:bCs/>
          <w:sz w:val="28"/>
          <w:szCs w:val="28"/>
          <w:bdr w:val="none" w:sz="0" w:space="0" w:color="auto" w:frame="1"/>
        </w:rPr>
        <w:t>)</w:t>
      </w:r>
      <w:proofErr w:type="gramEnd"/>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деятельности  педагога- психолога </w:t>
      </w:r>
    </w:p>
    <w:p w:rsidR="008A6C5D" w:rsidRDefault="008A6C5D" w:rsidP="008A6C5D">
      <w:pPr>
        <w:spacing w:after="0" w:line="337" w:lineRule="atLeast"/>
        <w:jc w:val="center"/>
        <w:rPr>
          <w:rFonts w:ascii="Times New Roman" w:eastAsia="Times New Roman" w:hAnsi="Times New Roman" w:cs="Times New Roman"/>
          <w:sz w:val="24"/>
          <w:szCs w:val="24"/>
          <w:bdr w:val="none" w:sz="0" w:space="0" w:color="auto" w:frame="1"/>
        </w:rPr>
      </w:pPr>
      <w:r w:rsidRPr="00BB5366">
        <w:rPr>
          <w:rFonts w:ascii="Times New Roman" w:eastAsia="Times New Roman" w:hAnsi="Times New Roman" w:cs="Times New Roman"/>
          <w:sz w:val="24"/>
          <w:szCs w:val="24"/>
          <w:bdr w:val="none" w:sz="0" w:space="0" w:color="auto" w:frame="1"/>
        </w:rPr>
        <w:t>(примерная – выдержки)</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Утверждаю:</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Директор МОУ СОШ</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(наименование по Уставу)</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Ф.И.О и подпись</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Дата</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*Основное направление работы: психологическое сопровождение учащихся начальных классов.</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color w:val="FF0000"/>
          <w:sz w:val="24"/>
          <w:szCs w:val="24"/>
          <w:bdr w:val="none" w:sz="0" w:space="0" w:color="auto" w:frame="1"/>
        </w:rPr>
        <w:t> </w:t>
      </w:r>
    </w:p>
    <w:tbl>
      <w:tblPr>
        <w:tblW w:w="9464" w:type="dxa"/>
        <w:tblCellMar>
          <w:left w:w="0" w:type="dxa"/>
          <w:right w:w="0" w:type="dxa"/>
        </w:tblCellMar>
        <w:tblLook w:val="04A0" w:firstRow="1" w:lastRow="0" w:firstColumn="1" w:lastColumn="0" w:noHBand="0" w:noVBand="1"/>
      </w:tblPr>
      <w:tblGrid>
        <w:gridCol w:w="1809"/>
        <w:gridCol w:w="2552"/>
        <w:gridCol w:w="5103"/>
      </w:tblGrid>
      <w:tr w:rsidR="008A6C5D" w:rsidRPr="00BB5366" w:rsidTr="008A6C5D">
        <w:tc>
          <w:tcPr>
            <w:tcW w:w="1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outlineLvl w:val="6"/>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rPr>
              <w:t>День</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Часы</w:t>
            </w:r>
          </w:p>
        </w:tc>
        <w:tc>
          <w:tcPr>
            <w:tcW w:w="51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Виды работы</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 </w:t>
            </w:r>
          </w:p>
        </w:tc>
      </w:tr>
      <w:tr w:rsidR="008A6C5D" w:rsidRPr="00BB5366" w:rsidTr="008A6C5D">
        <w:trPr>
          <w:trHeight w:val="1134"/>
        </w:trPr>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ind w:left="-142"/>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 </w:t>
            </w:r>
          </w:p>
          <w:p w:rsidR="008A6C5D" w:rsidRPr="00BB5366" w:rsidRDefault="008A6C5D" w:rsidP="008A6C5D">
            <w:pPr>
              <w:spacing w:after="0" w:line="337" w:lineRule="atLeast"/>
              <w:ind w:left="-142"/>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Понедельник</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8.30-9.00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9.00-12.00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12.00-13.00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 </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13.00-14.00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14.00 -16.00</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Подготовка  к диагностической процедуре</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Психодиагностика (учащиеся 1-2 классов)</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Индивидуальное консультирование учителей 1-2 классов</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Консультирование родителей</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Обработка результатов диагностики. Оформление документации</w:t>
            </w:r>
          </w:p>
        </w:tc>
      </w:tr>
      <w:tr w:rsidR="008A6C5D" w:rsidRPr="00BB5366" w:rsidTr="008A6C5D">
        <w:trPr>
          <w:trHeight w:val="1134"/>
        </w:trPr>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ind w:left="-142"/>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 </w:t>
            </w:r>
          </w:p>
          <w:p w:rsidR="008A6C5D" w:rsidRPr="00BB5366" w:rsidRDefault="008A6C5D" w:rsidP="008A6C5D">
            <w:pPr>
              <w:spacing w:after="0" w:line="337" w:lineRule="atLeast"/>
              <w:ind w:left="-142"/>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Вторник</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8.30- 9.00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9.00-12.00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12.00-13.00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 </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13.00-15.00</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Подготовка  к диагностической процедуре</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Психодиагностика (учащиеся 3-4 классов)</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Психологическая гимнастика с учащимися 1 классов</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Обработка результатов диагностики. Оформление документации</w:t>
            </w:r>
          </w:p>
        </w:tc>
      </w:tr>
      <w:tr w:rsidR="008A6C5D" w:rsidRPr="00BB5366" w:rsidTr="008A6C5D">
        <w:trPr>
          <w:trHeight w:val="626"/>
        </w:trPr>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ind w:left="-142"/>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 </w:t>
            </w:r>
          </w:p>
          <w:p w:rsidR="008A6C5D" w:rsidRPr="00BB5366" w:rsidRDefault="008A6C5D" w:rsidP="008A6C5D">
            <w:pPr>
              <w:spacing w:after="0" w:line="337" w:lineRule="atLeast"/>
              <w:ind w:left="-142"/>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Среда</w:t>
            </w:r>
          </w:p>
        </w:tc>
        <w:tc>
          <w:tcPr>
            <w:tcW w:w="765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Методический день</w:t>
            </w:r>
          </w:p>
        </w:tc>
      </w:tr>
      <w:tr w:rsidR="008A6C5D" w:rsidRPr="00BB5366" w:rsidTr="008A6C5D">
        <w:trPr>
          <w:trHeight w:val="1134"/>
        </w:trPr>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ind w:left="-142"/>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 </w:t>
            </w:r>
          </w:p>
          <w:p w:rsidR="008A6C5D" w:rsidRPr="00BB5366" w:rsidRDefault="008A6C5D" w:rsidP="008A6C5D">
            <w:pPr>
              <w:spacing w:after="0" w:line="337" w:lineRule="atLeast"/>
              <w:ind w:left="-142"/>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Четверг</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8.30-9.00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9.00-12.00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12.00-13.00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 </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13.00 –15.00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i/>
                <w:iCs/>
                <w:sz w:val="20"/>
                <w:szCs w:val="20"/>
                <w:bdr w:val="none" w:sz="0" w:space="0" w:color="auto" w:frame="1"/>
              </w:rPr>
              <w:t> </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Подготовка к индивидуальной работе с учащимися</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Индивидуальная работа  с учащимися 1-2 классов</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Индивидуальное консультирование учителей 3-4классов</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Оформление документации</w:t>
            </w:r>
          </w:p>
        </w:tc>
      </w:tr>
      <w:tr w:rsidR="008A6C5D" w:rsidRPr="00BB5366" w:rsidTr="008A6C5D">
        <w:trPr>
          <w:trHeight w:val="1134"/>
        </w:trPr>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ind w:left="113"/>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 </w:t>
            </w:r>
          </w:p>
          <w:p w:rsidR="008A6C5D" w:rsidRPr="00BB5366" w:rsidRDefault="008A6C5D" w:rsidP="008A6C5D">
            <w:pPr>
              <w:spacing w:after="0" w:line="337" w:lineRule="atLeast"/>
              <w:ind w:left="113"/>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Пятница</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8.30-9.00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9.00-12.00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12.00-13.00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13.00- 14.00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14.00 –16.00</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 </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Подготовка к индивидуальной работе с учащимися</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Индивидуальная работа с учащимися 3-5 классов</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Психодиагностика учителей начальной школы</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Консультирование родителей</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Обработка результатов диагностики. Оформление документации</w:t>
            </w:r>
          </w:p>
        </w:tc>
      </w:tr>
    </w:tbl>
    <w:p w:rsidR="008A6C5D" w:rsidRPr="00BB5366" w:rsidRDefault="008A6C5D" w:rsidP="008A6C5D">
      <w:pPr>
        <w:spacing w:after="0" w:line="280" w:lineRule="atLeast"/>
        <w:outlineLvl w:val="4"/>
        <w:rPr>
          <w:rFonts w:ascii="Times New Roman" w:eastAsia="Times New Roman" w:hAnsi="Times New Roman" w:cs="Times New Roman"/>
          <w:b/>
          <w:bCs/>
          <w:sz w:val="20"/>
          <w:szCs w:val="20"/>
        </w:rPr>
      </w:pPr>
      <w:r w:rsidRPr="00BB5366">
        <w:rPr>
          <w:rFonts w:ascii="Times New Roman" w:eastAsia="Times New Roman" w:hAnsi="Times New Roman" w:cs="Times New Roman"/>
          <w:i/>
          <w:iCs/>
          <w:sz w:val="20"/>
          <w:szCs w:val="20"/>
        </w:rPr>
        <w:t>*Жирным шрифтом выделена практическая деятельность</w:t>
      </w:r>
    </w:p>
    <w:p w:rsidR="008A6C5D" w:rsidRPr="00BB5366" w:rsidRDefault="008A6C5D" w:rsidP="008A6C5D">
      <w:pPr>
        <w:spacing w:after="0" w:line="280" w:lineRule="atLeast"/>
        <w:outlineLvl w:val="4"/>
        <w:rPr>
          <w:rFonts w:ascii="Times New Roman" w:eastAsia="Times New Roman" w:hAnsi="Times New Roman" w:cs="Times New Roman"/>
          <w:b/>
          <w:bCs/>
          <w:sz w:val="20"/>
          <w:szCs w:val="20"/>
        </w:rPr>
      </w:pPr>
      <w:r w:rsidRPr="00BB5366">
        <w:rPr>
          <w:rFonts w:ascii="Times New Roman" w:eastAsia="Times New Roman" w:hAnsi="Times New Roman" w:cs="Times New Roman"/>
          <w:b/>
          <w:bCs/>
          <w:i/>
          <w:iCs/>
          <w:sz w:val="20"/>
          <w:szCs w:val="20"/>
          <w:lang w:val="en-US"/>
        </w:rPr>
        <w:t> </w:t>
      </w:r>
    </w:p>
    <w:p w:rsidR="008A6C5D" w:rsidRDefault="008A6C5D" w:rsidP="008A6C5D">
      <w:pPr>
        <w:spacing w:after="0" w:line="280" w:lineRule="atLeast"/>
        <w:jc w:val="center"/>
        <w:outlineLvl w:val="4"/>
        <w:rPr>
          <w:rFonts w:ascii="Times New Roman" w:eastAsia="Times New Roman" w:hAnsi="Times New Roman" w:cs="Times New Roman"/>
          <w:b/>
          <w:bCs/>
          <w:i/>
          <w:iCs/>
          <w:sz w:val="20"/>
          <w:szCs w:val="20"/>
        </w:rPr>
      </w:pPr>
    </w:p>
    <w:p w:rsidR="008A6C5D" w:rsidRDefault="008A6C5D" w:rsidP="008A6C5D">
      <w:pPr>
        <w:spacing w:after="0" w:line="280" w:lineRule="atLeast"/>
        <w:jc w:val="center"/>
        <w:outlineLvl w:val="4"/>
        <w:rPr>
          <w:rFonts w:ascii="Times New Roman" w:eastAsia="Times New Roman" w:hAnsi="Times New Roman" w:cs="Times New Roman"/>
          <w:b/>
          <w:bCs/>
          <w:i/>
          <w:iCs/>
          <w:sz w:val="20"/>
          <w:szCs w:val="20"/>
        </w:rPr>
      </w:pPr>
    </w:p>
    <w:p w:rsidR="008A6C5D" w:rsidRPr="00BB5366" w:rsidRDefault="008A6C5D" w:rsidP="008A6C5D">
      <w:pPr>
        <w:spacing w:after="0" w:line="280" w:lineRule="atLeast"/>
        <w:jc w:val="center"/>
        <w:outlineLvl w:val="4"/>
        <w:rPr>
          <w:rFonts w:ascii="Times New Roman" w:eastAsia="Times New Roman" w:hAnsi="Times New Roman" w:cs="Times New Roman"/>
          <w:b/>
          <w:bCs/>
          <w:sz w:val="20"/>
          <w:szCs w:val="20"/>
        </w:rPr>
      </w:pPr>
      <w:r w:rsidRPr="00BB5366">
        <w:rPr>
          <w:rFonts w:ascii="Times New Roman" w:eastAsia="Times New Roman" w:hAnsi="Times New Roman" w:cs="Times New Roman"/>
          <w:b/>
          <w:bCs/>
          <w:i/>
          <w:iCs/>
          <w:sz w:val="20"/>
          <w:szCs w:val="20"/>
        </w:rPr>
        <w:t>ЦИКЛОГРАММА </w:t>
      </w:r>
      <w:r w:rsidRPr="00BB5366">
        <w:rPr>
          <w:rFonts w:ascii="Times New Roman" w:eastAsia="Times New Roman" w:hAnsi="Times New Roman" w:cs="Times New Roman"/>
          <w:b/>
          <w:bCs/>
          <w:sz w:val="28"/>
          <w:szCs w:val="28"/>
          <w:bdr w:val="none" w:sz="0" w:space="0" w:color="auto" w:frame="1"/>
        </w:rPr>
        <w:t>(</w:t>
      </w:r>
      <w:r w:rsidRPr="00BB5366">
        <w:rPr>
          <w:rFonts w:ascii="Times New Roman" w:eastAsia="Times New Roman" w:hAnsi="Times New Roman" w:cs="Times New Roman"/>
          <w:b/>
          <w:bCs/>
          <w:sz w:val="24"/>
          <w:szCs w:val="24"/>
          <w:bdr w:val="none" w:sz="0" w:space="0" w:color="auto" w:frame="1"/>
        </w:rPr>
        <w:t>вариант 2,</w:t>
      </w:r>
      <w:r w:rsidRPr="00BB5366">
        <w:rPr>
          <w:rFonts w:ascii="Times New Roman" w:eastAsia="Times New Roman" w:hAnsi="Times New Roman" w:cs="Times New Roman"/>
          <w:b/>
          <w:bCs/>
          <w:sz w:val="28"/>
          <w:szCs w:val="28"/>
          <w:bdr w:val="none" w:sz="0" w:space="0" w:color="auto" w:frame="1"/>
        </w:rPr>
        <w:t> </w:t>
      </w:r>
      <w:proofErr w:type="gramStart"/>
      <w:r w:rsidRPr="00BB5366">
        <w:rPr>
          <w:rFonts w:ascii="Times New Roman" w:eastAsia="Times New Roman" w:hAnsi="Times New Roman" w:cs="Times New Roman"/>
          <w:b/>
          <w:bCs/>
          <w:sz w:val="24"/>
          <w:szCs w:val="24"/>
          <w:bdr w:val="none" w:sz="0" w:space="0" w:color="auto" w:frame="1"/>
        </w:rPr>
        <w:t>образец </w:t>
      </w:r>
      <w:r w:rsidRPr="00BB5366">
        <w:rPr>
          <w:rFonts w:ascii="Times New Roman" w:eastAsia="Times New Roman" w:hAnsi="Times New Roman" w:cs="Times New Roman"/>
          <w:b/>
          <w:bCs/>
          <w:sz w:val="28"/>
          <w:szCs w:val="28"/>
          <w:bdr w:val="none" w:sz="0" w:space="0" w:color="auto" w:frame="1"/>
        </w:rPr>
        <w:t>)</w:t>
      </w:r>
      <w:proofErr w:type="gramEnd"/>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деятельности  педагога- психолога </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(примерная –</w:t>
      </w:r>
      <w:r w:rsidRPr="00BB5366">
        <w:rPr>
          <w:rFonts w:ascii="Times New Roman" w:eastAsia="Times New Roman" w:hAnsi="Times New Roman" w:cs="Times New Roman"/>
          <w:b/>
          <w:bCs/>
          <w:sz w:val="24"/>
          <w:szCs w:val="24"/>
          <w:bdr w:val="none" w:sz="0" w:space="0" w:color="auto" w:frame="1"/>
        </w:rPr>
        <w:t> выдержки</w:t>
      </w:r>
      <w:r w:rsidRPr="00BB5366">
        <w:rPr>
          <w:rFonts w:ascii="Times New Roman" w:eastAsia="Times New Roman" w:hAnsi="Times New Roman" w:cs="Times New Roman"/>
          <w:sz w:val="24"/>
          <w:szCs w:val="24"/>
          <w:bdr w:val="none" w:sz="0" w:space="0" w:color="auto" w:frame="1"/>
        </w:rPr>
        <w:t>)</w:t>
      </w:r>
      <w:r w:rsidRPr="00BB5366">
        <w:rPr>
          <w:rFonts w:ascii="Times New Roman" w:eastAsia="Times New Roman" w:hAnsi="Times New Roman" w:cs="Times New Roman"/>
          <w:sz w:val="20"/>
          <w:szCs w:val="20"/>
          <w:bdr w:val="none" w:sz="0" w:space="0" w:color="auto" w:frame="1"/>
        </w:rPr>
        <w:t> </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Утверждаю.</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Заведующая МДОУ</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(наименование по Уставу)</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Ф.И.О и подпись</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Дата</w:t>
      </w:r>
    </w:p>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 </w:t>
      </w:r>
    </w:p>
    <w:tbl>
      <w:tblPr>
        <w:tblW w:w="9464" w:type="dxa"/>
        <w:tblCellMar>
          <w:left w:w="0" w:type="dxa"/>
          <w:right w:w="0" w:type="dxa"/>
        </w:tblCellMar>
        <w:tblLook w:val="04A0" w:firstRow="1" w:lastRow="0" w:firstColumn="1" w:lastColumn="0" w:noHBand="0" w:noVBand="1"/>
      </w:tblPr>
      <w:tblGrid>
        <w:gridCol w:w="1047"/>
        <w:gridCol w:w="1755"/>
        <w:gridCol w:w="4252"/>
        <w:gridCol w:w="1217"/>
        <w:gridCol w:w="1193"/>
      </w:tblGrid>
      <w:tr w:rsidR="008A6C5D" w:rsidRPr="00BB5366" w:rsidTr="008A6C5D">
        <w:tc>
          <w:tcPr>
            <w:tcW w:w="10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День </w:t>
            </w:r>
            <w:proofErr w:type="spellStart"/>
            <w:r w:rsidRPr="00BB5366">
              <w:rPr>
                <w:rFonts w:ascii="Times New Roman" w:eastAsia="Times New Roman" w:hAnsi="Times New Roman" w:cs="Times New Roman"/>
                <w:sz w:val="24"/>
                <w:szCs w:val="24"/>
                <w:bdr w:val="none" w:sz="0" w:space="0" w:color="auto" w:frame="1"/>
              </w:rPr>
              <w:t>нед</w:t>
            </w:r>
            <w:proofErr w:type="spellEnd"/>
            <w:r w:rsidRPr="00BB5366">
              <w:rPr>
                <w:rFonts w:ascii="Times New Roman" w:eastAsia="Times New Roman" w:hAnsi="Times New Roman" w:cs="Times New Roman"/>
                <w:sz w:val="24"/>
                <w:szCs w:val="24"/>
                <w:bdr w:val="none" w:sz="0" w:space="0" w:color="auto" w:frame="1"/>
              </w:rPr>
              <w:t>.</w:t>
            </w:r>
          </w:p>
        </w:tc>
        <w:tc>
          <w:tcPr>
            <w:tcW w:w="1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Время</w:t>
            </w:r>
          </w:p>
        </w:tc>
        <w:tc>
          <w:tcPr>
            <w:tcW w:w="42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Вид работы</w:t>
            </w:r>
          </w:p>
        </w:tc>
        <w:tc>
          <w:tcPr>
            <w:tcW w:w="12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proofErr w:type="spellStart"/>
            <w:r w:rsidRPr="00BB5366">
              <w:rPr>
                <w:rFonts w:ascii="Times New Roman" w:eastAsia="Times New Roman" w:hAnsi="Times New Roman" w:cs="Times New Roman"/>
                <w:sz w:val="24"/>
                <w:szCs w:val="24"/>
                <w:bdr w:val="none" w:sz="0" w:space="0" w:color="auto" w:frame="1"/>
              </w:rPr>
              <w:t>Практич</w:t>
            </w:r>
            <w:proofErr w:type="spellEnd"/>
            <w:r w:rsidRPr="00BB5366">
              <w:rPr>
                <w:rFonts w:ascii="Times New Roman" w:eastAsia="Times New Roman" w:hAnsi="Times New Roman" w:cs="Times New Roman"/>
                <w:sz w:val="24"/>
                <w:szCs w:val="24"/>
                <w:bdr w:val="none" w:sz="0" w:space="0" w:color="auto" w:frame="1"/>
              </w:rPr>
              <w:t>.</w:t>
            </w:r>
          </w:p>
        </w:tc>
        <w:tc>
          <w:tcPr>
            <w:tcW w:w="11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proofErr w:type="spellStart"/>
            <w:r w:rsidRPr="00BB5366">
              <w:rPr>
                <w:rFonts w:ascii="Times New Roman" w:eastAsia="Times New Roman" w:hAnsi="Times New Roman" w:cs="Times New Roman"/>
                <w:sz w:val="24"/>
                <w:szCs w:val="24"/>
                <w:bdr w:val="none" w:sz="0" w:space="0" w:color="auto" w:frame="1"/>
              </w:rPr>
              <w:t>Методич</w:t>
            </w:r>
            <w:proofErr w:type="spellEnd"/>
            <w:r w:rsidRPr="00BB5366">
              <w:rPr>
                <w:rFonts w:ascii="Times New Roman" w:eastAsia="Times New Roman" w:hAnsi="Times New Roman" w:cs="Times New Roman"/>
                <w:sz w:val="24"/>
                <w:szCs w:val="24"/>
                <w:bdr w:val="none" w:sz="0" w:space="0" w:color="auto" w:frame="1"/>
              </w:rPr>
              <w:t>.</w:t>
            </w:r>
          </w:p>
        </w:tc>
      </w:tr>
      <w:tr w:rsidR="008A6C5D" w:rsidRPr="00BB5366" w:rsidTr="008A6C5D">
        <w:tc>
          <w:tcPr>
            <w:tcW w:w="104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proofErr w:type="spellStart"/>
            <w:r w:rsidRPr="00BB5366">
              <w:rPr>
                <w:rFonts w:ascii="Times New Roman" w:eastAsia="Times New Roman" w:hAnsi="Times New Roman" w:cs="Times New Roman"/>
                <w:sz w:val="24"/>
                <w:szCs w:val="24"/>
                <w:bdr w:val="none" w:sz="0" w:space="0" w:color="auto" w:frame="1"/>
              </w:rPr>
              <w:t>Понед</w:t>
            </w:r>
            <w:proofErr w:type="spellEnd"/>
            <w:r w:rsidRPr="00BB5366">
              <w:rPr>
                <w:rFonts w:ascii="Times New Roman" w:eastAsia="Times New Roman" w:hAnsi="Times New Roman" w:cs="Times New Roman"/>
                <w:sz w:val="24"/>
                <w:szCs w:val="24"/>
                <w:bdr w:val="none" w:sz="0" w:space="0" w:color="auto" w:frame="1"/>
              </w:rPr>
              <w:t>.</w:t>
            </w: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8.00-8.30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Инд.беседы с родителями</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0,5 ч.</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r w:rsidR="008A6C5D" w:rsidRPr="00BB5366" w:rsidTr="008A6C5D">
        <w:trPr>
          <w:trHeight w:val="354"/>
        </w:trPr>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8.30-9.00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proofErr w:type="spellStart"/>
            <w:r w:rsidRPr="00BB5366">
              <w:rPr>
                <w:rFonts w:ascii="Times New Roman" w:eastAsia="Times New Roman" w:hAnsi="Times New Roman" w:cs="Times New Roman"/>
                <w:sz w:val="24"/>
                <w:szCs w:val="24"/>
                <w:bdr w:val="none" w:sz="0" w:space="0" w:color="auto" w:frame="1"/>
              </w:rPr>
              <w:t>Подгот</w:t>
            </w:r>
            <w:proofErr w:type="spellEnd"/>
            <w:r w:rsidRPr="00BB5366">
              <w:rPr>
                <w:rFonts w:ascii="Times New Roman" w:eastAsia="Times New Roman" w:hAnsi="Times New Roman" w:cs="Times New Roman"/>
                <w:sz w:val="24"/>
                <w:szCs w:val="24"/>
                <w:bdr w:val="none" w:sz="0" w:space="0" w:color="auto" w:frame="1"/>
              </w:rPr>
              <w:t>. к занятиям</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0,5 ч.</w:t>
            </w:r>
          </w:p>
        </w:tc>
      </w:tr>
      <w:tr w:rsidR="008A6C5D" w:rsidRPr="00BB5366" w:rsidTr="008A6C5D">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9.00-10.00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Подгрупповые или индивид. занятия, инд. диагностика</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1ч.</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r w:rsidR="008A6C5D" w:rsidRPr="00BB5366" w:rsidTr="008A6C5D">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10.00-12.00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Наблюдения и игры с детьми на прогулке</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ч.</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r w:rsidR="008A6C5D" w:rsidRPr="00BB5366" w:rsidTr="008A6C5D">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12.00-13.00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Обработка данных </w:t>
            </w:r>
            <w:proofErr w:type="spellStart"/>
            <w:r w:rsidRPr="00BB5366">
              <w:rPr>
                <w:rFonts w:ascii="Times New Roman" w:eastAsia="Times New Roman" w:hAnsi="Times New Roman" w:cs="Times New Roman"/>
                <w:sz w:val="24"/>
                <w:szCs w:val="24"/>
                <w:bdr w:val="none" w:sz="0" w:space="0" w:color="auto" w:frame="1"/>
              </w:rPr>
              <w:t>обслед</w:t>
            </w:r>
            <w:proofErr w:type="spellEnd"/>
            <w:r w:rsidRPr="00BB5366">
              <w:rPr>
                <w:rFonts w:ascii="Times New Roman" w:eastAsia="Times New Roman" w:hAnsi="Times New Roman" w:cs="Times New Roman"/>
                <w:sz w:val="24"/>
                <w:szCs w:val="24"/>
                <w:bdr w:val="none" w:sz="0" w:space="0" w:color="auto" w:frame="1"/>
              </w:rPr>
              <w:t>., подготовка к консультации</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ч.</w:t>
            </w:r>
          </w:p>
        </w:tc>
      </w:tr>
      <w:tr w:rsidR="008A6C5D" w:rsidRPr="00BB5366" w:rsidTr="008A6C5D">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13.00-15.00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Инд. и групповая работа с педагогами</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ч.</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r w:rsidR="008A6C5D" w:rsidRPr="00BB5366" w:rsidTr="008A6C5D">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15.00-16.00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Инд.коррекционные занятия с детьми</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ч.</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r w:rsidR="008A6C5D" w:rsidRPr="00BB5366" w:rsidTr="008A6C5D">
        <w:tc>
          <w:tcPr>
            <w:tcW w:w="104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Среда</w:t>
            </w: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13.00-15.00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Заполнение документации, подготовка к консультациям с родителями</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ч.</w:t>
            </w:r>
          </w:p>
        </w:tc>
      </w:tr>
      <w:tr w:rsidR="008A6C5D" w:rsidRPr="00BB5366" w:rsidTr="008A6C5D">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15.00-16.00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Инд. коррекционные занятия с детьми</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ч.</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r w:rsidR="008A6C5D" w:rsidRPr="00BB5366" w:rsidTr="008A6C5D">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16.00-18.00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Инд. консультации и тренинги с родителями</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ч.</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r w:rsidR="008A6C5D" w:rsidRPr="00BB5366" w:rsidTr="008A6C5D">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18.00-19.00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Анализ и обобщение полученных результатов</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ч.</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r w:rsidR="008A6C5D" w:rsidRPr="00BB5366" w:rsidTr="008A6C5D">
        <w:tc>
          <w:tcPr>
            <w:tcW w:w="104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Четверг</w:t>
            </w: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9.00-16.00</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Посещение библиотеки, участие в методических мероприятиях для специалистов ДОУ города, края</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7 ч.</w:t>
            </w:r>
          </w:p>
        </w:tc>
      </w:tr>
      <w:tr w:rsidR="008A6C5D" w:rsidRPr="00BB5366" w:rsidTr="008A6C5D">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r w:rsidR="008A6C5D" w:rsidRPr="00BB5366" w:rsidTr="008A6C5D">
        <w:tc>
          <w:tcPr>
            <w:tcW w:w="0" w:type="auto"/>
            <w:vMerge/>
            <w:tcBorders>
              <w:top w:val="nil"/>
              <w:left w:val="single" w:sz="8" w:space="0" w:color="auto"/>
              <w:bottom w:val="single" w:sz="8" w:space="0" w:color="auto"/>
              <w:right w:val="single" w:sz="8" w:space="0" w:color="auto"/>
            </w:tcBorders>
            <w:vAlign w:val="center"/>
            <w:hideMark/>
          </w:tcPr>
          <w:p w:rsidR="008A6C5D" w:rsidRPr="00BB5366" w:rsidRDefault="008A6C5D" w:rsidP="008A6C5D">
            <w:pPr>
              <w:spacing w:after="0" w:line="240" w:lineRule="auto"/>
              <w:rPr>
                <w:rFonts w:ascii="Times New Roman" w:eastAsia="Times New Roman" w:hAnsi="Times New Roman" w:cs="Times New Roman"/>
                <w:sz w:val="24"/>
                <w:szCs w:val="24"/>
              </w:rPr>
            </w:pPr>
          </w:p>
        </w:tc>
        <w:tc>
          <w:tcPr>
            <w:tcW w:w="1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И т о го  за  н е д е л ю:</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18 ч.</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18 ч.</w:t>
            </w:r>
          </w:p>
        </w:tc>
      </w:tr>
    </w:tbl>
    <w:p w:rsidR="008A6C5D" w:rsidRPr="00BB5366"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r w:rsidRPr="00BB5366">
        <w:rPr>
          <w:rFonts w:ascii="Times New Roman" w:eastAsia="Times New Roman" w:hAnsi="Times New Roman" w:cs="Times New Roman"/>
          <w:b/>
          <w:bCs/>
          <w:i/>
          <w:iCs/>
          <w:sz w:val="20"/>
          <w:szCs w:val="20"/>
          <w:bdr w:val="none" w:sz="0" w:space="0" w:color="auto" w:frame="1"/>
        </w:rPr>
        <w:t>Примечание.</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График работы психолога составляется исходя из 36 часовой рабочей недели (1 ставка). При этом индивидуальная групповая работа с детьми, консультативная работа с педагогами, родителями и администрацией должна составлять 18 рабочих часов в неделю. Подготовка, обработка, анализ, обобщение результатов деятельности, заполнение отчетной документации, КПК и т. д. должны составлять 18 часов в неделю, при этом график должен отражать городской методический день, предназначенный для посещения основных городских мероприятий, организованных для педагогов-психологов города.</w:t>
      </w:r>
    </w:p>
    <w:p w:rsidR="008A6C5D" w:rsidRDefault="008A6C5D"/>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3  (обязательно) </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ЗАКЛЮЧЕНИЕ</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по результатам проведенного психодиагностического</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исследования</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(структура и основы содержания)</w:t>
      </w:r>
      <w:r w:rsidRPr="00BB5366">
        <w:rPr>
          <w:rFonts w:ascii="Times New Roman" w:eastAsia="Times New Roman" w:hAnsi="Times New Roman" w:cs="Times New Roman"/>
          <w:b/>
          <w:bCs/>
          <w:sz w:val="18"/>
          <w:szCs w:val="18"/>
          <w:bdr w:val="none" w:sz="0" w:space="0" w:color="auto" w:frame="1"/>
        </w:rPr>
        <w:t> </w:t>
      </w:r>
    </w:p>
    <w:p w:rsidR="008A6C5D" w:rsidRPr="008A6C5D" w:rsidRDefault="008A6C5D" w:rsidP="008A6C5D">
      <w:pPr>
        <w:spacing w:after="0" w:line="337" w:lineRule="atLeast"/>
        <w:ind w:firstLine="709"/>
        <w:rPr>
          <w:rFonts w:ascii="Times New Roman" w:eastAsia="Times New Roman" w:hAnsi="Times New Roman" w:cs="Times New Roman"/>
          <w:sz w:val="24"/>
          <w:szCs w:val="24"/>
        </w:rPr>
      </w:pPr>
      <w:r w:rsidRPr="008A6C5D">
        <w:rPr>
          <w:rFonts w:ascii="Times New Roman" w:eastAsia="Times New Roman" w:hAnsi="Times New Roman" w:cs="Times New Roman"/>
          <w:sz w:val="24"/>
          <w:szCs w:val="24"/>
        </w:rPr>
        <w:t>1. Причина исследования (в изложении обратившегося).</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Разработка плана исследования, построение гипотезы, обоснование выбора методик психодиагностического</w:t>
      </w:r>
      <w:r w:rsidRPr="00BB5366">
        <w:rPr>
          <w:rFonts w:ascii="Times New Roman" w:eastAsia="Times New Roman" w:hAnsi="Times New Roman" w:cs="Times New Roman"/>
          <w:sz w:val="28"/>
          <w:szCs w:val="28"/>
          <w:bdr w:val="none" w:sz="0" w:space="0" w:color="auto" w:frame="1"/>
        </w:rPr>
        <w:t> </w:t>
      </w:r>
      <w:r w:rsidRPr="00BB5366">
        <w:rPr>
          <w:rFonts w:ascii="Times New Roman" w:eastAsia="Times New Roman" w:hAnsi="Times New Roman" w:cs="Times New Roman"/>
          <w:sz w:val="24"/>
          <w:szCs w:val="24"/>
          <w:bdr w:val="none" w:sz="0" w:space="0" w:color="auto" w:frame="1"/>
        </w:rPr>
        <w:t>исследования (разработчик: Ф.И.О., должность, место работы, рабочий телефон).</w:t>
      </w:r>
    </w:p>
    <w:p w:rsidR="008A6C5D" w:rsidRPr="00BB5366" w:rsidRDefault="008A6C5D" w:rsidP="008A6C5D">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 Диагносты (Ф.И.О., должность по месту работы).</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4"/>
          <w:szCs w:val="24"/>
          <w:bdr w:val="none" w:sz="0" w:space="0" w:color="auto" w:frame="1"/>
        </w:rPr>
        <w:t>4. Сроки проведения исследования</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4"/>
          <w:szCs w:val="24"/>
          <w:bdr w:val="none" w:sz="0" w:space="0" w:color="auto" w:frame="1"/>
        </w:rPr>
        <w:t>5.</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4"/>
          <w:szCs w:val="24"/>
          <w:bdr w:val="none" w:sz="0" w:space="0" w:color="auto" w:frame="1"/>
        </w:rPr>
        <w:t>Применение методики описать по следующей схеме:</w:t>
      </w:r>
    </w:p>
    <w:tbl>
      <w:tblPr>
        <w:tblW w:w="8768" w:type="dxa"/>
        <w:tblInd w:w="696" w:type="dxa"/>
        <w:tblCellMar>
          <w:left w:w="0" w:type="dxa"/>
          <w:right w:w="0" w:type="dxa"/>
        </w:tblCellMar>
        <w:tblLook w:val="04A0" w:firstRow="1" w:lastRow="0" w:firstColumn="1" w:lastColumn="0" w:noHBand="0" w:noVBand="1"/>
      </w:tblPr>
      <w:tblGrid>
        <w:gridCol w:w="674"/>
        <w:gridCol w:w="2140"/>
        <w:gridCol w:w="2694"/>
        <w:gridCol w:w="3260"/>
      </w:tblGrid>
      <w:tr w:rsidR="008A6C5D" w:rsidRPr="00BB5366" w:rsidTr="008A6C5D">
        <w:tc>
          <w:tcPr>
            <w:tcW w:w="6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w:t>
            </w:r>
          </w:p>
        </w:tc>
        <w:tc>
          <w:tcPr>
            <w:tcW w:w="2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Название шкалы</w:t>
            </w:r>
          </w:p>
        </w:tc>
        <w:tc>
          <w:tcPr>
            <w:tcW w:w="26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Автор теста, название теста</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0"/>
                <w:szCs w:val="20"/>
                <w:bdr w:val="none" w:sz="0" w:space="0" w:color="auto" w:frame="1"/>
              </w:rPr>
              <w:t>Исследуемая функция</w:t>
            </w:r>
          </w:p>
        </w:tc>
      </w:tr>
      <w:tr w:rsidR="008A6C5D" w:rsidRPr="00BB5366" w:rsidTr="008A6C5D">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4"/>
                <w:szCs w:val="24"/>
                <w:bdr w:val="none" w:sz="0" w:space="0" w:color="auto" w:frame="1"/>
              </w:rPr>
              <w:t>1</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4"/>
                <w:szCs w:val="24"/>
                <w:bdr w:val="none" w:sz="0" w:space="0" w:color="auto" w:frame="1"/>
              </w:rPr>
              <w:t>2</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4"/>
                <w:szCs w:val="24"/>
                <w:bdr w:val="none" w:sz="0" w:space="0" w:color="auto" w:frame="1"/>
              </w:rPr>
              <w:t>3</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4"/>
                <w:szCs w:val="24"/>
                <w:bdr w:val="none" w:sz="0" w:space="0" w:color="auto" w:frame="1"/>
              </w:rPr>
              <w:t>4</w:t>
            </w:r>
          </w:p>
        </w:tc>
      </w:tr>
    </w:tbl>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4"/>
          <w:szCs w:val="24"/>
          <w:bdr w:val="none" w:sz="0" w:space="0" w:color="auto" w:frame="1"/>
        </w:rPr>
        <w:t>Примечание.</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4"/>
          <w:szCs w:val="24"/>
          <w:bdr w:val="none" w:sz="0" w:space="0" w:color="auto" w:frame="1"/>
        </w:rPr>
        <w:t>Пункт 2 должен отражать названия оценочных шкал, принятых как значимые в данном исследовании (Например: вербальный интеллект, осведомленность, понятливость, речевое развитие,  общая оценка).</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В пункте 3 указывается название теста, автор. Можно указывать источник, из которой взята методика.</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6. </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Результат исследования:</w:t>
      </w:r>
    </w:p>
    <w:p w:rsidR="008A6C5D" w:rsidRPr="00BB5366" w:rsidRDefault="008A6C5D" w:rsidP="008A6C5D">
      <w:pPr>
        <w:spacing w:after="0" w:line="337" w:lineRule="atLeast"/>
        <w:jc w:val="both"/>
        <w:rPr>
          <w:rFonts w:ascii="Times New Roman" w:eastAsia="Times New Roman" w:hAnsi="Times New Roman" w:cs="Times New Roman"/>
          <w:sz w:val="24"/>
          <w:szCs w:val="24"/>
        </w:rPr>
      </w:pPr>
      <w:proofErr w:type="gramStart"/>
      <w:r w:rsidRPr="00BB5366">
        <w:rPr>
          <w:rFonts w:ascii="Times New Roman" w:eastAsia="Times New Roman" w:hAnsi="Times New Roman" w:cs="Times New Roman"/>
          <w:sz w:val="24"/>
          <w:szCs w:val="24"/>
          <w:bdr w:val="none" w:sz="0" w:space="0" w:color="auto" w:frame="1"/>
        </w:rPr>
        <w:t>а)  количественные</w:t>
      </w:r>
      <w:proofErr w:type="gramEnd"/>
      <w:r w:rsidRPr="00BB5366">
        <w:rPr>
          <w:rFonts w:ascii="Times New Roman" w:eastAsia="Times New Roman" w:hAnsi="Times New Roman" w:cs="Times New Roman"/>
          <w:sz w:val="24"/>
          <w:szCs w:val="24"/>
          <w:bdr w:val="none" w:sz="0" w:space="0" w:color="auto" w:frame="1"/>
        </w:rPr>
        <w:t xml:space="preserve"> данные представлены в таблицах на каждый класс /группу  </w:t>
      </w:r>
      <w:r w:rsidRPr="00BB5366">
        <w:rPr>
          <w:rFonts w:ascii="Times New Roman" w:eastAsia="Times New Roman" w:hAnsi="Times New Roman" w:cs="Times New Roman"/>
          <w:i/>
          <w:iCs/>
          <w:sz w:val="24"/>
          <w:szCs w:val="24"/>
          <w:bdr w:val="none" w:sz="0" w:space="0" w:color="auto" w:frame="1"/>
        </w:rPr>
        <w:t>(см. схему учета результатов диагностики);</w:t>
      </w:r>
    </w:p>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б) обобщенная интерпретация данных: аналитическое описание полученных результатов и выводы по результатам)</w:t>
      </w:r>
    </w:p>
    <w:p w:rsidR="008A6C5D" w:rsidRPr="008A6C5D"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в) рекомендации по результатам исследования:</w:t>
      </w:r>
    </w:p>
    <w:p w:rsidR="008A6C5D" w:rsidRPr="008A6C5D" w:rsidRDefault="008A6C5D" w:rsidP="008A6C5D">
      <w:pPr>
        <w:pBdr>
          <w:bottom w:val="single" w:sz="6" w:space="3" w:color="9DB2B9"/>
        </w:pBdr>
        <w:spacing w:after="0" w:line="472" w:lineRule="atLeast"/>
        <w:outlineLvl w:val="2"/>
        <w:rPr>
          <w:rFonts w:ascii="Times New Roman" w:eastAsia="Times New Roman" w:hAnsi="Times New Roman" w:cs="Times New Roman"/>
          <w:b/>
          <w:bCs/>
          <w:sz w:val="28"/>
          <w:szCs w:val="28"/>
        </w:rPr>
      </w:pPr>
      <w:r w:rsidRPr="00BB5366">
        <w:rPr>
          <w:rFonts w:ascii="Times New Roman" w:eastAsia="Times New Roman" w:hAnsi="Times New Roman" w:cs="Times New Roman"/>
          <w:b/>
          <w:bCs/>
          <w:sz w:val="24"/>
          <w:szCs w:val="24"/>
          <w:bdr w:val="none" w:sz="0" w:space="0" w:color="auto" w:frame="1"/>
        </w:rPr>
        <w:t>Схема учетов результатов диагностики</w:t>
      </w:r>
    </w:p>
    <w:tbl>
      <w:tblPr>
        <w:tblW w:w="9575" w:type="dxa"/>
        <w:tblCellMar>
          <w:left w:w="0" w:type="dxa"/>
          <w:right w:w="0" w:type="dxa"/>
        </w:tblCellMar>
        <w:tblLook w:val="04A0" w:firstRow="1" w:lastRow="0" w:firstColumn="1" w:lastColumn="0" w:noHBand="0" w:noVBand="1"/>
      </w:tblPr>
      <w:tblGrid>
        <w:gridCol w:w="429"/>
        <w:gridCol w:w="1490"/>
        <w:gridCol w:w="1115"/>
        <w:gridCol w:w="865"/>
        <w:gridCol w:w="722"/>
        <w:gridCol w:w="725"/>
        <w:gridCol w:w="725"/>
        <w:gridCol w:w="3504"/>
      </w:tblGrid>
      <w:tr w:rsidR="008A6C5D" w:rsidRPr="00BB5366" w:rsidTr="008A6C5D">
        <w:trPr>
          <w:trHeight w:val="427"/>
        </w:trPr>
        <w:tc>
          <w:tcPr>
            <w:tcW w:w="4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w:t>
            </w:r>
          </w:p>
        </w:tc>
        <w:tc>
          <w:tcPr>
            <w:tcW w:w="14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Ф.И.О.</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 </w:t>
            </w:r>
          </w:p>
        </w:tc>
        <w:tc>
          <w:tcPr>
            <w:tcW w:w="11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Возраст</w:t>
            </w:r>
          </w:p>
        </w:tc>
        <w:tc>
          <w:tcPr>
            <w:tcW w:w="3037"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Результаты выполнения диагностического задания</w:t>
            </w:r>
          </w:p>
        </w:tc>
        <w:tc>
          <w:tcPr>
            <w:tcW w:w="35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0"/>
                <w:szCs w:val="20"/>
                <w:bdr w:val="none" w:sz="0" w:space="0" w:color="auto" w:frame="1"/>
              </w:rPr>
              <w:t>Заключе</w:t>
            </w:r>
            <w:r w:rsidRPr="00BB5366">
              <w:rPr>
                <w:rFonts w:ascii="Times New Roman" w:eastAsia="Times New Roman" w:hAnsi="Times New Roman" w:cs="Times New Roman"/>
                <w:b/>
                <w:bCs/>
                <w:sz w:val="20"/>
                <w:szCs w:val="20"/>
                <w:bdr w:val="none" w:sz="0" w:space="0" w:color="auto" w:frame="1"/>
              </w:rPr>
              <w:softHyphen/>
              <w:t xml:space="preserve">ние и </w:t>
            </w:r>
            <w:proofErr w:type="spellStart"/>
            <w:r w:rsidRPr="00BB5366">
              <w:rPr>
                <w:rFonts w:ascii="Times New Roman" w:eastAsia="Times New Roman" w:hAnsi="Times New Roman" w:cs="Times New Roman"/>
                <w:b/>
                <w:bCs/>
                <w:sz w:val="20"/>
                <w:szCs w:val="20"/>
                <w:bdr w:val="none" w:sz="0" w:space="0" w:color="auto" w:frame="1"/>
              </w:rPr>
              <w:t>рекомен-дации</w:t>
            </w:r>
            <w:proofErr w:type="spellEnd"/>
          </w:p>
        </w:tc>
      </w:tr>
      <w:tr w:rsidR="008A6C5D" w:rsidRPr="00BB5366" w:rsidTr="008A6C5D">
        <w:trPr>
          <w:trHeight w:val="331"/>
        </w:trPr>
        <w:tc>
          <w:tcPr>
            <w:tcW w:w="4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 </w:t>
            </w:r>
          </w:p>
        </w:tc>
        <w:tc>
          <w:tcPr>
            <w:tcW w:w="14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 </w:t>
            </w:r>
          </w:p>
        </w:tc>
        <w:tc>
          <w:tcPr>
            <w:tcW w:w="1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 </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1</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2</w:t>
            </w:r>
          </w:p>
        </w:tc>
        <w:tc>
          <w:tcPr>
            <w:tcW w:w="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 </w:t>
            </w:r>
          </w:p>
        </w:tc>
        <w:tc>
          <w:tcPr>
            <w:tcW w:w="3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 </w:t>
            </w:r>
          </w:p>
        </w:tc>
      </w:tr>
      <w:tr w:rsidR="008A6C5D" w:rsidRPr="00BB5366" w:rsidTr="008A6C5D">
        <w:trPr>
          <w:trHeight w:val="43"/>
        </w:trPr>
        <w:tc>
          <w:tcPr>
            <w:tcW w:w="429" w:type="dxa"/>
            <w:tcBorders>
              <w:top w:val="nil"/>
              <w:left w:val="nil"/>
              <w:bottom w:val="nil"/>
              <w:right w:val="nil"/>
            </w:tcBorders>
            <w:shd w:val="clear" w:color="auto" w:fill="auto"/>
            <w:vAlign w:val="center"/>
            <w:hideMark/>
          </w:tcPr>
          <w:p w:rsidR="008A6C5D" w:rsidRPr="00BB5366" w:rsidRDefault="008A6C5D" w:rsidP="008A6C5D">
            <w:pPr>
              <w:spacing w:after="0" w:line="337" w:lineRule="atLeast"/>
              <w:rPr>
                <w:rFonts w:ascii="Times New Roman" w:eastAsia="Times New Roman" w:hAnsi="Times New Roman" w:cs="Times New Roman"/>
                <w:sz w:val="20"/>
                <w:szCs w:val="20"/>
              </w:rPr>
            </w:pPr>
          </w:p>
        </w:tc>
        <w:tc>
          <w:tcPr>
            <w:tcW w:w="1490" w:type="dxa"/>
            <w:tcBorders>
              <w:top w:val="nil"/>
              <w:left w:val="nil"/>
              <w:bottom w:val="nil"/>
              <w:right w:val="nil"/>
            </w:tcBorders>
            <w:shd w:val="clear" w:color="auto" w:fill="auto"/>
            <w:vAlign w:val="center"/>
            <w:hideMark/>
          </w:tcPr>
          <w:p w:rsidR="008A6C5D" w:rsidRPr="00BB5366" w:rsidRDefault="008A6C5D" w:rsidP="008A6C5D">
            <w:pPr>
              <w:spacing w:after="0" w:line="337" w:lineRule="atLeast"/>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vAlign w:val="center"/>
            <w:hideMark/>
          </w:tcPr>
          <w:p w:rsidR="008A6C5D" w:rsidRPr="00BB5366" w:rsidRDefault="008A6C5D" w:rsidP="008A6C5D">
            <w:pPr>
              <w:spacing w:after="0" w:line="337" w:lineRule="atLeast"/>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vAlign w:val="center"/>
            <w:hideMark/>
          </w:tcPr>
          <w:p w:rsidR="008A6C5D" w:rsidRPr="00BB5366" w:rsidRDefault="008A6C5D" w:rsidP="008A6C5D">
            <w:pPr>
              <w:spacing w:after="0" w:line="337" w:lineRule="atLeast"/>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vAlign w:val="center"/>
            <w:hideMark/>
          </w:tcPr>
          <w:p w:rsidR="008A6C5D" w:rsidRPr="00BB5366" w:rsidRDefault="008A6C5D" w:rsidP="008A6C5D">
            <w:pPr>
              <w:spacing w:after="0" w:line="337" w:lineRule="atLeast"/>
              <w:rPr>
                <w:rFonts w:ascii="Times New Roman" w:eastAsia="Times New Roman" w:hAnsi="Times New Roman" w:cs="Times New Roman"/>
                <w:sz w:val="20"/>
                <w:szCs w:val="20"/>
              </w:rPr>
            </w:pPr>
          </w:p>
        </w:tc>
        <w:tc>
          <w:tcPr>
            <w:tcW w:w="725" w:type="dxa"/>
            <w:tcBorders>
              <w:top w:val="nil"/>
              <w:left w:val="nil"/>
              <w:bottom w:val="nil"/>
              <w:right w:val="nil"/>
            </w:tcBorders>
            <w:shd w:val="clear" w:color="auto" w:fill="auto"/>
            <w:vAlign w:val="center"/>
            <w:hideMark/>
          </w:tcPr>
          <w:p w:rsidR="008A6C5D" w:rsidRPr="00BB5366" w:rsidRDefault="008A6C5D" w:rsidP="008A6C5D">
            <w:pPr>
              <w:spacing w:after="0" w:line="337" w:lineRule="atLeast"/>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vAlign w:val="center"/>
            <w:hideMark/>
          </w:tcPr>
          <w:p w:rsidR="008A6C5D" w:rsidRPr="00BB5366" w:rsidRDefault="008A6C5D" w:rsidP="008A6C5D">
            <w:pPr>
              <w:spacing w:after="0" w:line="337" w:lineRule="atLeast"/>
              <w:rPr>
                <w:rFonts w:ascii="Times New Roman" w:eastAsia="Times New Roman" w:hAnsi="Times New Roman" w:cs="Times New Roman"/>
                <w:sz w:val="20"/>
                <w:szCs w:val="20"/>
              </w:rPr>
            </w:pPr>
          </w:p>
        </w:tc>
        <w:tc>
          <w:tcPr>
            <w:tcW w:w="3504" w:type="dxa"/>
            <w:tcBorders>
              <w:top w:val="nil"/>
              <w:left w:val="nil"/>
              <w:bottom w:val="nil"/>
              <w:right w:val="nil"/>
            </w:tcBorders>
            <w:shd w:val="clear" w:color="auto" w:fill="auto"/>
            <w:vAlign w:val="center"/>
            <w:hideMark/>
          </w:tcPr>
          <w:p w:rsidR="008A6C5D" w:rsidRPr="00BB5366" w:rsidRDefault="008A6C5D" w:rsidP="008A6C5D">
            <w:pPr>
              <w:spacing w:after="0" w:line="337" w:lineRule="atLeast"/>
              <w:rPr>
                <w:rFonts w:ascii="Times New Roman" w:eastAsia="Times New Roman" w:hAnsi="Times New Roman" w:cs="Times New Roman"/>
                <w:sz w:val="20"/>
                <w:szCs w:val="20"/>
              </w:rPr>
            </w:pPr>
          </w:p>
        </w:tc>
      </w:tr>
    </w:tbl>
    <w:p w:rsidR="008A6C5D" w:rsidRPr="008A6C5D" w:rsidRDefault="008A6C5D" w:rsidP="008A6C5D">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lang w:val="en-US"/>
        </w:rPr>
        <w:t> </w:t>
      </w:r>
      <w:r w:rsidRPr="00BB5366">
        <w:rPr>
          <w:rFonts w:ascii="Times New Roman" w:eastAsia="Times New Roman" w:hAnsi="Times New Roman" w:cs="Times New Roman"/>
          <w:b/>
          <w:bCs/>
          <w:sz w:val="24"/>
          <w:szCs w:val="24"/>
          <w:bdr w:val="none" w:sz="0" w:space="0" w:color="auto" w:frame="1"/>
        </w:rPr>
        <w:t>Дата:</w:t>
      </w:r>
      <w:r>
        <w:rPr>
          <w:rFonts w:ascii="Times New Roman" w:eastAsia="Times New Roman" w:hAnsi="Times New Roman" w:cs="Times New Roman"/>
          <w:sz w:val="24"/>
          <w:szCs w:val="24"/>
        </w:rPr>
        <w:t xml:space="preserve">                                                               </w:t>
      </w:r>
      <w:r w:rsidRPr="00BB5366">
        <w:rPr>
          <w:rFonts w:ascii="Times New Roman" w:eastAsia="Times New Roman" w:hAnsi="Times New Roman" w:cs="Times New Roman"/>
          <w:b/>
          <w:bCs/>
          <w:sz w:val="20"/>
          <w:szCs w:val="20"/>
          <w:bdr w:val="none" w:sz="0" w:space="0" w:color="auto" w:frame="1"/>
        </w:rPr>
        <w:t>Ф.И.О., должность составителя заключения, подпись</w:t>
      </w:r>
    </w:p>
    <w:p w:rsidR="008A6C5D" w:rsidRPr="00BB5366" w:rsidRDefault="008A6C5D" w:rsidP="008A6C5D">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Примечание.</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xml:space="preserve">Схема учета отражает результаты групповой диагностики (воспитанников, учащихся, педагогов). В графах по горизонтали указывается только номер методики (количество варьируется в зависимости от цели обследования), а по вертикали – результаты каждого </w:t>
      </w:r>
      <w:proofErr w:type="spellStart"/>
      <w:r w:rsidRPr="00BB5366">
        <w:rPr>
          <w:rFonts w:ascii="Times New Roman" w:eastAsia="Times New Roman" w:hAnsi="Times New Roman" w:cs="Times New Roman"/>
          <w:sz w:val="20"/>
          <w:szCs w:val="20"/>
        </w:rPr>
        <w:t>диагносцируемого</w:t>
      </w:r>
      <w:proofErr w:type="spellEnd"/>
      <w:r w:rsidRPr="00BB5366">
        <w:rPr>
          <w:rFonts w:ascii="Times New Roman" w:eastAsia="Times New Roman" w:hAnsi="Times New Roman" w:cs="Times New Roman"/>
          <w:sz w:val="20"/>
          <w:szCs w:val="20"/>
        </w:rPr>
        <w:t>, выраженные в баллах, либо в уровнях.</w:t>
      </w:r>
    </w:p>
    <w:p w:rsidR="008A6C5D" w:rsidRPr="00BB5366" w:rsidRDefault="008A6C5D" w:rsidP="008A6C5D">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В последней графе необходимо сделать общие выводы, особые пометки по поводу выявленных особенностей, краткие рекомендации, а также информацию, например, о необходимости зачисления ребенка в развивающую группу, направление на ПМПК и т.д.</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 </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4 (обязательно)</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bdr w:val="none" w:sz="0" w:space="0" w:color="auto" w:frame="1"/>
        </w:rPr>
        <w:t>ПРЕДСТАВЛЕНИЕ</w:t>
      </w: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педагога-психолога  на ПМПК</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Фамилия, имя ребенка _______________________</w:t>
      </w:r>
      <w:r>
        <w:rPr>
          <w:rFonts w:ascii="Times New Roman" w:eastAsia="Times New Roman" w:hAnsi="Times New Roman" w:cs="Times New Roman"/>
          <w:bdr w:val="none" w:sz="0" w:space="0" w:color="auto" w:frame="1"/>
        </w:rPr>
        <w:t>________________________</w:t>
      </w:r>
      <w:r w:rsidRPr="00BB5366">
        <w:rPr>
          <w:rFonts w:ascii="Times New Roman" w:eastAsia="Times New Roman" w:hAnsi="Times New Roman" w:cs="Times New Roman"/>
          <w:bdr w:val="none" w:sz="0" w:space="0" w:color="auto" w:frame="1"/>
        </w:rPr>
        <w:t>Возраст___________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bdr w:val="none" w:sz="0" w:space="0" w:color="auto" w:frame="1"/>
        </w:rPr>
        <w:t>Школа № (д/сад)________________</w:t>
      </w:r>
      <w:r>
        <w:rPr>
          <w:rFonts w:ascii="Times New Roman" w:eastAsia="Times New Roman" w:hAnsi="Times New Roman" w:cs="Times New Roman"/>
          <w:bdr w:val="none" w:sz="0" w:space="0" w:color="auto" w:frame="1"/>
        </w:rPr>
        <w:t>________________________</w:t>
      </w:r>
      <w:r w:rsidRPr="00BB5366">
        <w:rPr>
          <w:rFonts w:ascii="Times New Roman" w:eastAsia="Times New Roman" w:hAnsi="Times New Roman" w:cs="Times New Roman"/>
          <w:bdr w:val="none" w:sz="0" w:space="0" w:color="auto" w:frame="1"/>
        </w:rPr>
        <w:t>Класс (группа) _________________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bdr w:val="none" w:sz="0" w:space="0" w:color="auto" w:frame="1"/>
        </w:rPr>
        <w:t>Запрос направляющей организации _______________________________________________</w:t>
      </w:r>
      <w:r>
        <w:rPr>
          <w:rFonts w:ascii="Times New Roman" w:eastAsia="Times New Roman" w:hAnsi="Times New Roman" w:cs="Times New Roman"/>
          <w:bdr w:val="none" w:sz="0" w:space="0" w:color="auto" w:frame="1"/>
        </w:rPr>
        <w:t>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Особенности поведения, общения, привычки и интересы 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_______________________________________________________</w:t>
      </w:r>
      <w:r>
        <w:rPr>
          <w:rFonts w:ascii="Times New Roman" w:eastAsia="Times New Roman" w:hAnsi="Times New Roman" w:cs="Times New Roman"/>
          <w:bdr w:val="none" w:sz="0" w:space="0" w:color="auto" w:frame="1"/>
        </w:rPr>
        <w:t>______________________________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proofErr w:type="spellStart"/>
      <w:r w:rsidRPr="00BB5366">
        <w:rPr>
          <w:rFonts w:ascii="Times New Roman" w:eastAsia="Times New Roman" w:hAnsi="Times New Roman" w:cs="Times New Roman"/>
          <w:bdr w:val="none" w:sz="0" w:space="0" w:color="auto" w:frame="1"/>
        </w:rPr>
        <w:t>Сформированность</w:t>
      </w:r>
      <w:proofErr w:type="spellEnd"/>
      <w:r w:rsidRPr="00BB5366">
        <w:rPr>
          <w:rFonts w:ascii="Times New Roman" w:eastAsia="Times New Roman" w:hAnsi="Times New Roman" w:cs="Times New Roman"/>
          <w:bdr w:val="none" w:sz="0" w:space="0" w:color="auto" w:frame="1"/>
        </w:rPr>
        <w:t xml:space="preserve"> социально-бытовой ориентировки 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_____________________________________________________________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Моторная ловкость 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 xml:space="preserve">Особенности </w:t>
      </w:r>
      <w:proofErr w:type="spellStart"/>
      <w:r w:rsidRPr="00BB5366">
        <w:rPr>
          <w:rFonts w:ascii="Times New Roman" w:eastAsia="Times New Roman" w:hAnsi="Times New Roman" w:cs="Times New Roman"/>
          <w:bdr w:val="none" w:sz="0" w:space="0" w:color="auto" w:frame="1"/>
        </w:rPr>
        <w:t>латерализации</w:t>
      </w:r>
      <w:proofErr w:type="spellEnd"/>
      <w:r w:rsidRPr="00BB5366">
        <w:rPr>
          <w:rFonts w:ascii="Times New Roman" w:eastAsia="Times New Roman" w:hAnsi="Times New Roman" w:cs="Times New Roman"/>
          <w:bdr w:val="none" w:sz="0" w:space="0" w:color="auto" w:frame="1"/>
        </w:rPr>
        <w:t xml:space="preserve"> 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Характеристика деятельности:</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мотивация___________________________________________________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_____________________________________________________________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критичность__________________________________________________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_____________________________________________________________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работоспособность 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темп деятельности 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_____________________________________________________________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Особенности внимание_________________________________________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Особенности памяти 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Качественная характеристика речи ______________________________</w:t>
      </w:r>
      <w:r>
        <w:rPr>
          <w:rFonts w:ascii="Times New Roman" w:eastAsia="Times New Roman" w:hAnsi="Times New Roman" w:cs="Times New Roman"/>
          <w:bdr w:val="none" w:sz="0" w:space="0" w:color="auto" w:frame="1"/>
        </w:rPr>
        <w:t>________________________</w:t>
      </w:r>
    </w:p>
    <w:p w:rsidR="008A6C5D" w:rsidRDefault="008A6C5D" w:rsidP="008A6C5D">
      <w:pPr>
        <w:spacing w:after="0" w:line="337" w:lineRule="atLeast"/>
        <w:jc w:val="both"/>
        <w:rPr>
          <w:rFonts w:ascii="Times New Roman" w:eastAsia="Times New Roman" w:hAnsi="Times New Roman" w:cs="Times New Roman"/>
          <w:bdr w:val="none" w:sz="0" w:space="0" w:color="auto" w:frame="1"/>
        </w:rPr>
      </w:pPr>
      <w:r w:rsidRPr="00BB5366">
        <w:rPr>
          <w:rFonts w:ascii="Times New Roman" w:eastAsia="Times New Roman" w:hAnsi="Times New Roman" w:cs="Times New Roman"/>
          <w:bdr w:val="none" w:sz="0" w:space="0" w:color="auto" w:frame="1"/>
        </w:rPr>
        <w:t>_____________________________________________________________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Характеристика интеллектуального развития 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_____________________________________________________________</w:t>
      </w:r>
      <w:r>
        <w:rPr>
          <w:rFonts w:ascii="Times New Roman" w:eastAsia="Times New Roman" w:hAnsi="Times New Roman" w:cs="Times New Roman"/>
          <w:bdr w:val="none" w:sz="0" w:space="0" w:color="auto" w:frame="1"/>
        </w:rPr>
        <w:t>________________________</w:t>
      </w:r>
    </w:p>
    <w:p w:rsidR="008A6C5D" w:rsidRDefault="008A6C5D" w:rsidP="008A6C5D">
      <w:pPr>
        <w:spacing w:after="0" w:line="337" w:lineRule="atLeast"/>
        <w:jc w:val="both"/>
        <w:rPr>
          <w:rFonts w:ascii="Times New Roman" w:eastAsia="Times New Roman" w:hAnsi="Times New Roman" w:cs="Times New Roman"/>
          <w:bdr w:val="none" w:sz="0" w:space="0" w:color="auto" w:frame="1"/>
        </w:rPr>
      </w:pPr>
      <w:proofErr w:type="spellStart"/>
      <w:r w:rsidRPr="00BB5366">
        <w:rPr>
          <w:rFonts w:ascii="Times New Roman" w:eastAsia="Times New Roman" w:hAnsi="Times New Roman" w:cs="Times New Roman"/>
          <w:bdr w:val="none" w:sz="0" w:space="0" w:color="auto" w:frame="1"/>
        </w:rPr>
        <w:t>Сформированность</w:t>
      </w:r>
      <w:proofErr w:type="spellEnd"/>
      <w:r w:rsidRPr="00BB5366">
        <w:rPr>
          <w:rFonts w:ascii="Times New Roman" w:eastAsia="Times New Roman" w:hAnsi="Times New Roman" w:cs="Times New Roman"/>
          <w:bdr w:val="none" w:sz="0" w:space="0" w:color="auto" w:frame="1"/>
        </w:rPr>
        <w:t xml:space="preserve"> представления о пространственных и </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временных отношениях __________________________________________________</w:t>
      </w:r>
      <w:r>
        <w:rPr>
          <w:rFonts w:ascii="Times New Roman" w:eastAsia="Times New Roman" w:hAnsi="Times New Roman" w:cs="Times New Roman"/>
          <w:bdr w:val="none" w:sz="0" w:space="0" w:color="auto" w:frame="1"/>
        </w:rPr>
        <w:t>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Эмоционально-личностные и мотивационно-волевые особенности 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_____________________________________________________________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Рекомендации________________________________________________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Дата___________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Ф.И.О. психолога _______________________</w:t>
      </w:r>
      <w:r>
        <w:rPr>
          <w:rFonts w:ascii="Times New Roman" w:eastAsia="Times New Roman" w:hAnsi="Times New Roman" w:cs="Times New Roman"/>
          <w:bdr w:val="none" w:sz="0" w:space="0" w:color="auto" w:frame="1"/>
        </w:rPr>
        <w:t xml:space="preserve"> </w:t>
      </w:r>
      <w:r w:rsidRPr="00BB5366">
        <w:rPr>
          <w:rFonts w:ascii="Times New Roman" w:eastAsia="Times New Roman" w:hAnsi="Times New Roman" w:cs="Times New Roman"/>
          <w:bdr w:val="none" w:sz="0" w:space="0" w:color="auto" w:frame="1"/>
        </w:rPr>
        <w:t>Подпись _____________</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8"/>
          <w:szCs w:val="18"/>
          <w:bdr w:val="none" w:sz="0" w:space="0" w:color="auto" w:frame="1"/>
        </w:rPr>
        <w:t> </w:t>
      </w:r>
    </w:p>
    <w:p w:rsidR="008A6C5D" w:rsidRPr="00BB5366" w:rsidRDefault="008A6C5D" w:rsidP="008A6C5D">
      <w:pPr>
        <w:spacing w:after="0" w:line="337" w:lineRule="atLeast"/>
        <w:jc w:val="both"/>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8"/>
          <w:szCs w:val="18"/>
          <w:bdr w:val="none" w:sz="0" w:space="0" w:color="auto" w:frame="1"/>
        </w:rPr>
        <w:t>Примечание. </w:t>
      </w:r>
      <w:r w:rsidRPr="00BB5366">
        <w:rPr>
          <w:rFonts w:ascii="Times New Roman" w:eastAsia="Times New Roman" w:hAnsi="Times New Roman" w:cs="Times New Roman"/>
          <w:sz w:val="18"/>
          <w:szCs w:val="18"/>
          <w:bdr w:val="none" w:sz="0" w:space="0" w:color="auto" w:frame="1"/>
        </w:rPr>
        <w:t>Памятка по заполнению см. в приложении 1.</w:t>
      </w:r>
    </w:p>
    <w:p w:rsidR="008A6C5D" w:rsidRDefault="008A6C5D" w:rsidP="008A6C5D">
      <w:pPr>
        <w:spacing w:after="0" w:line="337" w:lineRule="atLeast"/>
        <w:jc w:val="center"/>
        <w:rPr>
          <w:rFonts w:ascii="Times New Roman" w:eastAsia="Times New Roman" w:hAnsi="Times New Roman" w:cs="Times New Roman"/>
          <w:b/>
          <w:bCs/>
          <w:i/>
          <w:iCs/>
          <w:sz w:val="36"/>
          <w:szCs w:val="36"/>
          <w:bdr w:val="none" w:sz="0" w:space="0" w:color="auto" w:frame="1"/>
        </w:rPr>
      </w:pPr>
      <w:r w:rsidRPr="00BB5366">
        <w:rPr>
          <w:rFonts w:ascii="Times New Roman" w:eastAsia="Times New Roman" w:hAnsi="Times New Roman" w:cs="Times New Roman"/>
          <w:b/>
          <w:bCs/>
          <w:i/>
          <w:iCs/>
          <w:sz w:val="36"/>
          <w:szCs w:val="36"/>
          <w:bdr w:val="none" w:sz="0" w:space="0" w:color="auto" w:frame="1"/>
          <w:lang w:val="en-US"/>
        </w:rPr>
        <w:t> </w:t>
      </w:r>
    </w:p>
    <w:p w:rsidR="008A6C5D" w:rsidRDefault="008A6C5D" w:rsidP="008A6C5D">
      <w:pPr>
        <w:spacing w:after="0" w:line="337" w:lineRule="atLeast"/>
        <w:jc w:val="center"/>
        <w:rPr>
          <w:rFonts w:ascii="Times New Roman" w:eastAsia="Times New Roman" w:hAnsi="Times New Roman" w:cs="Times New Roman"/>
          <w:b/>
          <w:bCs/>
          <w:i/>
          <w:iCs/>
          <w:sz w:val="36"/>
          <w:szCs w:val="36"/>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i/>
          <w:iCs/>
          <w:sz w:val="36"/>
          <w:szCs w:val="36"/>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i/>
          <w:iCs/>
          <w:sz w:val="36"/>
          <w:szCs w:val="36"/>
          <w:bdr w:val="none" w:sz="0" w:space="0" w:color="auto" w:frame="1"/>
        </w:rPr>
      </w:pPr>
    </w:p>
    <w:p w:rsidR="008A6C5D" w:rsidRDefault="008A6C5D" w:rsidP="008A6C5D">
      <w:pPr>
        <w:spacing w:after="0" w:line="337" w:lineRule="atLeast"/>
        <w:jc w:val="center"/>
        <w:rPr>
          <w:rFonts w:ascii="Times New Roman" w:eastAsia="Times New Roman" w:hAnsi="Times New Roman" w:cs="Times New Roman"/>
          <w:b/>
          <w:bCs/>
          <w:i/>
          <w:iCs/>
          <w:sz w:val="36"/>
          <w:szCs w:val="36"/>
          <w:bdr w:val="none" w:sz="0" w:space="0" w:color="auto" w:frame="1"/>
        </w:rPr>
      </w:pPr>
    </w:p>
    <w:p w:rsidR="008A6C5D" w:rsidRPr="008A6C5D" w:rsidRDefault="008A6C5D" w:rsidP="008A6C5D">
      <w:pPr>
        <w:spacing w:after="0" w:line="337" w:lineRule="atLeast"/>
        <w:jc w:val="center"/>
        <w:rPr>
          <w:rFonts w:ascii="Times New Roman" w:eastAsia="Times New Roman" w:hAnsi="Times New Roman" w:cs="Times New Roman"/>
          <w:sz w:val="20"/>
          <w:szCs w:val="20"/>
        </w:rPr>
      </w:pPr>
    </w:p>
    <w:p w:rsidR="008A6C5D" w:rsidRPr="00BB5366" w:rsidRDefault="008A6C5D" w:rsidP="008A6C5D">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5 (обязательно)</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 </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НАПРАВЛЕНИЕ</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 xml:space="preserve"> на </w:t>
      </w:r>
      <w:proofErr w:type="spellStart"/>
      <w:r w:rsidRPr="00BB5366">
        <w:rPr>
          <w:rFonts w:ascii="Times New Roman" w:eastAsia="Times New Roman" w:hAnsi="Times New Roman" w:cs="Times New Roman"/>
          <w:b/>
          <w:bCs/>
          <w:i/>
          <w:iCs/>
          <w:sz w:val="24"/>
          <w:szCs w:val="24"/>
          <w:bdr w:val="none" w:sz="0" w:space="0" w:color="auto" w:frame="1"/>
        </w:rPr>
        <w:t>диагностико</w:t>
      </w:r>
      <w:proofErr w:type="spellEnd"/>
      <w:r w:rsidRPr="00BB5366">
        <w:rPr>
          <w:rFonts w:ascii="Times New Roman" w:eastAsia="Times New Roman" w:hAnsi="Times New Roman" w:cs="Times New Roman"/>
          <w:b/>
          <w:bCs/>
          <w:i/>
          <w:iCs/>
          <w:sz w:val="24"/>
          <w:szCs w:val="24"/>
          <w:bdr w:val="none" w:sz="0" w:space="0" w:color="auto" w:frame="1"/>
        </w:rPr>
        <w:t>-консультативный прием в ПМС-центр</w:t>
      </w:r>
    </w:p>
    <w:p w:rsidR="008A6C5D" w:rsidRPr="00BB5366" w:rsidRDefault="008A6C5D" w:rsidP="008A6C5D">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Ф.И.О. ребенка__________________________________________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_______________________________________________________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ОУ__________</w:t>
      </w:r>
      <w:r>
        <w:rPr>
          <w:rFonts w:ascii="Times New Roman" w:eastAsia="Times New Roman" w:hAnsi="Times New Roman" w:cs="Times New Roman"/>
          <w:sz w:val="24"/>
          <w:szCs w:val="24"/>
          <w:bdr w:val="none" w:sz="0" w:space="0" w:color="auto" w:frame="1"/>
        </w:rPr>
        <w:t xml:space="preserve"> </w:t>
      </w:r>
      <w:r w:rsidRPr="00BB5366">
        <w:rPr>
          <w:rFonts w:ascii="Times New Roman" w:eastAsia="Times New Roman" w:hAnsi="Times New Roman" w:cs="Times New Roman"/>
          <w:sz w:val="24"/>
          <w:szCs w:val="24"/>
          <w:bdr w:val="none" w:sz="0" w:space="0" w:color="auto" w:frame="1"/>
        </w:rPr>
        <w:t>класс/группа</w:t>
      </w:r>
      <w:r>
        <w:rPr>
          <w:rFonts w:ascii="Times New Roman" w:eastAsia="Times New Roman" w:hAnsi="Times New Roman" w:cs="Times New Roman"/>
          <w:sz w:val="24"/>
          <w:szCs w:val="24"/>
          <w:bdr w:val="none" w:sz="0" w:space="0" w:color="auto" w:frame="1"/>
        </w:rPr>
        <w:t xml:space="preserve"> </w:t>
      </w:r>
      <w:r w:rsidRPr="00BB5366">
        <w:rPr>
          <w:rFonts w:ascii="Times New Roman" w:eastAsia="Times New Roman" w:hAnsi="Times New Roman" w:cs="Times New Roman"/>
          <w:sz w:val="24"/>
          <w:szCs w:val="24"/>
          <w:bdr w:val="none" w:sz="0" w:space="0" w:color="auto" w:frame="1"/>
        </w:rPr>
        <w:t>____________</w:t>
      </w:r>
      <w:r>
        <w:rPr>
          <w:rFonts w:ascii="Times New Roman" w:eastAsia="Times New Roman" w:hAnsi="Times New Roman" w:cs="Times New Roman"/>
          <w:sz w:val="24"/>
          <w:szCs w:val="24"/>
          <w:bdr w:val="none" w:sz="0" w:space="0" w:color="auto" w:frame="1"/>
        </w:rPr>
        <w:t xml:space="preserve"> </w:t>
      </w:r>
      <w:r w:rsidRPr="00BB5366">
        <w:rPr>
          <w:rFonts w:ascii="Times New Roman" w:eastAsia="Times New Roman" w:hAnsi="Times New Roman" w:cs="Times New Roman"/>
          <w:sz w:val="24"/>
          <w:szCs w:val="24"/>
          <w:bdr w:val="none" w:sz="0" w:space="0" w:color="auto" w:frame="1"/>
        </w:rPr>
        <w:t>возраст_____________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Проблема_______________________________________________</w:t>
      </w:r>
      <w:r>
        <w:rPr>
          <w:rFonts w:ascii="Times New Roman" w:eastAsia="Times New Roman" w:hAnsi="Times New Roman" w:cs="Times New Roman"/>
          <w:bdr w:val="none" w:sz="0" w:space="0" w:color="auto" w:frame="1"/>
        </w:rPr>
        <w:t>________________________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Дата первого обращения по проблеме к психологу ОУ:______________________________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Проведенная работа, сроки (если работа не проводилась указать причины):_______________________________________________</w:t>
      </w:r>
      <w:r w:rsidRPr="008A6C5D">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______________________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bdr w:val="none" w:sz="0" w:space="0" w:color="auto" w:frame="1"/>
        </w:rPr>
        <w:t>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Результаты диагностики:__________________________________</w:t>
      </w:r>
      <w:r w:rsidRPr="008A6C5D">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______________________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bdr w:val="none" w:sz="0" w:space="0" w:color="auto" w:frame="1"/>
        </w:rPr>
        <w:t>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Результаты коррекционной работы:_________________________</w:t>
      </w:r>
      <w:r w:rsidRPr="008A6C5D">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_______________________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_____________________________________________________________________________</w:t>
      </w:r>
    </w:p>
    <w:p w:rsidR="008A6C5D" w:rsidRDefault="008A6C5D" w:rsidP="008A6C5D">
      <w:pPr>
        <w:spacing w:after="0" w:line="337" w:lineRule="atLeast"/>
        <w:jc w:val="both"/>
        <w:rPr>
          <w:rFonts w:ascii="Times New Roman" w:eastAsia="Times New Roman" w:hAnsi="Times New Roman" w:cs="Times New Roman"/>
          <w:sz w:val="24"/>
          <w:szCs w:val="24"/>
          <w:bdr w:val="none" w:sz="0" w:space="0" w:color="auto" w:frame="1"/>
        </w:rPr>
      </w:pPr>
    </w:p>
    <w:p w:rsidR="008A6C5D" w:rsidRDefault="008A6C5D" w:rsidP="008A6C5D">
      <w:pPr>
        <w:spacing w:after="0" w:line="337" w:lineRule="atLeast"/>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Причина направления в ПМС</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центр:_____________</w:t>
      </w:r>
      <w:r>
        <w:rPr>
          <w:rFonts w:ascii="Times New Roman" w:eastAsia="Times New Roman" w:hAnsi="Times New Roman" w:cs="Times New Roman"/>
          <w:sz w:val="24"/>
          <w:szCs w:val="24"/>
          <w:bdr w:val="none" w:sz="0" w:space="0" w:color="auto" w:frame="1"/>
        </w:rPr>
        <w:t>______________________________</w:t>
      </w:r>
      <w:r w:rsidRPr="00BB5366">
        <w:rPr>
          <w:rFonts w:ascii="Times New Roman" w:eastAsia="Times New Roman" w:hAnsi="Times New Roman" w:cs="Times New Roman"/>
          <w:sz w:val="24"/>
          <w:szCs w:val="24"/>
          <w:bdr w:val="none" w:sz="0" w:space="0" w:color="auto" w:frame="1"/>
        </w:rPr>
        <w:t>__________________________________________________________________________________________________________</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lang w:val="en-US"/>
        </w:rPr>
        <w:t> </w:t>
      </w:r>
    </w:p>
    <w:p w:rsidR="008A6C5D" w:rsidRPr="00BB5366" w:rsidRDefault="008A6C5D" w:rsidP="008A6C5D">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Ф.И.О. педагога-психолога:_______________________________</w:t>
      </w:r>
    </w:p>
    <w:p w:rsidR="008A6C5D" w:rsidRPr="00BB5366" w:rsidRDefault="008A6C5D" w:rsidP="008A6C5D">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8A6C5D" w:rsidRPr="00BB5366" w:rsidRDefault="008A6C5D" w:rsidP="00A539DF">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Дата:________________________</w:t>
      </w:r>
    </w:p>
    <w:p w:rsidR="008A6C5D" w:rsidRDefault="008A6C5D"/>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6  (обязательно)</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bdr w:val="none" w:sz="0" w:space="0" w:color="auto" w:frame="1"/>
        </w:rPr>
        <w:t>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ЖУРНАЛ</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консультаций педагога-психолога</w:t>
      </w:r>
      <w:r w:rsidRPr="00BB5366">
        <w:rPr>
          <w:rFonts w:ascii="Times New Roman" w:eastAsia="Times New Roman" w:hAnsi="Times New Roman" w:cs="Times New Roman"/>
          <w:sz w:val="20"/>
          <w:szCs w:val="20"/>
        </w:rPr>
        <w:t>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Полное наименование учреждений образования</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tbl>
      <w:tblPr>
        <w:tblW w:w="7065" w:type="dxa"/>
        <w:tblCellMar>
          <w:left w:w="0" w:type="dxa"/>
          <w:right w:w="0" w:type="dxa"/>
        </w:tblCellMar>
        <w:tblLook w:val="04A0" w:firstRow="1" w:lastRow="0" w:firstColumn="1" w:lastColumn="0" w:noHBand="0" w:noVBand="1"/>
      </w:tblPr>
      <w:tblGrid>
        <w:gridCol w:w="377"/>
        <w:gridCol w:w="565"/>
        <w:gridCol w:w="688"/>
        <w:gridCol w:w="518"/>
        <w:gridCol w:w="478"/>
        <w:gridCol w:w="535"/>
        <w:gridCol w:w="544"/>
        <w:gridCol w:w="1023"/>
        <w:gridCol w:w="805"/>
        <w:gridCol w:w="804"/>
        <w:gridCol w:w="883"/>
        <w:gridCol w:w="871"/>
        <w:gridCol w:w="877"/>
      </w:tblGrid>
      <w:tr w:rsidR="00A539DF" w:rsidRPr="00BB5366" w:rsidTr="00253E1B">
        <w:tc>
          <w:tcPr>
            <w:tcW w:w="3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Дата</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xml:space="preserve">Время </w:t>
            </w:r>
            <w:proofErr w:type="spellStart"/>
            <w:r w:rsidRPr="00BB5366">
              <w:rPr>
                <w:rFonts w:ascii="Times New Roman" w:eastAsia="Times New Roman" w:hAnsi="Times New Roman" w:cs="Times New Roman"/>
                <w:b/>
                <w:bCs/>
                <w:sz w:val="16"/>
                <w:szCs w:val="16"/>
                <w:bdr w:val="none" w:sz="0" w:space="0" w:color="auto" w:frame="1"/>
              </w:rPr>
              <w:t>прове-дения</w:t>
            </w:r>
            <w:proofErr w:type="spellEnd"/>
          </w:p>
        </w:tc>
        <w:tc>
          <w:tcPr>
            <w:tcW w:w="1984"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Консультируемый</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xml:space="preserve">Поря-док и </w:t>
            </w:r>
            <w:proofErr w:type="spellStart"/>
            <w:r w:rsidRPr="00BB5366">
              <w:rPr>
                <w:rFonts w:ascii="Times New Roman" w:eastAsia="Times New Roman" w:hAnsi="Times New Roman" w:cs="Times New Roman"/>
                <w:b/>
                <w:bCs/>
                <w:sz w:val="16"/>
                <w:szCs w:val="16"/>
                <w:bdr w:val="none" w:sz="0" w:space="0" w:color="auto" w:frame="1"/>
              </w:rPr>
              <w:t>харак</w:t>
            </w:r>
            <w:proofErr w:type="spellEnd"/>
            <w:r w:rsidRPr="00BB5366">
              <w:rPr>
                <w:rFonts w:ascii="Times New Roman" w:eastAsia="Times New Roman" w:hAnsi="Times New Roman" w:cs="Times New Roman"/>
                <w:b/>
                <w:bCs/>
                <w:sz w:val="16"/>
                <w:szCs w:val="16"/>
                <w:bdr w:val="none" w:sz="0" w:space="0" w:color="auto" w:frame="1"/>
              </w:rPr>
              <w:t>-тер обращения</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proofErr w:type="spellStart"/>
            <w:r w:rsidRPr="00BB5366">
              <w:rPr>
                <w:rFonts w:ascii="Times New Roman" w:eastAsia="Times New Roman" w:hAnsi="Times New Roman" w:cs="Times New Roman"/>
                <w:b/>
                <w:bCs/>
                <w:sz w:val="16"/>
                <w:szCs w:val="16"/>
                <w:bdr w:val="none" w:sz="0" w:space="0" w:color="auto" w:frame="1"/>
              </w:rPr>
              <w:t>По-вод</w:t>
            </w:r>
            <w:proofErr w:type="spellEnd"/>
            <w:r w:rsidRPr="00BB5366">
              <w:rPr>
                <w:rFonts w:ascii="Times New Roman" w:eastAsia="Times New Roman" w:hAnsi="Times New Roman" w:cs="Times New Roman"/>
                <w:b/>
                <w:bCs/>
                <w:sz w:val="16"/>
                <w:szCs w:val="16"/>
                <w:bdr w:val="none" w:sz="0" w:space="0" w:color="auto" w:frame="1"/>
              </w:rPr>
              <w:t xml:space="preserve"> </w:t>
            </w:r>
            <w:proofErr w:type="spellStart"/>
            <w:r w:rsidRPr="00BB5366">
              <w:rPr>
                <w:rFonts w:ascii="Times New Roman" w:eastAsia="Times New Roman" w:hAnsi="Times New Roman" w:cs="Times New Roman"/>
                <w:b/>
                <w:bCs/>
                <w:sz w:val="16"/>
                <w:szCs w:val="16"/>
                <w:bdr w:val="none" w:sz="0" w:space="0" w:color="auto" w:frame="1"/>
              </w:rPr>
              <w:t>обраще-ния</w:t>
            </w:r>
            <w:proofErr w:type="spellEnd"/>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proofErr w:type="spellStart"/>
            <w:r w:rsidRPr="00BB5366">
              <w:rPr>
                <w:rFonts w:ascii="Times New Roman" w:eastAsia="Times New Roman" w:hAnsi="Times New Roman" w:cs="Times New Roman"/>
                <w:b/>
                <w:bCs/>
                <w:sz w:val="16"/>
                <w:szCs w:val="16"/>
                <w:bdr w:val="none" w:sz="0" w:space="0" w:color="auto" w:frame="1"/>
              </w:rPr>
              <w:t>Пробле-ма</w:t>
            </w:r>
            <w:proofErr w:type="spellEnd"/>
          </w:p>
        </w:tc>
        <w:tc>
          <w:tcPr>
            <w:tcW w:w="5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proofErr w:type="spellStart"/>
            <w:r w:rsidRPr="00BB5366">
              <w:rPr>
                <w:rFonts w:ascii="Times New Roman" w:eastAsia="Times New Roman" w:hAnsi="Times New Roman" w:cs="Times New Roman"/>
                <w:b/>
                <w:bCs/>
                <w:sz w:val="16"/>
                <w:szCs w:val="16"/>
                <w:bdr w:val="none" w:sz="0" w:space="0" w:color="auto" w:frame="1"/>
              </w:rPr>
              <w:t>Рекомен</w:t>
            </w:r>
            <w:proofErr w:type="spellEnd"/>
            <w:r w:rsidRPr="00BB5366">
              <w:rPr>
                <w:rFonts w:ascii="Times New Roman" w:eastAsia="Times New Roman" w:hAnsi="Times New Roman" w:cs="Times New Roman"/>
                <w:b/>
                <w:bCs/>
                <w:sz w:val="16"/>
                <w:szCs w:val="16"/>
                <w:bdr w:val="none" w:sz="0" w:space="0" w:color="auto" w:frame="1"/>
              </w:rPr>
              <w:t>-да-</w:t>
            </w:r>
            <w:proofErr w:type="spellStart"/>
            <w:r w:rsidRPr="00BB5366">
              <w:rPr>
                <w:rFonts w:ascii="Times New Roman" w:eastAsia="Times New Roman" w:hAnsi="Times New Roman" w:cs="Times New Roman"/>
                <w:b/>
                <w:bCs/>
                <w:sz w:val="16"/>
                <w:szCs w:val="16"/>
                <w:bdr w:val="none" w:sz="0" w:space="0" w:color="auto" w:frame="1"/>
              </w:rPr>
              <w:t>ции</w:t>
            </w:r>
            <w:proofErr w:type="spellEnd"/>
          </w:p>
        </w:tc>
        <w:tc>
          <w:tcPr>
            <w:tcW w:w="5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Кон-</w:t>
            </w:r>
            <w:proofErr w:type="spellStart"/>
            <w:r w:rsidRPr="00BB5366">
              <w:rPr>
                <w:rFonts w:ascii="Times New Roman" w:eastAsia="Times New Roman" w:hAnsi="Times New Roman" w:cs="Times New Roman"/>
                <w:b/>
                <w:bCs/>
                <w:sz w:val="16"/>
                <w:szCs w:val="16"/>
                <w:bdr w:val="none" w:sz="0" w:space="0" w:color="auto" w:frame="1"/>
              </w:rPr>
              <w:t>сультант</w:t>
            </w:r>
            <w:proofErr w:type="spellEnd"/>
          </w:p>
        </w:tc>
        <w:tc>
          <w:tcPr>
            <w:tcW w:w="5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Про-веденная работа</w:t>
            </w:r>
          </w:p>
        </w:tc>
      </w:tr>
      <w:tr w:rsidR="00A539DF" w:rsidRPr="00BB5366" w:rsidTr="00253E1B">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w:t>
            </w:r>
          </w:p>
        </w:tc>
        <w:tc>
          <w:tcPr>
            <w:tcW w:w="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ФИ.</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пол</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Воз-</w:t>
            </w:r>
            <w:proofErr w:type="spellStart"/>
            <w:r w:rsidRPr="00BB5366">
              <w:rPr>
                <w:rFonts w:ascii="Times New Roman" w:eastAsia="Times New Roman" w:hAnsi="Times New Roman" w:cs="Times New Roman"/>
                <w:b/>
                <w:bCs/>
                <w:sz w:val="16"/>
                <w:szCs w:val="16"/>
                <w:bdr w:val="none" w:sz="0" w:space="0" w:color="auto" w:frame="1"/>
              </w:rPr>
              <w:t>раст</w:t>
            </w:r>
            <w:proofErr w:type="spellEnd"/>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xml:space="preserve">Соц. </w:t>
            </w:r>
            <w:proofErr w:type="gramStart"/>
            <w:r w:rsidRPr="00BB5366">
              <w:rPr>
                <w:rFonts w:ascii="Times New Roman" w:eastAsia="Times New Roman" w:hAnsi="Times New Roman" w:cs="Times New Roman"/>
                <w:b/>
                <w:bCs/>
                <w:sz w:val="16"/>
                <w:szCs w:val="16"/>
                <w:bdr w:val="none" w:sz="0" w:space="0" w:color="auto" w:frame="1"/>
              </w:rPr>
              <w:t>ста-</w:t>
            </w:r>
            <w:proofErr w:type="spellStart"/>
            <w:r w:rsidRPr="00BB5366">
              <w:rPr>
                <w:rFonts w:ascii="Times New Roman" w:eastAsia="Times New Roman" w:hAnsi="Times New Roman" w:cs="Times New Roman"/>
                <w:b/>
                <w:bCs/>
                <w:sz w:val="16"/>
                <w:szCs w:val="16"/>
                <w:bdr w:val="none" w:sz="0" w:space="0" w:color="auto" w:frame="1"/>
              </w:rPr>
              <w:t>тус</w:t>
            </w:r>
            <w:proofErr w:type="spellEnd"/>
            <w:proofErr w:type="gramEnd"/>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lang w:val="en-US"/>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w:t>
            </w:r>
          </w:p>
        </w:tc>
      </w:tr>
      <w:tr w:rsidR="00A539DF" w:rsidRPr="00BB5366" w:rsidTr="00253E1B">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3</w:t>
            </w:r>
          </w:p>
        </w:tc>
        <w:tc>
          <w:tcPr>
            <w:tcW w:w="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4</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10</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11</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12</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13</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lang w:val="en-US"/>
              </w:rPr>
              <w:t> </w:t>
            </w:r>
          </w:p>
        </w:tc>
      </w:tr>
    </w:tbl>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Отметка времени (графа 3) начала окончания консультаций позволяет вести учет расхода времени на консультации в месяц, год и, следовательно, учитывается это при планировании работы на следующий год.</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Графа 4 заполняется полным именем обратившегося или знаком под анонимным обращением.</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proofErr w:type="gramStart"/>
      <w:r w:rsidRPr="00BB5366">
        <w:rPr>
          <w:rFonts w:ascii="Times New Roman" w:eastAsia="Times New Roman" w:hAnsi="Times New Roman" w:cs="Times New Roman"/>
          <w:sz w:val="20"/>
          <w:szCs w:val="20"/>
        </w:rPr>
        <w:t>В</w:t>
      </w:r>
      <w:proofErr w:type="gramEnd"/>
      <w:r w:rsidRPr="00BB5366">
        <w:rPr>
          <w:rFonts w:ascii="Times New Roman" w:eastAsia="Times New Roman" w:hAnsi="Times New Roman" w:cs="Times New Roman"/>
          <w:sz w:val="20"/>
          <w:szCs w:val="20"/>
        </w:rPr>
        <w:t xml:space="preserve"> графу 7 необходимо внести отметку о статусе обратившихся: педагоги, родители, ученики (класс), должность.</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proofErr w:type="gramStart"/>
      <w:r w:rsidRPr="00BB5366">
        <w:rPr>
          <w:rFonts w:ascii="Times New Roman" w:eastAsia="Times New Roman" w:hAnsi="Times New Roman" w:cs="Times New Roman"/>
          <w:sz w:val="20"/>
          <w:szCs w:val="20"/>
        </w:rPr>
        <w:t>В</w:t>
      </w:r>
      <w:proofErr w:type="gramEnd"/>
      <w:r w:rsidRPr="00BB5366">
        <w:rPr>
          <w:rFonts w:ascii="Times New Roman" w:eastAsia="Times New Roman" w:hAnsi="Times New Roman" w:cs="Times New Roman"/>
          <w:sz w:val="20"/>
          <w:szCs w:val="20"/>
        </w:rPr>
        <w:t xml:space="preserve"> графе 8 отражается первичное или повторное обращение консультируемого, кем направлен.</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Графа 9 указывает на проблему в изложении обратившегося.</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В графе 10 отражена реальная проблема, выявленная в результате консультирования.</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Графа 12 вводится, если в учреждении работает несколько педагогов-психологов и журнал психологических консультаций общий для всех психологов.</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Для удобства сохранения информации полученной в процессе индивидуальных консультаций, анализа данных возможно использование формы № 9  (рекомендовано).</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При необходимости разграничить тематику консультаций можно воспользоваться  формой №7 и №8.</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 </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7  (рекомендовано)</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ЖУРНАЛ</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консультаций по методической работе</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(работа с администрацией, педагогами, коллегами)</w:t>
      </w:r>
    </w:p>
    <w:p w:rsidR="00A539DF" w:rsidRPr="00BB5366" w:rsidRDefault="00A539DF" w:rsidP="00A539DF">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tbl>
      <w:tblPr>
        <w:tblW w:w="9464" w:type="dxa"/>
        <w:tblCellMar>
          <w:left w:w="0" w:type="dxa"/>
          <w:right w:w="0" w:type="dxa"/>
        </w:tblCellMar>
        <w:tblLook w:val="04A0" w:firstRow="1" w:lastRow="0" w:firstColumn="1" w:lastColumn="0" w:noHBand="0" w:noVBand="1"/>
      </w:tblPr>
      <w:tblGrid>
        <w:gridCol w:w="495"/>
        <w:gridCol w:w="759"/>
        <w:gridCol w:w="837"/>
        <w:gridCol w:w="1256"/>
        <w:gridCol w:w="900"/>
        <w:gridCol w:w="1526"/>
        <w:gridCol w:w="1457"/>
        <w:gridCol w:w="2234"/>
      </w:tblGrid>
      <w:tr w:rsidR="00A539DF" w:rsidRPr="00BB5366" w:rsidTr="00A539DF">
        <w:trPr>
          <w:trHeight w:val="525"/>
        </w:trPr>
        <w:tc>
          <w:tcPr>
            <w:tcW w:w="49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п/п</w:t>
            </w:r>
          </w:p>
        </w:tc>
        <w:tc>
          <w:tcPr>
            <w:tcW w:w="75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Дата,</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время</w:t>
            </w:r>
          </w:p>
        </w:tc>
        <w:tc>
          <w:tcPr>
            <w:tcW w:w="209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Консультируемый</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Вопрос, тема</w:t>
            </w:r>
          </w:p>
        </w:tc>
        <w:tc>
          <w:tcPr>
            <w:tcW w:w="152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Результат</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 рекомендации, решения)</w:t>
            </w:r>
          </w:p>
        </w:tc>
        <w:tc>
          <w:tcPr>
            <w:tcW w:w="145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Консультант</w:t>
            </w:r>
          </w:p>
        </w:tc>
        <w:tc>
          <w:tcPr>
            <w:tcW w:w="22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Форма</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r>
      <w:tr w:rsidR="00A539DF" w:rsidRPr="00BB5366" w:rsidTr="00A539DF">
        <w:trPr>
          <w:trHeight w:val="5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Ф.И.О.</w:t>
            </w:r>
          </w:p>
        </w:tc>
        <w:tc>
          <w:tcPr>
            <w:tcW w:w="1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должность</w:t>
            </w:r>
          </w:p>
        </w:tc>
        <w:tc>
          <w:tcPr>
            <w:tcW w:w="0" w:type="auto"/>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2234" w:type="dxa"/>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r>
      <w:tr w:rsidR="00A539DF" w:rsidRPr="00BB5366" w:rsidTr="00A539DF">
        <w:trPr>
          <w:trHeight w:val="305"/>
        </w:trPr>
        <w:tc>
          <w:tcPr>
            <w:tcW w:w="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2</w:t>
            </w:r>
          </w:p>
        </w:tc>
        <w:tc>
          <w:tcPr>
            <w:tcW w:w="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3</w:t>
            </w:r>
          </w:p>
        </w:tc>
        <w:tc>
          <w:tcPr>
            <w:tcW w:w="1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5</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6</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7</w:t>
            </w:r>
          </w:p>
        </w:tc>
        <w:tc>
          <w:tcPr>
            <w:tcW w:w="2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8</w:t>
            </w:r>
          </w:p>
        </w:tc>
      </w:tr>
    </w:tbl>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№8</w:t>
      </w:r>
      <w:r w:rsidRPr="00BB5366">
        <w:rPr>
          <w:rFonts w:ascii="Times New Roman" w:eastAsia="Times New Roman" w:hAnsi="Times New Roman" w:cs="Times New Roman"/>
          <w:b/>
          <w:bCs/>
          <w:i/>
          <w:iCs/>
          <w:color w:val="0000FF"/>
          <w:sz w:val="28"/>
          <w:szCs w:val="28"/>
          <w:bdr w:val="none" w:sz="0" w:space="0" w:color="auto" w:frame="1"/>
        </w:rPr>
        <w:t> </w:t>
      </w:r>
      <w:r w:rsidRPr="00BB5366">
        <w:rPr>
          <w:rFonts w:ascii="Times New Roman" w:eastAsia="Times New Roman" w:hAnsi="Times New Roman" w:cs="Times New Roman"/>
          <w:b/>
          <w:bCs/>
          <w:i/>
          <w:iCs/>
          <w:sz w:val="28"/>
          <w:szCs w:val="28"/>
          <w:bdr w:val="none" w:sz="0" w:space="0" w:color="auto" w:frame="1"/>
        </w:rPr>
        <w:t>(рекомендовано)</w:t>
      </w: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ЖУРНАЛ</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учета организационной, методической,</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экспертной работы.</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8"/>
          <w:szCs w:val="28"/>
          <w:bdr w:val="none" w:sz="0" w:space="0" w:color="auto" w:frame="1"/>
        </w:rPr>
        <w:t> </w:t>
      </w:r>
    </w:p>
    <w:tbl>
      <w:tblPr>
        <w:tblW w:w="9464" w:type="dxa"/>
        <w:tblCellMar>
          <w:left w:w="0" w:type="dxa"/>
          <w:right w:w="0" w:type="dxa"/>
        </w:tblCellMar>
        <w:tblLook w:val="04A0" w:firstRow="1" w:lastRow="0" w:firstColumn="1" w:lastColumn="0" w:noHBand="0" w:noVBand="1"/>
      </w:tblPr>
      <w:tblGrid>
        <w:gridCol w:w="1809"/>
        <w:gridCol w:w="2835"/>
        <w:gridCol w:w="4820"/>
      </w:tblGrid>
      <w:tr w:rsidR="00A539DF" w:rsidRPr="00BB5366" w:rsidTr="00A539DF">
        <w:tc>
          <w:tcPr>
            <w:tcW w:w="1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Дата</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Содержание работы</w:t>
            </w:r>
          </w:p>
        </w:tc>
        <w:tc>
          <w:tcPr>
            <w:tcW w:w="4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Примечание</w:t>
            </w:r>
          </w:p>
        </w:tc>
      </w:tr>
      <w:tr w:rsidR="00A539DF" w:rsidRPr="00BB5366" w:rsidTr="00A539DF">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1</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2</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3</w:t>
            </w:r>
          </w:p>
        </w:tc>
      </w:tr>
    </w:tbl>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8"/>
          <w:szCs w:val="18"/>
          <w:bdr w:val="none" w:sz="0" w:space="0" w:color="auto" w:frame="1"/>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Примечание.</w:t>
      </w:r>
    </w:p>
    <w:p w:rsidR="00A539DF" w:rsidRPr="00BB5366" w:rsidRDefault="00A539DF" w:rsidP="00A539DF">
      <w:pPr>
        <w:spacing w:after="0" w:line="337" w:lineRule="atLeast"/>
        <w:ind w:firstLine="72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К организационно-методической работе относятся следующие виды деятельности:</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анализ и планирование деятельности;</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курсы повышения квалификации;</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анализ научной и практической литературы для подбора инструментария, разработки развивающих программ;</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участие в научно-практических семинарах, конференциях;</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xml:space="preserve">– </w:t>
      </w:r>
      <w:proofErr w:type="spellStart"/>
      <w:r w:rsidRPr="00BB5366">
        <w:rPr>
          <w:rFonts w:ascii="Times New Roman" w:eastAsia="Times New Roman" w:hAnsi="Times New Roman" w:cs="Times New Roman"/>
          <w:sz w:val="20"/>
          <w:szCs w:val="20"/>
        </w:rPr>
        <w:t>супервизорство</w:t>
      </w:r>
      <w:proofErr w:type="spellEnd"/>
      <w:r w:rsidRPr="00BB5366">
        <w:rPr>
          <w:rFonts w:ascii="Times New Roman" w:eastAsia="Times New Roman" w:hAnsi="Times New Roman" w:cs="Times New Roman"/>
          <w:sz w:val="20"/>
          <w:szCs w:val="20"/>
        </w:rPr>
        <w:t>;</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посещение совещаний и методических объединений;</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оформление кабинета.</w:t>
      </w:r>
    </w:p>
    <w:p w:rsidR="00A539DF" w:rsidRDefault="00A539DF" w:rsidP="00A539DF">
      <w:pPr>
        <w:spacing w:after="0" w:line="337" w:lineRule="atLeast"/>
        <w:ind w:firstLine="720"/>
        <w:rPr>
          <w:rFonts w:ascii="Times New Roman" w:eastAsia="Times New Roman" w:hAnsi="Times New Roman" w:cs="Times New Roman"/>
          <w:sz w:val="20"/>
          <w:szCs w:val="20"/>
          <w:bdr w:val="none" w:sz="0" w:space="0" w:color="auto" w:frame="1"/>
        </w:rPr>
      </w:pPr>
      <w:r w:rsidRPr="00BB5366">
        <w:rPr>
          <w:rFonts w:ascii="Times New Roman" w:eastAsia="Times New Roman" w:hAnsi="Times New Roman" w:cs="Times New Roman"/>
          <w:sz w:val="20"/>
          <w:szCs w:val="20"/>
        </w:rPr>
        <w:t>К экспертной работе относится участие в консилиумах,</w:t>
      </w:r>
      <w:r w:rsidRPr="00BB5366">
        <w:rPr>
          <w:rFonts w:ascii="Times New Roman" w:eastAsia="Times New Roman" w:hAnsi="Times New Roman" w:cs="Times New Roman"/>
          <w:color w:val="0000FF"/>
          <w:sz w:val="20"/>
          <w:szCs w:val="20"/>
          <w:bdr w:val="none" w:sz="0" w:space="0" w:color="auto" w:frame="1"/>
        </w:rPr>
        <w:t> </w:t>
      </w:r>
      <w:r w:rsidRPr="00BB5366">
        <w:rPr>
          <w:rFonts w:ascii="Times New Roman" w:eastAsia="Times New Roman" w:hAnsi="Times New Roman" w:cs="Times New Roman"/>
          <w:sz w:val="20"/>
          <w:szCs w:val="20"/>
        </w:rPr>
        <w:t>комиссиях, экспертных группах при аттестации образовательных учреждений, педагогических работников.</w:t>
      </w:r>
      <w:r w:rsidRPr="00BB5366">
        <w:rPr>
          <w:rFonts w:ascii="Times New Roman" w:eastAsia="Times New Roman" w:hAnsi="Times New Roman" w:cs="Times New Roman"/>
          <w:sz w:val="20"/>
          <w:szCs w:val="20"/>
          <w:bdr w:val="none" w:sz="0" w:space="0" w:color="auto" w:frame="1"/>
        </w:rPr>
        <w:t> </w:t>
      </w:r>
    </w:p>
    <w:p w:rsidR="00A539DF" w:rsidRPr="00BB5366" w:rsidRDefault="00A539DF" w:rsidP="00A539DF">
      <w:pPr>
        <w:spacing w:after="0" w:line="337" w:lineRule="atLeast"/>
        <w:ind w:firstLine="720"/>
        <w:rPr>
          <w:rFonts w:ascii="Times New Roman" w:eastAsia="Times New Roman" w:hAnsi="Times New Roman" w:cs="Times New Roman"/>
          <w:sz w:val="20"/>
          <w:szCs w:val="20"/>
        </w:rPr>
      </w:pP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№9</w:t>
      </w:r>
      <w:r w:rsidRPr="00BB5366">
        <w:rPr>
          <w:rFonts w:ascii="Times New Roman" w:eastAsia="Times New Roman" w:hAnsi="Times New Roman" w:cs="Times New Roman"/>
          <w:b/>
          <w:bCs/>
          <w:i/>
          <w:iCs/>
          <w:color w:val="0000FF"/>
          <w:sz w:val="28"/>
          <w:szCs w:val="28"/>
          <w:bdr w:val="none" w:sz="0" w:space="0" w:color="auto" w:frame="1"/>
        </w:rPr>
        <w:t> </w:t>
      </w:r>
      <w:r w:rsidRPr="00BB5366">
        <w:rPr>
          <w:rFonts w:ascii="Times New Roman" w:eastAsia="Times New Roman" w:hAnsi="Times New Roman" w:cs="Times New Roman"/>
          <w:b/>
          <w:bCs/>
          <w:i/>
          <w:iCs/>
          <w:sz w:val="28"/>
          <w:szCs w:val="28"/>
          <w:bdr w:val="none" w:sz="0" w:space="0" w:color="auto" w:frame="1"/>
        </w:rPr>
        <w:t>(рекомендовано)</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ПРОТОКОЛ/КАРТА</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ПСИХОЛОГИЧЕСКОЙ КОНСУЛЬТАЦИИ</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Дата консультации____________</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Ф.И.О. обратившегося (родителя, педагога, учащегося- подростка)</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Ф.И.О. ребенка</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Конт. тел.</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Повод обращения</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5.</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Проблема</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6.</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Социально-психологическая информация (состав семьи, условия проживания, сведения о семье, особенности развития и воспитания, сведения из анамнеза, … т.е. все то, что выявлено из беседы и предоставленной документации)</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7.</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 xml:space="preserve">Особенности </w:t>
      </w:r>
      <w:proofErr w:type="gramStart"/>
      <w:r w:rsidRPr="00BB5366">
        <w:rPr>
          <w:rFonts w:ascii="Times New Roman" w:eastAsia="Times New Roman" w:hAnsi="Times New Roman" w:cs="Times New Roman"/>
          <w:sz w:val="20"/>
          <w:szCs w:val="20"/>
        </w:rPr>
        <w:t>обратившегося(</w:t>
      </w:r>
      <w:proofErr w:type="gramEnd"/>
      <w:r w:rsidRPr="00BB5366">
        <w:rPr>
          <w:rFonts w:ascii="Times New Roman" w:eastAsia="Times New Roman" w:hAnsi="Times New Roman" w:cs="Times New Roman"/>
          <w:sz w:val="20"/>
          <w:szCs w:val="20"/>
        </w:rPr>
        <w:t xml:space="preserve">внешность, поведение, личностные качества ,открытость к диалогу и </w:t>
      </w:r>
      <w:proofErr w:type="spellStart"/>
      <w:r w:rsidRPr="00BB5366">
        <w:rPr>
          <w:rFonts w:ascii="Times New Roman" w:eastAsia="Times New Roman" w:hAnsi="Times New Roman" w:cs="Times New Roman"/>
          <w:sz w:val="20"/>
          <w:szCs w:val="20"/>
        </w:rPr>
        <w:t>тд</w:t>
      </w:r>
      <w:proofErr w:type="spellEnd"/>
      <w:r w:rsidRPr="00BB5366">
        <w:rPr>
          <w:rFonts w:ascii="Times New Roman" w:eastAsia="Times New Roman" w:hAnsi="Times New Roman" w:cs="Times New Roman"/>
          <w:sz w:val="20"/>
          <w:szCs w:val="20"/>
        </w:rPr>
        <w:t>.)</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8.</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Личностные особенности ребенка (наблюдение)</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9.</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Использованные методы и методики</w:t>
      </w:r>
    </w:p>
    <w:p w:rsidR="00A539DF" w:rsidRPr="00BB5366" w:rsidRDefault="00A539DF" w:rsidP="00A539DF">
      <w:pPr>
        <w:spacing w:after="0" w:line="337" w:lineRule="atLeast"/>
        <w:ind w:left="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Интерпретация полученных результатов</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10.</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Выводы</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Рекомендации (возможно план работы с ребенком)</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Консультации других специалистов (результат)</w:t>
      </w:r>
    </w:p>
    <w:p w:rsidR="00A539DF" w:rsidRPr="00BB5366" w:rsidRDefault="00A539DF" w:rsidP="00A539DF">
      <w:pPr>
        <w:spacing w:after="0" w:line="337" w:lineRule="atLeast"/>
        <w:ind w:left="426" w:hanging="426"/>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Ф.И.О. консультанта</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10  (обязательно)</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color w:val="0000FF"/>
          <w:sz w:val="20"/>
          <w:szCs w:val="20"/>
          <w:bdr w:val="none" w:sz="0" w:space="0" w:color="auto" w:frame="1"/>
        </w:rPr>
        <w:t>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ЖУРНАЛ</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учета психопрофилактической,</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roofErr w:type="spellStart"/>
      <w:r w:rsidRPr="00BB5366">
        <w:rPr>
          <w:rFonts w:ascii="Times New Roman" w:eastAsia="Times New Roman" w:hAnsi="Times New Roman" w:cs="Times New Roman"/>
          <w:b/>
          <w:bCs/>
          <w:i/>
          <w:iCs/>
          <w:sz w:val="20"/>
          <w:szCs w:val="20"/>
          <w:bdr w:val="none" w:sz="0" w:space="0" w:color="auto" w:frame="1"/>
        </w:rPr>
        <w:t>психопросветительской</w:t>
      </w:r>
      <w:proofErr w:type="spellEnd"/>
      <w:r w:rsidRPr="00BB5366">
        <w:rPr>
          <w:rFonts w:ascii="Times New Roman" w:eastAsia="Times New Roman" w:hAnsi="Times New Roman" w:cs="Times New Roman"/>
          <w:b/>
          <w:bCs/>
          <w:i/>
          <w:iCs/>
          <w:sz w:val="20"/>
          <w:szCs w:val="20"/>
          <w:bdr w:val="none" w:sz="0" w:space="0" w:color="auto" w:frame="1"/>
        </w:rPr>
        <w:t xml:space="preserve"> работы</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bl>
      <w:tblPr>
        <w:tblW w:w="9606" w:type="dxa"/>
        <w:tblCellMar>
          <w:left w:w="0" w:type="dxa"/>
          <w:right w:w="0" w:type="dxa"/>
        </w:tblCellMar>
        <w:tblLook w:val="04A0" w:firstRow="1" w:lastRow="0" w:firstColumn="1" w:lastColumn="0" w:noHBand="0" w:noVBand="1"/>
      </w:tblPr>
      <w:tblGrid>
        <w:gridCol w:w="495"/>
        <w:gridCol w:w="709"/>
        <w:gridCol w:w="1488"/>
        <w:gridCol w:w="1016"/>
        <w:gridCol w:w="1008"/>
        <w:gridCol w:w="1293"/>
        <w:gridCol w:w="3597"/>
      </w:tblGrid>
      <w:tr w:rsidR="00A539DF" w:rsidRPr="00BB5366" w:rsidTr="00A539DF">
        <w:trPr>
          <w:trHeight w:val="525"/>
        </w:trPr>
        <w:tc>
          <w:tcPr>
            <w:tcW w:w="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п/п</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Дата</w:t>
            </w:r>
          </w:p>
        </w:tc>
        <w:tc>
          <w:tcPr>
            <w:tcW w:w="14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Название</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мероприятия</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Ведущий</w:t>
            </w:r>
          </w:p>
        </w:tc>
        <w:tc>
          <w:tcPr>
            <w:tcW w:w="10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proofErr w:type="spellStart"/>
            <w:r w:rsidRPr="00BB5366">
              <w:rPr>
                <w:rFonts w:ascii="Times New Roman" w:eastAsia="Times New Roman" w:hAnsi="Times New Roman" w:cs="Times New Roman"/>
                <w:b/>
                <w:bCs/>
                <w:i/>
                <w:iCs/>
                <w:sz w:val="20"/>
                <w:szCs w:val="20"/>
                <w:bdr w:val="none" w:sz="0" w:space="0" w:color="auto" w:frame="1"/>
              </w:rPr>
              <w:t>Контин-гент</w:t>
            </w:r>
            <w:proofErr w:type="spellEnd"/>
          </w:p>
        </w:tc>
        <w:tc>
          <w:tcPr>
            <w:tcW w:w="12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Количество</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человек</w:t>
            </w:r>
          </w:p>
        </w:tc>
        <w:tc>
          <w:tcPr>
            <w:tcW w:w="35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Примечание</w:t>
            </w:r>
          </w:p>
        </w:tc>
      </w:tr>
      <w:tr w:rsidR="00A539DF" w:rsidRPr="00BB5366" w:rsidTr="00A539DF">
        <w:trPr>
          <w:trHeight w:val="305"/>
        </w:trPr>
        <w:tc>
          <w:tcPr>
            <w:tcW w:w="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8"/>
                <w:szCs w:val="18"/>
                <w:bdr w:val="none" w:sz="0" w:space="0" w:color="auto" w:frame="1"/>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8"/>
                <w:szCs w:val="18"/>
                <w:bdr w:val="none" w:sz="0" w:space="0" w:color="auto" w:frame="1"/>
              </w:rPr>
              <w:t>2</w:t>
            </w:r>
          </w:p>
        </w:tc>
        <w:tc>
          <w:tcPr>
            <w:tcW w:w="1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8"/>
                <w:szCs w:val="18"/>
                <w:bdr w:val="none" w:sz="0" w:space="0" w:color="auto" w:frame="1"/>
              </w:rPr>
              <w:t>3</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8"/>
                <w:szCs w:val="18"/>
                <w:bdr w:val="none" w:sz="0" w:space="0" w:color="auto" w:frame="1"/>
              </w:rPr>
              <w:t>4</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8"/>
                <w:szCs w:val="18"/>
                <w:bdr w:val="none" w:sz="0" w:space="0" w:color="auto" w:frame="1"/>
              </w:rPr>
              <w:t>5</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8"/>
                <w:szCs w:val="18"/>
                <w:bdr w:val="none" w:sz="0" w:space="0" w:color="auto" w:frame="1"/>
              </w:rPr>
              <w:t>6</w:t>
            </w:r>
          </w:p>
        </w:tc>
        <w:tc>
          <w:tcPr>
            <w:tcW w:w="3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8"/>
                <w:szCs w:val="18"/>
                <w:bdr w:val="none" w:sz="0" w:space="0" w:color="auto" w:frame="1"/>
              </w:rPr>
              <w:t>7</w:t>
            </w:r>
          </w:p>
        </w:tc>
      </w:tr>
    </w:tbl>
    <w:p w:rsidR="00A539DF" w:rsidRPr="00BB5366" w:rsidRDefault="00A539DF" w:rsidP="00A539DF">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Примечание.</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xml:space="preserve">В данном журнале отражаются проведенные однодневные </w:t>
      </w:r>
      <w:proofErr w:type="spellStart"/>
      <w:r w:rsidRPr="00BB5366">
        <w:rPr>
          <w:rFonts w:ascii="Times New Roman" w:eastAsia="Times New Roman" w:hAnsi="Times New Roman" w:cs="Times New Roman"/>
          <w:sz w:val="20"/>
          <w:szCs w:val="20"/>
          <w:bdr w:val="none" w:sz="0" w:space="0" w:color="auto" w:frame="1"/>
        </w:rPr>
        <w:t>тренинговые</w:t>
      </w:r>
      <w:proofErr w:type="spellEnd"/>
      <w:r w:rsidRPr="00BB5366">
        <w:rPr>
          <w:rFonts w:ascii="Times New Roman" w:eastAsia="Times New Roman" w:hAnsi="Times New Roman" w:cs="Times New Roman"/>
          <w:sz w:val="20"/>
          <w:szCs w:val="20"/>
          <w:bdr w:val="none" w:sz="0" w:space="0" w:color="auto" w:frame="1"/>
        </w:rPr>
        <w:t xml:space="preserve"> занятия,  лекции, групповые консультации и др.</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В графу 7 вносятся рекомендации, решения как итог проведенного мероприятия.</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 </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11  (обязательно)</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bdr w:val="none" w:sz="0" w:space="0" w:color="auto" w:frame="1"/>
        </w:rPr>
        <w:t> </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Журнал</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учета групповых форм работы</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 </w:t>
      </w:r>
    </w:p>
    <w:tbl>
      <w:tblPr>
        <w:tblW w:w="9606" w:type="dxa"/>
        <w:tblCellMar>
          <w:left w:w="0" w:type="dxa"/>
          <w:right w:w="0" w:type="dxa"/>
        </w:tblCellMar>
        <w:tblLook w:val="04A0" w:firstRow="1" w:lastRow="0" w:firstColumn="1" w:lastColumn="0" w:noHBand="0" w:noVBand="1"/>
      </w:tblPr>
      <w:tblGrid>
        <w:gridCol w:w="534"/>
        <w:gridCol w:w="708"/>
        <w:gridCol w:w="1418"/>
        <w:gridCol w:w="992"/>
        <w:gridCol w:w="1134"/>
        <w:gridCol w:w="1134"/>
        <w:gridCol w:w="3686"/>
      </w:tblGrid>
      <w:tr w:rsidR="00A539DF" w:rsidRPr="00BB5366" w:rsidTr="00A539DF">
        <w:tc>
          <w:tcPr>
            <w:tcW w:w="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п/п</w:t>
            </w: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Ф.И.</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Отметки о посещении занятий</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Дата встреч</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Тема или название занятия</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lang w:val="en-US"/>
              </w:rPr>
              <w:t> </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Ведущий</w:t>
            </w: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Приме-</w:t>
            </w:r>
            <w:proofErr w:type="spellStart"/>
            <w:r w:rsidRPr="00BB5366">
              <w:rPr>
                <w:rFonts w:ascii="Times New Roman" w:eastAsia="Times New Roman" w:hAnsi="Times New Roman" w:cs="Times New Roman"/>
                <w:b/>
                <w:bCs/>
                <w:i/>
                <w:iCs/>
                <w:sz w:val="20"/>
                <w:szCs w:val="20"/>
                <w:bdr w:val="none" w:sz="0" w:space="0" w:color="auto" w:frame="1"/>
              </w:rPr>
              <w:t>чание</w:t>
            </w:r>
            <w:proofErr w:type="spellEnd"/>
          </w:p>
        </w:tc>
      </w:tr>
      <w:tr w:rsidR="00A539DF" w:rsidRPr="00BB5366" w:rsidTr="00A539DF">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1</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6</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7</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lang w:val="en-US"/>
              </w:rPr>
              <w:t> </w:t>
            </w:r>
          </w:p>
        </w:tc>
      </w:tr>
    </w:tbl>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К групповым формам работы психолога в учреждении образования можно отнести:</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тренинг с детьми или взрослыми (педагогами, родителями);</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коррекционные или развивающие занятия с детьми по определенной программе;</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семинары, лекции, методические занятия с педагогами, родителями (если последнее учитывается в специальном журнале учреждения образования, необходимо вносить туда сведения о них по установленному в журнале образцу);</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в графу 7 можно вносить дополнительные сведения о каждом участнике группы и об изменениях, возникающих в ходе занятия (например: если разновозрастная группа, то указать возраст или класс ребенка и т.д.).</w:t>
      </w:r>
    </w:p>
    <w:p w:rsidR="00A539DF" w:rsidRPr="00BB5366" w:rsidRDefault="00A539DF" w:rsidP="00A539DF">
      <w:pPr>
        <w:spacing w:after="0" w:line="337" w:lineRule="atLeast"/>
        <w:ind w:firstLine="72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lang w:val="en-US"/>
        </w:rPr>
        <w:t> </w:t>
      </w:r>
    </w:p>
    <w:p w:rsidR="00A539DF" w:rsidRPr="00BB5366" w:rsidRDefault="00A539DF" w:rsidP="00A539DF">
      <w:pPr>
        <w:spacing w:after="0" w:line="337" w:lineRule="atLeast"/>
        <w:ind w:firstLine="72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lang w:val="en-US"/>
        </w:rPr>
        <w:t> </w:t>
      </w:r>
      <w:r w:rsidRPr="00BB5366">
        <w:rPr>
          <w:rFonts w:ascii="Times New Roman" w:eastAsia="Times New Roman" w:hAnsi="Times New Roman" w:cs="Times New Roman"/>
          <w:i/>
          <w:iCs/>
          <w:sz w:val="20"/>
          <w:szCs w:val="20"/>
          <w:bdr w:val="none" w:sz="0" w:space="0" w:color="auto" w:frame="1"/>
        </w:rPr>
        <w:t>Пример заполнения журнала учета групповых форм коррекционно-развивающей работы</w:t>
      </w:r>
      <w:r w:rsidRPr="00BB5366">
        <w:rPr>
          <w:rFonts w:ascii="Times New Roman" w:eastAsia="Times New Roman" w:hAnsi="Times New Roman" w:cs="Times New Roman"/>
          <w:sz w:val="20"/>
          <w:szCs w:val="20"/>
        </w:rPr>
        <w:t>.</w:t>
      </w:r>
    </w:p>
    <w:p w:rsidR="00A539DF" w:rsidRPr="00BB5366" w:rsidRDefault="00A539DF" w:rsidP="00A539DF">
      <w:pPr>
        <w:spacing w:after="0" w:line="337" w:lineRule="atLeast"/>
        <w:ind w:firstLine="720"/>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Класс</w:t>
      </w: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20"/>
          <w:szCs w:val="20"/>
        </w:rPr>
        <w:t>группа____________</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xml:space="preserve">Программа «Играя, обучаюсь» (Антонова Э. Е., </w:t>
      </w:r>
      <w:proofErr w:type="spellStart"/>
      <w:r w:rsidRPr="00BB5366">
        <w:rPr>
          <w:rFonts w:ascii="Times New Roman" w:eastAsia="Times New Roman" w:hAnsi="Times New Roman" w:cs="Times New Roman"/>
          <w:sz w:val="20"/>
          <w:szCs w:val="20"/>
          <w:bdr w:val="none" w:sz="0" w:space="0" w:color="auto" w:frame="1"/>
        </w:rPr>
        <w:t>Минова</w:t>
      </w:r>
      <w:proofErr w:type="spellEnd"/>
      <w:r w:rsidRPr="00BB5366">
        <w:rPr>
          <w:rFonts w:ascii="Times New Roman" w:eastAsia="Times New Roman" w:hAnsi="Times New Roman" w:cs="Times New Roman"/>
          <w:sz w:val="20"/>
          <w:szCs w:val="20"/>
          <w:bdr w:val="none" w:sz="0" w:space="0" w:color="auto" w:frame="1"/>
        </w:rPr>
        <w:t xml:space="preserve"> И. Г.)</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w:t>
      </w:r>
    </w:p>
    <w:tbl>
      <w:tblPr>
        <w:tblW w:w="9747" w:type="dxa"/>
        <w:tblCellMar>
          <w:left w:w="0" w:type="dxa"/>
          <w:right w:w="0" w:type="dxa"/>
        </w:tblCellMar>
        <w:tblLook w:val="04A0" w:firstRow="1" w:lastRow="0" w:firstColumn="1" w:lastColumn="0" w:noHBand="0" w:noVBand="1"/>
      </w:tblPr>
      <w:tblGrid>
        <w:gridCol w:w="446"/>
        <w:gridCol w:w="1132"/>
        <w:gridCol w:w="700"/>
        <w:gridCol w:w="801"/>
        <w:gridCol w:w="416"/>
        <w:gridCol w:w="416"/>
        <w:gridCol w:w="711"/>
        <w:gridCol w:w="1865"/>
        <w:gridCol w:w="1134"/>
        <w:gridCol w:w="2126"/>
      </w:tblGrid>
      <w:tr w:rsidR="00A539DF" w:rsidRPr="00BB5366" w:rsidTr="00A539DF">
        <w:trPr>
          <w:trHeight w:val="451"/>
        </w:trPr>
        <w:tc>
          <w:tcPr>
            <w:tcW w:w="44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lang w:val="en-US"/>
              </w:rPr>
              <w:t>N</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п/п</w:t>
            </w:r>
          </w:p>
        </w:tc>
        <w:tc>
          <w:tcPr>
            <w:tcW w:w="113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Список</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участников</w:t>
            </w:r>
          </w:p>
        </w:tc>
        <w:tc>
          <w:tcPr>
            <w:tcW w:w="2333"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Отметки о посещении</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 занятий</w:t>
            </w:r>
          </w:p>
        </w:tc>
        <w:tc>
          <w:tcPr>
            <w:tcW w:w="71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Дата встреч</w:t>
            </w:r>
          </w:p>
        </w:tc>
        <w:tc>
          <w:tcPr>
            <w:tcW w:w="186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Тема/</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название занятия</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Ведущий</w:t>
            </w:r>
          </w:p>
        </w:tc>
        <w:tc>
          <w:tcPr>
            <w:tcW w:w="212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Приме-</w:t>
            </w:r>
            <w:proofErr w:type="spellStart"/>
            <w:r w:rsidRPr="00BB5366">
              <w:rPr>
                <w:rFonts w:ascii="Times New Roman" w:eastAsia="Times New Roman" w:hAnsi="Times New Roman" w:cs="Times New Roman"/>
                <w:b/>
                <w:bCs/>
                <w:sz w:val="16"/>
                <w:szCs w:val="16"/>
                <w:bdr w:val="none" w:sz="0" w:space="0" w:color="auto" w:frame="1"/>
              </w:rPr>
              <w:t>ча</w:t>
            </w:r>
            <w:proofErr w:type="spellEnd"/>
            <w:r w:rsidRPr="00BB5366">
              <w:rPr>
                <w:rFonts w:ascii="Times New Roman" w:eastAsia="Times New Roman" w:hAnsi="Times New Roman" w:cs="Times New Roman"/>
                <w:b/>
                <w:bCs/>
                <w:sz w:val="16"/>
                <w:szCs w:val="16"/>
                <w:bdr w:val="none" w:sz="0" w:space="0" w:color="auto" w:frame="1"/>
              </w:rPr>
              <w:t>-</w:t>
            </w:r>
            <w:proofErr w:type="spellStart"/>
            <w:r w:rsidRPr="00BB5366">
              <w:rPr>
                <w:rFonts w:ascii="Times New Roman" w:eastAsia="Times New Roman" w:hAnsi="Times New Roman" w:cs="Times New Roman"/>
                <w:b/>
                <w:bCs/>
                <w:sz w:val="16"/>
                <w:szCs w:val="16"/>
                <w:bdr w:val="none" w:sz="0" w:space="0" w:color="auto" w:frame="1"/>
              </w:rPr>
              <w:t>ние</w:t>
            </w:r>
            <w:proofErr w:type="spellEnd"/>
          </w:p>
        </w:tc>
      </w:tr>
      <w:tr w:rsidR="00A539DF" w:rsidRPr="00BB5366" w:rsidTr="00A539DF">
        <w:trPr>
          <w:trHeight w:val="144"/>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p w:rsidR="00A539DF" w:rsidRPr="00BB5366" w:rsidRDefault="00A539DF" w:rsidP="00253E1B">
            <w:pPr>
              <w:spacing w:after="0" w:line="144"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9.09.07</w:t>
            </w:r>
          </w:p>
        </w:tc>
        <w:tc>
          <w:tcPr>
            <w:tcW w:w="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p w:rsidR="00A539DF" w:rsidRPr="00BB5366" w:rsidRDefault="00A539DF" w:rsidP="00253E1B">
            <w:pPr>
              <w:spacing w:after="0" w:line="144"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16.09.07</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144"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144"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p>
        </w:tc>
        <w:tc>
          <w:tcPr>
            <w:tcW w:w="0" w:type="auto"/>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865" w:type="dxa"/>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2126" w:type="dxa"/>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r>
      <w:tr w:rsidR="00A539DF" w:rsidRPr="00BB5366" w:rsidTr="00A539DF">
        <w:trPr>
          <w:trHeight w:val="691"/>
        </w:trPr>
        <w:tc>
          <w:tcPr>
            <w:tcW w:w="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Сидоров П. П.</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w:t>
            </w:r>
          </w:p>
        </w:tc>
        <w:tc>
          <w:tcPr>
            <w:tcW w:w="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9.09.</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2007</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ind w:left="-108"/>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Занятие 1.</w:t>
            </w:r>
          </w:p>
          <w:p w:rsidR="00A539DF" w:rsidRPr="00BB5366" w:rsidRDefault="00A539DF" w:rsidP="00253E1B">
            <w:pPr>
              <w:spacing w:after="0" w:line="337" w:lineRule="atLeast"/>
              <w:ind w:left="-108"/>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Восприятие формы</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ind w:left="-108"/>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Иванова Л. М.</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r>
      <w:tr w:rsidR="00A539DF" w:rsidRPr="00BB5366" w:rsidTr="00A539DF">
        <w:trPr>
          <w:trHeight w:val="451"/>
        </w:trPr>
        <w:tc>
          <w:tcPr>
            <w:tcW w:w="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Петров С. А</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w:t>
            </w:r>
          </w:p>
        </w:tc>
        <w:tc>
          <w:tcPr>
            <w:tcW w:w="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16.09.</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2007</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Занятие 2.</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Восприятие величины</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ind w:hanging="108"/>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Иванова Л. М.</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r>
      <w:tr w:rsidR="00A539DF" w:rsidRPr="00BB5366" w:rsidTr="00A539DF">
        <w:trPr>
          <w:trHeight w:val="371"/>
        </w:trPr>
        <w:tc>
          <w:tcPr>
            <w:tcW w:w="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c>
          <w:tcPr>
            <w:tcW w:w="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lang w:val="en-US"/>
              </w:rPr>
              <w:t> </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lang w:val="en-US"/>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tc>
      </w:tr>
    </w:tbl>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18"/>
          <w:szCs w:val="18"/>
          <w:bdr w:val="none" w:sz="0" w:space="0" w:color="auto" w:frame="1"/>
        </w:rPr>
        <w:t>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12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ПРОГРАММА</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работы педагога- психолога с группой/ребенком __________*</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r w:rsidRPr="00BB5366">
        <w:rPr>
          <w:rFonts w:ascii="Times New Roman" w:eastAsia="Times New Roman" w:hAnsi="Times New Roman" w:cs="Times New Roman"/>
          <w:i/>
          <w:iCs/>
          <w:sz w:val="20"/>
          <w:szCs w:val="20"/>
          <w:bdr w:val="none" w:sz="0" w:space="0" w:color="auto" w:frame="1"/>
        </w:rPr>
        <w:t> (какой/каким)</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Составлена психологом Ф.И.О.</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Описание группы:</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психологическая характеристика детей (ребенка);</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общая характеристика работы педагога в этом классе (группе).</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Цели программы</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(прописать конкретные цели и задачи работы с детьми, если отдельно выделяется работа с педагогами и родителями, то прописать и эти задачи).</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План работы:</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Например:</w:t>
      </w:r>
    </w:p>
    <w:tbl>
      <w:tblPr>
        <w:tblW w:w="9747" w:type="dxa"/>
        <w:tblCellMar>
          <w:left w:w="0" w:type="dxa"/>
          <w:right w:w="0" w:type="dxa"/>
        </w:tblCellMar>
        <w:tblLook w:val="04A0" w:firstRow="1" w:lastRow="0" w:firstColumn="1" w:lastColumn="0" w:noHBand="0" w:noVBand="1"/>
      </w:tblPr>
      <w:tblGrid>
        <w:gridCol w:w="3369"/>
        <w:gridCol w:w="2409"/>
        <w:gridCol w:w="1985"/>
        <w:gridCol w:w="1984"/>
      </w:tblGrid>
      <w:tr w:rsidR="00A539DF" w:rsidRPr="00BB5366" w:rsidTr="00A539DF">
        <w:tc>
          <w:tcPr>
            <w:tcW w:w="33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Мероприятие</w:t>
            </w:r>
          </w:p>
        </w:tc>
        <w:tc>
          <w:tcPr>
            <w:tcW w:w="24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Срок</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проведения</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Выход</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Примечание***</w:t>
            </w:r>
          </w:p>
        </w:tc>
      </w:tr>
      <w:tr w:rsidR="00A539DF" w:rsidRPr="00BB5366" w:rsidTr="00A539DF">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Диагностика</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личности учащихся/учащегося</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октябрь</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r>
      <w:tr w:rsidR="00A539DF" w:rsidRPr="00BB5366" w:rsidTr="00A539DF">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Консультирование педагогов, родителей по результатам диагностики</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октябрь</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r>
      <w:tr w:rsidR="00A539DF" w:rsidRPr="00BB5366" w:rsidTr="00A539DF">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Консультирование педагогов, родителей по обращению</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в течение года</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r>
      <w:tr w:rsidR="00A539DF" w:rsidRPr="00BB5366" w:rsidTr="00A539DF">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xml:space="preserve">Включение в </w:t>
            </w:r>
            <w:proofErr w:type="spellStart"/>
            <w:r w:rsidRPr="00BB5366">
              <w:rPr>
                <w:rFonts w:ascii="Times New Roman" w:eastAsia="Times New Roman" w:hAnsi="Times New Roman" w:cs="Times New Roman"/>
                <w:sz w:val="20"/>
                <w:szCs w:val="20"/>
              </w:rPr>
              <w:t>тренинговую</w:t>
            </w:r>
            <w:proofErr w:type="spellEnd"/>
            <w:r w:rsidRPr="00BB5366">
              <w:rPr>
                <w:rFonts w:ascii="Times New Roman" w:eastAsia="Times New Roman" w:hAnsi="Times New Roman" w:cs="Times New Roman"/>
                <w:sz w:val="20"/>
                <w:szCs w:val="20"/>
              </w:rPr>
              <w:t xml:space="preserve"> группу</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Программа**:</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Ноябрь-январь</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Режим работы: 2 раза в неделю (</w:t>
            </w:r>
            <w:proofErr w:type="spellStart"/>
            <w:r w:rsidRPr="00BB5366">
              <w:rPr>
                <w:rFonts w:ascii="Times New Roman" w:eastAsia="Times New Roman" w:hAnsi="Times New Roman" w:cs="Times New Roman"/>
                <w:i/>
                <w:iCs/>
                <w:sz w:val="20"/>
                <w:szCs w:val="20"/>
                <w:bdr w:val="none" w:sz="0" w:space="0" w:color="auto" w:frame="1"/>
              </w:rPr>
              <w:t>пон</w:t>
            </w:r>
            <w:proofErr w:type="spellEnd"/>
            <w:r w:rsidRPr="00BB5366">
              <w:rPr>
                <w:rFonts w:ascii="Times New Roman" w:eastAsia="Times New Roman" w:hAnsi="Times New Roman" w:cs="Times New Roman"/>
                <w:i/>
                <w:iCs/>
                <w:sz w:val="20"/>
                <w:szCs w:val="20"/>
                <w:bdr w:val="none" w:sz="0" w:space="0" w:color="auto" w:frame="1"/>
              </w:rPr>
              <w:t>., среда)</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r>
      <w:tr w:rsidR="00A539DF" w:rsidRPr="00BB5366" w:rsidTr="00A539DF">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proofErr w:type="spellStart"/>
            <w:r w:rsidRPr="00BB5366">
              <w:rPr>
                <w:rFonts w:ascii="Times New Roman" w:eastAsia="Times New Roman" w:hAnsi="Times New Roman" w:cs="Times New Roman"/>
                <w:sz w:val="20"/>
                <w:szCs w:val="20"/>
              </w:rPr>
              <w:t>Срезовая</w:t>
            </w:r>
            <w:proofErr w:type="spellEnd"/>
            <w:r w:rsidRPr="00BB5366">
              <w:rPr>
                <w:rFonts w:ascii="Times New Roman" w:eastAsia="Times New Roman" w:hAnsi="Times New Roman" w:cs="Times New Roman"/>
                <w:sz w:val="20"/>
                <w:szCs w:val="20"/>
              </w:rPr>
              <w:t xml:space="preserve"> диагностика</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февраль</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r>
      <w:tr w:rsidR="00A539DF" w:rsidRPr="00BB5366" w:rsidTr="00A539DF">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Консультирование педагогов, родителей по результатам диагностики</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февраль</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r>
      <w:tr w:rsidR="00A539DF" w:rsidRPr="00BB5366" w:rsidTr="00A539DF">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Аналитическая деятельность</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апрель</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r>
    </w:tbl>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5.</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Результативность работы.</w:t>
      </w:r>
    </w:p>
    <w:p w:rsidR="00A539DF"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6.</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Рекомендации по дальнейшей работе_______________</w:t>
      </w:r>
      <w:r>
        <w:rPr>
          <w:rFonts w:ascii="Times New Roman" w:eastAsia="Times New Roman" w:hAnsi="Times New Roman" w:cs="Times New Roman"/>
          <w:sz w:val="20"/>
          <w:szCs w:val="20"/>
        </w:rPr>
        <w:t>___________________________________</w:t>
      </w:r>
    </w:p>
    <w:p w:rsidR="00A539DF" w:rsidRDefault="00A539DF" w:rsidP="00A539DF">
      <w:pPr>
        <w:spacing w:after="0" w:line="337" w:lineRule="atLeast"/>
        <w:ind w:firstLine="709"/>
        <w:rPr>
          <w:rFonts w:ascii="Times New Roman" w:eastAsia="Times New Roman" w:hAnsi="Times New Roman" w:cs="Times New Roman"/>
          <w:sz w:val="20"/>
          <w:szCs w:val="20"/>
        </w:rPr>
      </w:pP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Дата составления:</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Подпись психолога:</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Примечание.</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 Например, дети группы риска, ВШУ</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 xml:space="preserve">**Название программы или темы </w:t>
      </w:r>
      <w:proofErr w:type="spellStart"/>
      <w:r w:rsidRPr="00BB5366">
        <w:rPr>
          <w:rFonts w:ascii="Times New Roman" w:eastAsia="Times New Roman" w:hAnsi="Times New Roman" w:cs="Times New Roman"/>
          <w:bdr w:val="none" w:sz="0" w:space="0" w:color="auto" w:frame="1"/>
        </w:rPr>
        <w:t>тренинговых</w:t>
      </w:r>
      <w:proofErr w:type="spellEnd"/>
      <w:r w:rsidRPr="00BB5366">
        <w:rPr>
          <w:rFonts w:ascii="Times New Roman" w:eastAsia="Times New Roman" w:hAnsi="Times New Roman" w:cs="Times New Roman"/>
          <w:bdr w:val="none" w:sz="0" w:space="0" w:color="auto" w:frame="1"/>
        </w:rPr>
        <w:t xml:space="preserve"> занятий подбираются педагогом-психологом по результатам диагностики.</w:t>
      </w:r>
    </w:p>
    <w:p w:rsidR="00A539DF" w:rsidRPr="00BB5366" w:rsidRDefault="00A539DF" w:rsidP="00A539DF">
      <w:pPr>
        <w:spacing w:after="0" w:line="337" w:lineRule="atLeast"/>
        <w:ind w:firstLine="709"/>
        <w:rPr>
          <w:rFonts w:ascii="Times New Roman" w:eastAsia="Times New Roman" w:hAnsi="Times New Roman" w:cs="Times New Roman"/>
          <w:sz w:val="20"/>
          <w:szCs w:val="20"/>
        </w:rPr>
      </w:pPr>
      <w:r w:rsidRPr="00BB5366">
        <w:rPr>
          <w:rFonts w:ascii="Times New Roman" w:eastAsia="Times New Roman" w:hAnsi="Times New Roman" w:cs="Times New Roman"/>
          <w:bdr w:val="none" w:sz="0" w:space="0" w:color="auto" w:frame="1"/>
        </w:rPr>
        <w:t>*** В примечании может отражаться необходимая дополнительная информация, взаимодействие с др. специалистами.</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 </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13 (обязательно)</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ПРОГРАММА</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коррекционно-развивающих занятий</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(название, автор)</w:t>
      </w:r>
    </w:p>
    <w:p w:rsidR="00A539DF" w:rsidRPr="00BB5366" w:rsidRDefault="00A539DF" w:rsidP="00A539DF">
      <w:pPr>
        <w:spacing w:after="0" w:line="337" w:lineRule="atLeast"/>
        <w:ind w:left="851"/>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18"/>
          <w:szCs w:val="18"/>
          <w:bdr w:val="none" w:sz="0" w:space="0" w:color="auto" w:frame="1"/>
        </w:rPr>
        <w:t> </w:t>
      </w:r>
    </w:p>
    <w:p w:rsidR="00A539DF" w:rsidRPr="00BB5366" w:rsidRDefault="00A539DF" w:rsidP="00A539DF">
      <w:pPr>
        <w:spacing w:after="0" w:line="337" w:lineRule="atLeast"/>
        <w:ind w:left="1571" w:hanging="720"/>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I.</w:t>
      </w:r>
      <w:r w:rsidRPr="00BB5366">
        <w:rPr>
          <w:rFonts w:ascii="Times New Roman" w:eastAsia="Times New Roman" w:hAnsi="Times New Roman" w:cs="Times New Roman"/>
          <w:b/>
          <w:bCs/>
          <w:i/>
          <w:iCs/>
          <w:sz w:val="14"/>
          <w:szCs w:val="14"/>
          <w:bdr w:val="none" w:sz="0" w:space="0" w:color="auto" w:frame="1"/>
        </w:rPr>
        <w:t>                   </w:t>
      </w:r>
      <w:r w:rsidRPr="00BB5366">
        <w:rPr>
          <w:rFonts w:ascii="Times New Roman" w:eastAsia="Times New Roman" w:hAnsi="Times New Roman" w:cs="Times New Roman"/>
          <w:b/>
          <w:bCs/>
          <w:i/>
          <w:iCs/>
          <w:sz w:val="20"/>
          <w:szCs w:val="20"/>
          <w:bdr w:val="none" w:sz="0" w:space="0" w:color="auto" w:frame="1"/>
        </w:rPr>
        <w:t>Пояснительная записка:</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b/>
          <w:bCs/>
          <w:i/>
          <w:iCs/>
          <w:sz w:val="20"/>
          <w:szCs w:val="20"/>
          <w:u w:val="single"/>
          <w:bdr w:val="none" w:sz="0" w:space="0" w:color="auto" w:frame="1"/>
        </w:rPr>
        <w:t>Актуальность,</w:t>
      </w:r>
      <w:r w:rsidRPr="00BB5366">
        <w:rPr>
          <w:rFonts w:ascii="Times New Roman" w:eastAsia="Times New Roman" w:hAnsi="Times New Roman" w:cs="Times New Roman"/>
          <w:sz w:val="20"/>
          <w:szCs w:val="20"/>
        </w:rPr>
        <w:t> цель программы (в виде, позволяющем определить ее значимость для работы с данным контингентом (в учреждении образования)).</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b/>
          <w:bCs/>
          <w:i/>
          <w:iCs/>
          <w:sz w:val="20"/>
          <w:szCs w:val="20"/>
          <w:u w:val="single"/>
          <w:bdr w:val="none" w:sz="0" w:space="0" w:color="auto" w:frame="1"/>
        </w:rPr>
        <w:t>Цель и задачи</w:t>
      </w:r>
      <w:r w:rsidRPr="00BB5366">
        <w:rPr>
          <w:rFonts w:ascii="Times New Roman" w:eastAsia="Times New Roman" w:hAnsi="Times New Roman" w:cs="Times New Roman"/>
          <w:sz w:val="20"/>
          <w:szCs w:val="20"/>
        </w:rPr>
        <w:t> (в виде, определяющем пути достижения цели участниками занятий).</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b/>
          <w:bCs/>
          <w:i/>
          <w:iCs/>
          <w:sz w:val="20"/>
          <w:szCs w:val="20"/>
          <w:u w:val="single"/>
          <w:bdr w:val="none" w:sz="0" w:space="0" w:color="auto" w:frame="1"/>
        </w:rPr>
        <w:t>Адресат</w:t>
      </w:r>
      <w:r w:rsidRPr="00BB5366">
        <w:rPr>
          <w:rFonts w:ascii="Times New Roman" w:eastAsia="Times New Roman" w:hAnsi="Times New Roman" w:cs="Times New Roman"/>
          <w:sz w:val="20"/>
          <w:szCs w:val="20"/>
        </w:rPr>
        <w:t> (с кем будут проводиться занятия; категория участников: дети (возраст), взрослые, учителя и т.д.).</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b/>
          <w:bCs/>
          <w:i/>
          <w:iCs/>
          <w:sz w:val="20"/>
          <w:szCs w:val="20"/>
          <w:u w:val="single"/>
          <w:bdr w:val="none" w:sz="0" w:space="0" w:color="auto" w:frame="1"/>
        </w:rPr>
        <w:t>Содержание</w:t>
      </w:r>
      <w:r w:rsidRPr="00BB5366">
        <w:rPr>
          <w:rFonts w:ascii="Times New Roman" w:eastAsia="Times New Roman" w:hAnsi="Times New Roman" w:cs="Times New Roman"/>
          <w:sz w:val="20"/>
          <w:szCs w:val="20"/>
        </w:rPr>
        <w:t> (в виде, раскрывающем содержание разделов).</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5.</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b/>
          <w:bCs/>
          <w:i/>
          <w:iCs/>
          <w:sz w:val="20"/>
          <w:szCs w:val="20"/>
          <w:u w:val="single"/>
          <w:bdr w:val="none" w:sz="0" w:space="0" w:color="auto" w:frame="1"/>
        </w:rPr>
        <w:t>Количество часов</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6.</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b/>
          <w:bCs/>
          <w:i/>
          <w:iCs/>
          <w:sz w:val="20"/>
          <w:szCs w:val="20"/>
          <w:u w:val="single"/>
          <w:bdr w:val="none" w:sz="0" w:space="0" w:color="auto" w:frame="1"/>
        </w:rPr>
        <w:t>Режим работы</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7.</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b/>
          <w:bCs/>
          <w:i/>
          <w:iCs/>
          <w:sz w:val="20"/>
          <w:szCs w:val="20"/>
          <w:u w:val="single"/>
          <w:bdr w:val="none" w:sz="0" w:space="0" w:color="auto" w:frame="1"/>
        </w:rPr>
        <w:t xml:space="preserve"> Оборудование</w:t>
      </w:r>
    </w:p>
    <w:p w:rsidR="00A539DF" w:rsidRPr="00BB5366" w:rsidRDefault="00A539DF" w:rsidP="00A539DF">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p w:rsidR="00A539DF" w:rsidRPr="00BB5366" w:rsidRDefault="00A539DF" w:rsidP="00A539DF">
      <w:pPr>
        <w:spacing w:after="0" w:line="337" w:lineRule="atLeast"/>
        <w:ind w:left="1571" w:hanging="720"/>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II.</w:t>
      </w:r>
      <w:r w:rsidRPr="00BB5366">
        <w:rPr>
          <w:rFonts w:ascii="Times New Roman" w:eastAsia="Times New Roman" w:hAnsi="Times New Roman" w:cs="Times New Roman"/>
          <w:b/>
          <w:bCs/>
          <w:i/>
          <w:iCs/>
          <w:sz w:val="14"/>
          <w:szCs w:val="14"/>
          <w:bdr w:val="none" w:sz="0" w:space="0" w:color="auto" w:frame="1"/>
        </w:rPr>
        <w:t>                </w:t>
      </w:r>
      <w:r w:rsidRPr="00BB5366">
        <w:rPr>
          <w:rFonts w:ascii="Times New Roman" w:eastAsia="Times New Roman" w:hAnsi="Times New Roman" w:cs="Times New Roman"/>
          <w:b/>
          <w:bCs/>
          <w:i/>
          <w:iCs/>
          <w:sz w:val="20"/>
          <w:szCs w:val="20"/>
          <w:bdr w:val="none" w:sz="0" w:space="0" w:color="auto" w:frame="1"/>
        </w:rPr>
        <w:t>Тематический план занятий</w:t>
      </w:r>
    </w:p>
    <w:tbl>
      <w:tblPr>
        <w:tblW w:w="9606" w:type="dxa"/>
        <w:tblCellMar>
          <w:left w:w="0" w:type="dxa"/>
          <w:right w:w="0" w:type="dxa"/>
        </w:tblCellMar>
        <w:tblLook w:val="04A0" w:firstRow="1" w:lastRow="0" w:firstColumn="1" w:lastColumn="0" w:noHBand="0" w:noVBand="1"/>
      </w:tblPr>
      <w:tblGrid>
        <w:gridCol w:w="535"/>
        <w:gridCol w:w="992"/>
        <w:gridCol w:w="1134"/>
        <w:gridCol w:w="1134"/>
        <w:gridCol w:w="1700"/>
        <w:gridCol w:w="4111"/>
      </w:tblGrid>
      <w:tr w:rsidR="00A539DF" w:rsidRPr="00BB5366" w:rsidTr="00A539DF">
        <w:tc>
          <w:tcPr>
            <w:tcW w:w="53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w:t>
            </w:r>
          </w:p>
        </w:tc>
        <w:tc>
          <w:tcPr>
            <w:tcW w:w="9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Раздел,</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тема</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Цель</w:t>
            </w:r>
          </w:p>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занятия</w:t>
            </w:r>
          </w:p>
        </w:tc>
        <w:tc>
          <w:tcPr>
            <w:tcW w:w="6945"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Содержание занятия</w:t>
            </w:r>
          </w:p>
        </w:tc>
      </w:tr>
      <w:tr w:rsidR="00A539DF" w:rsidRPr="00BB5366" w:rsidTr="00A539DF">
        <w:tc>
          <w:tcPr>
            <w:tcW w:w="0" w:type="auto"/>
            <w:vMerge/>
            <w:tcBorders>
              <w:top w:val="single" w:sz="8" w:space="0" w:color="auto"/>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Вводная часть</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Основная часть</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Заключительная часть</w:t>
            </w:r>
          </w:p>
        </w:tc>
      </w:tr>
      <w:tr w:rsidR="00A539DF" w:rsidRPr="00BB5366" w:rsidTr="00A539DF">
        <w:tc>
          <w:tcPr>
            <w:tcW w:w="5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3</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4</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5</w:t>
            </w:r>
          </w:p>
        </w:tc>
      </w:tr>
    </w:tbl>
    <w:p w:rsidR="00A539DF" w:rsidRPr="00BB5366" w:rsidRDefault="00A539DF" w:rsidP="00A539DF">
      <w:pPr>
        <w:spacing w:after="0" w:line="337" w:lineRule="atLeast"/>
        <w:ind w:left="1571" w:hanging="72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III.</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b/>
          <w:bCs/>
          <w:i/>
          <w:iCs/>
          <w:sz w:val="20"/>
          <w:szCs w:val="20"/>
          <w:bdr w:val="none" w:sz="0" w:space="0" w:color="auto" w:frame="1"/>
        </w:rPr>
        <w:t>Список литературы (</w:t>
      </w:r>
      <w:r w:rsidRPr="00BB5366">
        <w:rPr>
          <w:rFonts w:ascii="Times New Roman" w:eastAsia="Times New Roman" w:hAnsi="Times New Roman" w:cs="Times New Roman"/>
          <w:sz w:val="20"/>
          <w:szCs w:val="20"/>
        </w:rPr>
        <w:t>указывается использованная литература, а так же та литература, которую могут использовать участники группы)</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Ведущий                                        Ф.И.О., должность</w:t>
      </w:r>
    </w:p>
    <w:p w:rsidR="00A539DF" w:rsidRPr="00BB5366" w:rsidRDefault="00A539DF" w:rsidP="00A539DF">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Программа коррекционно-развивающих занятий утверждается администрацией ОУ. Тематический план занятий может корректироваться и заверяться администрацией ОУ</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ежегодно.</w:t>
      </w:r>
    </w:p>
    <w:p w:rsidR="00A539DF" w:rsidRPr="00BB5366" w:rsidRDefault="00A539DF" w:rsidP="00A539DF">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Если педагог-психолог составляет  занятия самостоятельно,</w:t>
      </w:r>
      <w:r w:rsidRPr="00BB5366">
        <w:rPr>
          <w:rFonts w:ascii="Times New Roman" w:eastAsia="Times New Roman" w:hAnsi="Times New Roman" w:cs="Times New Roman"/>
          <w:sz w:val="20"/>
          <w:szCs w:val="20"/>
        </w:rPr>
        <w:t> то</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b/>
          <w:bCs/>
          <w:sz w:val="20"/>
          <w:szCs w:val="20"/>
          <w:bdr w:val="none" w:sz="0" w:space="0" w:color="auto" w:frame="1"/>
        </w:rPr>
        <w:t>обязательным является</w:t>
      </w:r>
      <w:r w:rsidRPr="00BB5366">
        <w:rPr>
          <w:rFonts w:ascii="Times New Roman" w:eastAsia="Times New Roman" w:hAnsi="Times New Roman" w:cs="Times New Roman"/>
          <w:sz w:val="20"/>
          <w:szCs w:val="20"/>
        </w:rPr>
        <w:t> отражение: темы, цели, задач, категории участников, количества часов, режима работы, используемой литературы, оборудования и написание тематического плана занятий в соответствии с формой 13 (2 часть).</w:t>
      </w:r>
    </w:p>
    <w:p w:rsidR="00A539DF" w:rsidRPr="00BB5366" w:rsidRDefault="00A539DF" w:rsidP="00A539DF">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Примечание. </w:t>
      </w:r>
      <w:r w:rsidRPr="00BB5366">
        <w:rPr>
          <w:rFonts w:ascii="Times New Roman" w:eastAsia="Times New Roman" w:hAnsi="Times New Roman" w:cs="Times New Roman"/>
          <w:sz w:val="20"/>
          <w:szCs w:val="20"/>
        </w:rPr>
        <w:t>Требования к оформлению модифицированных, авторизированных программ, элективных курсов отражены в приложении 2.</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16"/>
          <w:szCs w:val="16"/>
          <w:bdr w:val="none" w:sz="0" w:space="0" w:color="auto" w:frame="1"/>
        </w:rPr>
        <w:t>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№14  (рекомендовано)</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p w:rsidR="00A539DF" w:rsidRPr="00A539DF" w:rsidRDefault="00A539DF" w:rsidP="00A539DF">
      <w:pPr>
        <w:spacing w:after="0" w:line="607" w:lineRule="atLeast"/>
        <w:jc w:val="center"/>
        <w:outlineLvl w:val="0"/>
        <w:rPr>
          <w:rFonts w:ascii="Times New Roman" w:eastAsia="Times New Roman" w:hAnsi="Times New Roman" w:cs="Times New Roman"/>
          <w:b/>
          <w:bCs/>
          <w:kern w:val="36"/>
          <w:sz w:val="24"/>
          <w:szCs w:val="24"/>
        </w:rPr>
      </w:pPr>
      <w:r w:rsidRPr="00A539DF">
        <w:rPr>
          <w:rFonts w:ascii="Times New Roman" w:eastAsia="Times New Roman" w:hAnsi="Times New Roman" w:cs="Times New Roman"/>
          <w:b/>
          <w:bCs/>
          <w:i/>
          <w:iCs/>
          <w:kern w:val="36"/>
          <w:sz w:val="24"/>
          <w:szCs w:val="24"/>
        </w:rPr>
        <w:t>ЛИСТ КОРРЕКЦИОННО-РАЗВИВАЮЩИХ ЗАНЯТИЙ</w:t>
      </w:r>
    </w:p>
    <w:p w:rsidR="00A539DF" w:rsidRPr="00BB5366" w:rsidRDefault="00A539DF" w:rsidP="00A539DF">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i/>
          <w:iCs/>
          <w:sz w:val="24"/>
          <w:szCs w:val="24"/>
          <w:bdr w:val="none" w:sz="0" w:space="0" w:color="auto" w:frame="1"/>
        </w:rPr>
        <w:t>(для ДОУ)</w:t>
      </w:r>
    </w:p>
    <w:p w:rsidR="00A539DF" w:rsidRPr="00BB5366" w:rsidRDefault="00A539DF" w:rsidP="00A539DF">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 </w:t>
      </w:r>
    </w:p>
    <w:p w:rsidR="00A539DF" w:rsidRPr="00BB5366" w:rsidRDefault="00A539DF" w:rsidP="00A539DF">
      <w:pPr>
        <w:spacing w:after="0" w:line="371" w:lineRule="atLeast"/>
        <w:outlineLvl w:val="3"/>
        <w:rPr>
          <w:rFonts w:ascii="Times New Roman" w:eastAsia="Times New Roman" w:hAnsi="Times New Roman" w:cs="Times New Roman"/>
          <w:b/>
          <w:bCs/>
        </w:rPr>
      </w:pPr>
      <w:r w:rsidRPr="00BB5366">
        <w:rPr>
          <w:rFonts w:ascii="Times New Roman" w:eastAsia="Times New Roman" w:hAnsi="Times New Roman" w:cs="Times New Roman"/>
          <w:b/>
          <w:bCs/>
        </w:rPr>
        <w:t>1. Ф.И. ребенка, возраст</w:t>
      </w:r>
    </w:p>
    <w:p w:rsidR="00A539DF" w:rsidRPr="00BB5366" w:rsidRDefault="00A539DF" w:rsidP="00A539DF">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Группа</w:t>
      </w:r>
    </w:p>
    <w:p w:rsidR="00A539DF" w:rsidRPr="00BB5366" w:rsidRDefault="00A539DF" w:rsidP="00A539DF">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xml:space="preserve">3. </w:t>
      </w:r>
      <w:proofErr w:type="gramStart"/>
      <w:r w:rsidRPr="00BB5366">
        <w:rPr>
          <w:rFonts w:ascii="Times New Roman" w:eastAsia="Times New Roman" w:hAnsi="Times New Roman" w:cs="Times New Roman"/>
          <w:sz w:val="24"/>
          <w:szCs w:val="24"/>
          <w:bdr w:val="none" w:sz="0" w:space="0" w:color="auto" w:frame="1"/>
        </w:rPr>
        <w:t>Взят  на</w:t>
      </w:r>
      <w:proofErr w:type="gramEnd"/>
      <w:r w:rsidRPr="00BB5366">
        <w:rPr>
          <w:rFonts w:ascii="Times New Roman" w:eastAsia="Times New Roman" w:hAnsi="Times New Roman" w:cs="Times New Roman"/>
          <w:sz w:val="24"/>
          <w:szCs w:val="24"/>
          <w:bdr w:val="none" w:sz="0" w:space="0" w:color="auto" w:frame="1"/>
        </w:rPr>
        <w:t xml:space="preserve"> индивидуальное /групповое занятие</w:t>
      </w:r>
    </w:p>
    <w:p w:rsidR="00A539DF" w:rsidRPr="00BB5366" w:rsidRDefault="00A539DF" w:rsidP="00A539DF">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4. Краткий план коррекционной работы:</w:t>
      </w:r>
    </w:p>
    <w:p w:rsidR="00A539DF" w:rsidRPr="00BB5366" w:rsidRDefault="00A539DF" w:rsidP="00A539DF">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bl>
      <w:tblPr>
        <w:tblW w:w="0" w:type="auto"/>
        <w:tblInd w:w="108" w:type="dxa"/>
        <w:tblCellMar>
          <w:left w:w="0" w:type="dxa"/>
          <w:right w:w="0" w:type="dxa"/>
        </w:tblCellMar>
        <w:tblLook w:val="04A0" w:firstRow="1" w:lastRow="0" w:firstColumn="1" w:lastColumn="0" w:noHBand="0" w:noVBand="1"/>
      </w:tblPr>
      <w:tblGrid>
        <w:gridCol w:w="1101"/>
        <w:gridCol w:w="8113"/>
      </w:tblGrid>
      <w:tr w:rsidR="00A539DF" w:rsidRPr="00BB5366" w:rsidTr="00A539DF">
        <w:tc>
          <w:tcPr>
            <w:tcW w:w="11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A539DF">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bdr w:val="none" w:sz="0" w:space="0" w:color="auto" w:frame="1"/>
              </w:rPr>
              <w:t>Дата занятия</w:t>
            </w:r>
          </w:p>
        </w:tc>
        <w:tc>
          <w:tcPr>
            <w:tcW w:w="81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A539DF">
            <w:pPr>
              <w:spacing w:after="0" w:line="280" w:lineRule="atLeast"/>
              <w:outlineLvl w:val="4"/>
              <w:rPr>
                <w:rFonts w:ascii="Times New Roman" w:eastAsia="Times New Roman" w:hAnsi="Times New Roman" w:cs="Times New Roman"/>
                <w:b/>
                <w:bCs/>
                <w:sz w:val="20"/>
                <w:szCs w:val="20"/>
              </w:rPr>
            </w:pPr>
            <w:r w:rsidRPr="00BB5366">
              <w:rPr>
                <w:rFonts w:ascii="Times New Roman" w:eastAsia="Times New Roman" w:hAnsi="Times New Roman" w:cs="Times New Roman"/>
                <w:b/>
                <w:bCs/>
                <w:i/>
                <w:iCs/>
              </w:rPr>
              <w:t>Особенности поведения на занятии,</w:t>
            </w:r>
          </w:p>
          <w:p w:rsidR="00A539DF" w:rsidRPr="00BB5366" w:rsidRDefault="00A539DF" w:rsidP="00A539DF">
            <w:pPr>
              <w:spacing w:after="0" w:line="280" w:lineRule="atLeast"/>
              <w:outlineLvl w:val="4"/>
              <w:rPr>
                <w:rFonts w:ascii="Times New Roman" w:eastAsia="Times New Roman" w:hAnsi="Times New Roman" w:cs="Times New Roman"/>
                <w:b/>
                <w:bCs/>
                <w:sz w:val="20"/>
                <w:szCs w:val="20"/>
              </w:rPr>
            </w:pPr>
            <w:r w:rsidRPr="00BB5366">
              <w:rPr>
                <w:rFonts w:ascii="Times New Roman" w:eastAsia="Times New Roman" w:hAnsi="Times New Roman" w:cs="Times New Roman"/>
                <w:b/>
                <w:bCs/>
                <w:i/>
                <w:iCs/>
              </w:rPr>
              <w:t> результативность</w:t>
            </w:r>
          </w:p>
        </w:tc>
      </w:tr>
      <w:tr w:rsidR="00A539DF" w:rsidRPr="00BB5366" w:rsidTr="00A539DF">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A539DF">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bdr w:val="none" w:sz="0" w:space="0" w:color="auto" w:frame="1"/>
              </w:rPr>
              <w:t>1</w:t>
            </w:r>
          </w:p>
        </w:tc>
        <w:tc>
          <w:tcPr>
            <w:tcW w:w="8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A539DF">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bdr w:val="none" w:sz="0" w:space="0" w:color="auto" w:frame="1"/>
              </w:rPr>
              <w:t>2</w:t>
            </w:r>
          </w:p>
        </w:tc>
      </w:tr>
    </w:tbl>
    <w:p w:rsidR="00A539DF" w:rsidRPr="00BB5366" w:rsidRDefault="00A539DF" w:rsidP="00A539DF">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8.</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Динамика состояния ребенка (дата)</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9.</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Результативность (на конец занятий)</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i/>
          <w:iCs/>
          <w:sz w:val="20"/>
          <w:szCs w:val="20"/>
          <w:bdr w:val="none" w:sz="0" w:space="0" w:color="auto" w:frame="1"/>
        </w:rPr>
        <w:t>10.</w:t>
      </w:r>
      <w:r w:rsidRPr="00BB5366">
        <w:rPr>
          <w:rFonts w:ascii="Times New Roman" w:eastAsia="Times New Roman" w:hAnsi="Times New Roman" w:cs="Times New Roman"/>
          <w:i/>
          <w:iCs/>
          <w:sz w:val="14"/>
          <w:szCs w:val="14"/>
          <w:bdr w:val="none" w:sz="0" w:space="0" w:color="auto" w:frame="1"/>
        </w:rPr>
        <w:t>  </w:t>
      </w:r>
      <w:r w:rsidRPr="00BB5366">
        <w:rPr>
          <w:rFonts w:ascii="Times New Roman" w:eastAsia="Times New Roman" w:hAnsi="Times New Roman" w:cs="Times New Roman"/>
          <w:sz w:val="20"/>
          <w:szCs w:val="20"/>
        </w:rPr>
        <w:t>Рекомендации по дальнейшей работе:</w:t>
      </w:r>
    </w:p>
    <w:p w:rsidR="00A539DF" w:rsidRPr="00BB5366" w:rsidRDefault="00A539DF" w:rsidP="00A539DF">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p w:rsidR="00A539DF" w:rsidRPr="00BB5366" w:rsidRDefault="00A539DF" w:rsidP="00A539DF">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Дата</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Подпись психолога</w:t>
      </w: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r w:rsidRPr="00BB5366">
        <w:rPr>
          <w:rFonts w:ascii="Times New Roman" w:eastAsia="Times New Roman" w:hAnsi="Times New Roman" w:cs="Times New Roman"/>
          <w:b/>
          <w:bCs/>
          <w:i/>
          <w:iCs/>
          <w:sz w:val="28"/>
          <w:szCs w:val="28"/>
          <w:bdr w:val="none" w:sz="0" w:space="0" w:color="auto" w:frame="1"/>
        </w:rPr>
        <w:t> </w:t>
      </w: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Default="00A539DF" w:rsidP="00A539DF">
      <w:pPr>
        <w:spacing w:after="0" w:line="337" w:lineRule="atLeast"/>
        <w:jc w:val="center"/>
        <w:rPr>
          <w:rFonts w:ascii="Times New Roman" w:eastAsia="Times New Roman" w:hAnsi="Times New Roman" w:cs="Times New Roman"/>
          <w:b/>
          <w:bCs/>
          <w:i/>
          <w:iCs/>
          <w:sz w:val="28"/>
          <w:szCs w:val="28"/>
          <w:bdr w:val="none" w:sz="0" w:space="0" w:color="auto" w:frame="1"/>
        </w:rPr>
      </w:pPr>
    </w:p>
    <w:p w:rsidR="00A539DF" w:rsidRPr="00BB5366" w:rsidRDefault="00A539DF" w:rsidP="00A539DF">
      <w:pPr>
        <w:spacing w:after="0" w:line="337" w:lineRule="atLeast"/>
        <w:jc w:val="center"/>
        <w:rPr>
          <w:rFonts w:ascii="Times New Roman" w:eastAsia="Times New Roman" w:hAnsi="Times New Roman" w:cs="Times New Roman"/>
          <w:sz w:val="20"/>
          <w:szCs w:val="20"/>
        </w:rPr>
      </w:pPr>
    </w:p>
    <w:p w:rsidR="00A539DF" w:rsidRPr="00BB5366" w:rsidRDefault="00A539DF" w:rsidP="00A539DF">
      <w:pPr>
        <w:pBdr>
          <w:bottom w:val="single" w:sz="6" w:space="4" w:color="9DB2B9"/>
        </w:pBdr>
        <w:spacing w:after="0" w:line="472" w:lineRule="atLeast"/>
        <w:jc w:val="center"/>
        <w:outlineLvl w:val="1"/>
        <w:rPr>
          <w:rFonts w:ascii="Times New Roman" w:eastAsia="Times New Roman" w:hAnsi="Times New Roman" w:cs="Times New Roman"/>
          <w:b/>
          <w:bCs/>
          <w:sz w:val="28"/>
          <w:szCs w:val="28"/>
        </w:rPr>
      </w:pPr>
      <w:r w:rsidRPr="00BB5366">
        <w:rPr>
          <w:rFonts w:ascii="Times New Roman" w:eastAsia="Times New Roman" w:hAnsi="Times New Roman" w:cs="Times New Roman"/>
          <w:b/>
          <w:bCs/>
          <w:i/>
          <w:iCs/>
          <w:sz w:val="28"/>
          <w:szCs w:val="28"/>
          <w:bdr w:val="none" w:sz="0" w:space="0" w:color="auto" w:frame="1"/>
        </w:rPr>
        <w:t>ФОРМА № 15 (рекомендовано)</w:t>
      </w:r>
      <w:r w:rsidRPr="00BB5366">
        <w:rPr>
          <w:rFonts w:ascii="Times New Roman" w:eastAsia="Times New Roman" w:hAnsi="Times New Roman" w:cs="Times New Roman"/>
          <w:b/>
          <w:bCs/>
          <w:sz w:val="28"/>
          <w:szCs w:val="28"/>
        </w:rPr>
        <w:t> </w:t>
      </w:r>
    </w:p>
    <w:p w:rsidR="00A539DF" w:rsidRPr="00BB5366" w:rsidRDefault="00A539DF" w:rsidP="00A539DF">
      <w:pPr>
        <w:pBdr>
          <w:bottom w:val="single" w:sz="6" w:space="4" w:color="9DB2B9"/>
        </w:pBdr>
        <w:spacing w:after="0" w:line="472" w:lineRule="atLeast"/>
        <w:jc w:val="center"/>
        <w:outlineLvl w:val="1"/>
        <w:rPr>
          <w:rFonts w:ascii="Times New Roman" w:eastAsia="Times New Roman" w:hAnsi="Times New Roman" w:cs="Times New Roman"/>
          <w:b/>
          <w:bCs/>
          <w:sz w:val="28"/>
          <w:szCs w:val="28"/>
        </w:rPr>
      </w:pPr>
      <w:r w:rsidRPr="00BB5366">
        <w:rPr>
          <w:rFonts w:ascii="Times New Roman" w:eastAsia="Times New Roman" w:hAnsi="Times New Roman" w:cs="Times New Roman"/>
          <w:b/>
          <w:bCs/>
          <w:i/>
          <w:iCs/>
          <w:sz w:val="24"/>
          <w:szCs w:val="24"/>
          <w:bdr w:val="none" w:sz="0" w:space="0" w:color="auto" w:frame="1"/>
        </w:rPr>
        <w:t>ЛИСТ КОРРЕКЦИОННО-РАЗВИВАЮЩИХ  ЗАНЯТИЙ</w:t>
      </w:r>
    </w:p>
    <w:p w:rsidR="00A539DF" w:rsidRPr="00BB5366" w:rsidRDefault="00A539DF" w:rsidP="00A539DF">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(для СОШ)</w:t>
      </w:r>
    </w:p>
    <w:p w:rsidR="00A539DF" w:rsidRPr="00BB5366" w:rsidRDefault="00A539DF" w:rsidP="00A539DF">
      <w:pPr>
        <w:spacing w:after="0" w:line="337" w:lineRule="atLeast"/>
        <w:ind w:firstLine="851"/>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A539DF" w:rsidRPr="00BB5366" w:rsidRDefault="00A539DF" w:rsidP="00A539DF">
      <w:pPr>
        <w:spacing w:after="0" w:line="337" w:lineRule="atLeast"/>
        <w:ind w:firstLine="851"/>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1. Ф.И. ребенка, возраст.</w:t>
      </w:r>
    </w:p>
    <w:p w:rsidR="00A539DF" w:rsidRPr="00BB5366" w:rsidRDefault="00A539DF" w:rsidP="00A539DF">
      <w:pPr>
        <w:spacing w:after="0" w:line="337" w:lineRule="atLeast"/>
        <w:ind w:firstLine="851"/>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2. Класс.</w:t>
      </w:r>
    </w:p>
    <w:p w:rsidR="00A539DF" w:rsidRPr="00BB5366" w:rsidRDefault="00A539DF" w:rsidP="00A539DF">
      <w:pPr>
        <w:spacing w:after="0" w:line="337" w:lineRule="atLeast"/>
        <w:ind w:firstLine="851"/>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3. Взят на индивидуальное / групповое занятие  (вид коррекционных занятий).</w:t>
      </w:r>
    </w:p>
    <w:p w:rsidR="00A539DF" w:rsidRPr="00BB5366" w:rsidRDefault="00A539DF" w:rsidP="00A539DF">
      <w:pPr>
        <w:spacing w:after="0" w:line="337" w:lineRule="atLeast"/>
        <w:ind w:firstLine="851"/>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4. Краткий план коррекционной работы:</w:t>
      </w:r>
    </w:p>
    <w:p w:rsidR="00A539DF" w:rsidRDefault="00A539DF" w:rsidP="00A539DF">
      <w:pPr>
        <w:spacing w:after="0" w:line="337" w:lineRule="atLeast"/>
        <w:jc w:val="both"/>
        <w:rPr>
          <w:rFonts w:ascii="Times New Roman" w:eastAsia="Times New Roman" w:hAnsi="Times New Roman" w:cs="Times New Roman"/>
          <w:sz w:val="24"/>
          <w:szCs w:val="24"/>
          <w:bdr w:val="none" w:sz="0" w:space="0" w:color="auto" w:frame="1"/>
        </w:rPr>
      </w:pPr>
      <w:r w:rsidRPr="00BB5366">
        <w:rPr>
          <w:rFonts w:ascii="Times New Roman" w:eastAsia="Times New Roman" w:hAnsi="Times New Roman" w:cs="Times New Roman"/>
          <w:sz w:val="24"/>
          <w:szCs w:val="24"/>
          <w:bdr w:val="none" w:sz="0" w:space="0" w:color="auto" w:frame="1"/>
        </w:rPr>
        <w:t>( по мере необходимости в течение учебного года план уточняется)</w:t>
      </w:r>
    </w:p>
    <w:p w:rsidR="00A539DF" w:rsidRDefault="00A539DF" w:rsidP="00A539DF">
      <w:pPr>
        <w:spacing w:after="0" w:line="337" w:lineRule="atLeast"/>
        <w:jc w:val="both"/>
        <w:rPr>
          <w:rFonts w:ascii="Times New Roman" w:eastAsia="Times New Roman" w:hAnsi="Times New Roman" w:cs="Times New Roman"/>
          <w:sz w:val="24"/>
          <w:szCs w:val="24"/>
          <w:bdr w:val="none" w:sz="0" w:space="0" w:color="auto" w:frame="1"/>
        </w:rPr>
      </w:pPr>
    </w:p>
    <w:p w:rsidR="00A539DF" w:rsidRPr="00BB5366" w:rsidRDefault="00A539DF" w:rsidP="00A539DF">
      <w:pPr>
        <w:spacing w:after="0" w:line="337" w:lineRule="atLeast"/>
        <w:jc w:val="both"/>
        <w:rPr>
          <w:rFonts w:ascii="Times New Roman" w:eastAsia="Times New Roman" w:hAnsi="Times New Roman" w:cs="Times New Roman"/>
          <w:sz w:val="24"/>
          <w:szCs w:val="24"/>
        </w:rPr>
      </w:pPr>
    </w:p>
    <w:p w:rsidR="00A539DF" w:rsidRPr="00BB5366" w:rsidRDefault="00A539DF" w:rsidP="00A539DF">
      <w:pPr>
        <w:spacing w:after="0" w:line="337" w:lineRule="atLeast"/>
        <w:ind w:firstLine="851"/>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bl>
      <w:tblPr>
        <w:tblW w:w="9322" w:type="dxa"/>
        <w:tblCellMar>
          <w:left w:w="0" w:type="dxa"/>
          <w:right w:w="0" w:type="dxa"/>
        </w:tblCellMar>
        <w:tblLook w:val="04A0" w:firstRow="1" w:lastRow="0" w:firstColumn="1" w:lastColumn="0" w:noHBand="0" w:noVBand="1"/>
      </w:tblPr>
      <w:tblGrid>
        <w:gridCol w:w="1740"/>
        <w:gridCol w:w="1326"/>
        <w:gridCol w:w="1355"/>
        <w:gridCol w:w="1355"/>
        <w:gridCol w:w="3546"/>
      </w:tblGrid>
      <w:tr w:rsidR="00A539DF" w:rsidRPr="00BB5366" w:rsidTr="00A539DF">
        <w:tc>
          <w:tcPr>
            <w:tcW w:w="1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Тип занятий</w:t>
            </w:r>
          </w:p>
          <w:p w:rsidR="00A539DF" w:rsidRPr="00BB5366" w:rsidRDefault="00A539DF" w:rsidP="00253E1B">
            <w:pPr>
              <w:spacing w:after="0" w:line="337" w:lineRule="atLeast"/>
              <w:jc w:val="right"/>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Дата</w:t>
            </w:r>
          </w:p>
        </w:tc>
        <w:tc>
          <w:tcPr>
            <w:tcW w:w="7513"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Особенности поведения на занятии</w:t>
            </w:r>
          </w:p>
        </w:tc>
      </w:tr>
      <w:tr w:rsidR="00A539DF" w:rsidRPr="00BB5366" w:rsidTr="00A539DF">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1</w:t>
            </w:r>
          </w:p>
          <w:p w:rsidR="00A539DF" w:rsidRPr="00BB5366" w:rsidRDefault="00A539DF" w:rsidP="00253E1B">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 четверть</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2</w:t>
            </w:r>
          </w:p>
          <w:p w:rsidR="00A539DF" w:rsidRPr="00BB5366" w:rsidRDefault="00A539DF" w:rsidP="00253E1B">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 четверть</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3</w:t>
            </w:r>
          </w:p>
          <w:p w:rsidR="00A539DF" w:rsidRPr="00BB5366" w:rsidRDefault="00A539DF" w:rsidP="00253E1B">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 четверть</w:t>
            </w:r>
          </w:p>
        </w:tc>
        <w:tc>
          <w:tcPr>
            <w:tcW w:w="3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4</w:t>
            </w:r>
          </w:p>
          <w:p w:rsidR="00A539DF" w:rsidRPr="00BB5366" w:rsidRDefault="00A539DF" w:rsidP="00253E1B">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четверть</w:t>
            </w:r>
          </w:p>
          <w:p w:rsidR="00A539DF" w:rsidRPr="00BB5366" w:rsidRDefault="00A539DF" w:rsidP="00253E1B">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i/>
                <w:iCs/>
                <w:sz w:val="24"/>
                <w:szCs w:val="24"/>
                <w:bdr w:val="none" w:sz="0" w:space="0" w:color="auto" w:frame="1"/>
              </w:rPr>
              <w:t> </w:t>
            </w:r>
          </w:p>
        </w:tc>
      </w:tr>
    </w:tbl>
    <w:p w:rsidR="00A539DF" w:rsidRPr="00BB5366" w:rsidRDefault="00A539DF" w:rsidP="00A539DF">
      <w:pPr>
        <w:spacing w:after="0" w:line="337" w:lineRule="atLeast"/>
        <w:ind w:firstLine="851"/>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5. Результативность на конец занятий.</w:t>
      </w:r>
    </w:p>
    <w:p w:rsidR="00A539DF" w:rsidRPr="00BB5366" w:rsidRDefault="00A539DF" w:rsidP="00A539DF">
      <w:pPr>
        <w:spacing w:after="0" w:line="337" w:lineRule="atLeast"/>
        <w:ind w:firstLine="851"/>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6. Динамика состояния ребенка (по четвертям).</w:t>
      </w:r>
    </w:p>
    <w:p w:rsidR="00A539DF" w:rsidRPr="00BB5366" w:rsidRDefault="00A539DF" w:rsidP="00A539DF">
      <w:pPr>
        <w:spacing w:after="0" w:line="337" w:lineRule="atLeast"/>
        <w:ind w:firstLine="851"/>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7. Рекомендации по дальнейшей работе.</w:t>
      </w:r>
    </w:p>
    <w:p w:rsidR="00A539DF" w:rsidRPr="00BB5366" w:rsidRDefault="00A539DF" w:rsidP="00A539DF">
      <w:pPr>
        <w:spacing w:after="0" w:line="337" w:lineRule="atLeast"/>
        <w:ind w:firstLine="851"/>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A539DF" w:rsidRPr="00BB5366" w:rsidRDefault="00A539DF" w:rsidP="00A539DF">
      <w:pPr>
        <w:spacing w:after="0" w:line="337" w:lineRule="atLeast"/>
        <w:ind w:firstLine="851"/>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Дата                                                     Подпись психолога</w:t>
      </w:r>
    </w:p>
    <w:p w:rsidR="00A539DF" w:rsidRPr="00BB5366" w:rsidRDefault="00A539DF" w:rsidP="00A539DF">
      <w:pPr>
        <w:spacing w:after="0" w:line="337" w:lineRule="atLeast"/>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sz w:val="24"/>
          <w:szCs w:val="24"/>
          <w:bdr w:val="none" w:sz="0" w:space="0" w:color="auto" w:frame="1"/>
        </w:rPr>
        <w:t>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16</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(обязательна для педагогов-психологов образовательных</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учреждений, реализующих авторские, инновационные</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программы)</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Критерии оценки авторских программ:</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Научно-практическая новизна.</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Научная обоснованность.</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Актуальность и перспективность.</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Практическая направленность.</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5.</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 xml:space="preserve">Наличие </w:t>
      </w:r>
      <w:proofErr w:type="spellStart"/>
      <w:r w:rsidRPr="00BB5366">
        <w:rPr>
          <w:rFonts w:ascii="Times New Roman" w:eastAsia="Times New Roman" w:hAnsi="Times New Roman" w:cs="Times New Roman"/>
          <w:sz w:val="20"/>
          <w:szCs w:val="20"/>
        </w:rPr>
        <w:t>межпредметных</w:t>
      </w:r>
      <w:proofErr w:type="spellEnd"/>
      <w:r w:rsidRPr="00BB5366">
        <w:rPr>
          <w:rFonts w:ascii="Times New Roman" w:eastAsia="Times New Roman" w:hAnsi="Times New Roman" w:cs="Times New Roman"/>
          <w:sz w:val="20"/>
          <w:szCs w:val="20"/>
        </w:rPr>
        <w:t xml:space="preserve"> и </w:t>
      </w:r>
      <w:proofErr w:type="spellStart"/>
      <w:r w:rsidRPr="00BB5366">
        <w:rPr>
          <w:rFonts w:ascii="Times New Roman" w:eastAsia="Times New Roman" w:hAnsi="Times New Roman" w:cs="Times New Roman"/>
          <w:sz w:val="20"/>
          <w:szCs w:val="20"/>
        </w:rPr>
        <w:t>внутрипредметных</w:t>
      </w:r>
      <w:proofErr w:type="spellEnd"/>
      <w:r w:rsidRPr="00BB5366">
        <w:rPr>
          <w:rFonts w:ascii="Times New Roman" w:eastAsia="Times New Roman" w:hAnsi="Times New Roman" w:cs="Times New Roman"/>
          <w:sz w:val="20"/>
          <w:szCs w:val="20"/>
        </w:rPr>
        <w:t xml:space="preserve"> связей.</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6.</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Представленность результатов апробации.</w:t>
      </w:r>
    </w:p>
    <w:p w:rsidR="00A539DF" w:rsidRPr="00BB5366" w:rsidRDefault="00A539DF" w:rsidP="00A539DF">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Перечень представляемых документов:</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I.</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Программа:</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Пояснительная записка, предусматривающая раскрытие актуальности, целей и задач курса, длительность курса, его продолжительность, возрастные категории обучающихся, ожидаемые результаты.</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Содержание программы по разделам с точно сформулированными темами, с указанием количества часов, отводимых на каждую из них.</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Практическая часть, занимаемое ею,</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место в курсе.</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Список литературы, которую могут использовать обучающиеся, обучаемые и которую использовал автор.</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lang w:val="en-US"/>
        </w:rPr>
        <w:t>II</w:t>
      </w:r>
      <w:r w:rsidRPr="00BB5366">
        <w:rPr>
          <w:rFonts w:ascii="Times New Roman" w:eastAsia="Times New Roman" w:hAnsi="Times New Roman" w:cs="Times New Roman"/>
          <w:sz w:val="20"/>
          <w:szCs w:val="20"/>
        </w:rPr>
        <w:t>.</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Примерный тематический план.</w:t>
      </w:r>
    </w:p>
    <w:p w:rsidR="00A539DF" w:rsidRPr="00BB5366" w:rsidRDefault="00A539DF" w:rsidP="00A539DF">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ind w:left="851"/>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Направления защиты программы:</w:t>
      </w:r>
    </w:p>
    <w:p w:rsidR="00A539DF" w:rsidRPr="00BB5366" w:rsidRDefault="00A539DF" w:rsidP="00A539DF">
      <w:pPr>
        <w:spacing w:after="0" w:line="337" w:lineRule="atLeast"/>
        <w:ind w:left="1211" w:hanging="36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1.</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Обоснование выбора курса.</w:t>
      </w:r>
    </w:p>
    <w:p w:rsidR="00A539DF" w:rsidRPr="00BB5366" w:rsidRDefault="00A539DF" w:rsidP="00A539DF">
      <w:pPr>
        <w:spacing w:after="0" w:line="337" w:lineRule="atLeast"/>
        <w:ind w:left="1211" w:hanging="36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2.</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Цели и задачи курса.</w:t>
      </w:r>
    </w:p>
    <w:p w:rsidR="00A539DF" w:rsidRPr="00BB5366" w:rsidRDefault="00A539DF" w:rsidP="00A539DF">
      <w:pPr>
        <w:spacing w:after="0" w:line="337" w:lineRule="atLeast"/>
        <w:ind w:left="1211" w:hanging="36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3.</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Содержание курса.</w:t>
      </w:r>
    </w:p>
    <w:p w:rsidR="00A539DF" w:rsidRPr="00BB5366" w:rsidRDefault="00A539DF" w:rsidP="00A539DF">
      <w:pPr>
        <w:spacing w:after="0" w:line="337" w:lineRule="atLeast"/>
        <w:ind w:left="1211" w:hanging="36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4.</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Ожидаемые результаты.</w:t>
      </w:r>
    </w:p>
    <w:p w:rsidR="00A539DF" w:rsidRPr="00BB5366" w:rsidRDefault="00A539DF" w:rsidP="00A539DF">
      <w:pPr>
        <w:spacing w:after="0" w:line="337" w:lineRule="atLeast"/>
        <w:ind w:left="1211" w:hanging="360"/>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5.</w:t>
      </w:r>
      <w:r w:rsidRPr="00BB5366">
        <w:rPr>
          <w:rFonts w:ascii="Times New Roman" w:eastAsia="Times New Roman" w:hAnsi="Times New Roman" w:cs="Times New Roman"/>
          <w:sz w:val="14"/>
          <w:szCs w:val="14"/>
          <w:bdr w:val="none" w:sz="0" w:space="0" w:color="auto" w:frame="1"/>
        </w:rPr>
        <w:t>      </w:t>
      </w:r>
      <w:r w:rsidRPr="00BB5366">
        <w:rPr>
          <w:rFonts w:ascii="Times New Roman" w:eastAsia="Times New Roman" w:hAnsi="Times New Roman" w:cs="Times New Roman"/>
          <w:sz w:val="20"/>
          <w:szCs w:val="20"/>
        </w:rPr>
        <w:t>Место данного курса в учебном плане (доля часов, связь с другими курсами).</w:t>
      </w:r>
    </w:p>
    <w:p w:rsidR="00A539DF" w:rsidRPr="00BB5366" w:rsidRDefault="00A539DF" w:rsidP="00A539DF">
      <w:pPr>
        <w:spacing w:after="0" w:line="337" w:lineRule="atLeast"/>
        <w:ind w:firstLine="567"/>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Примечание. </w:t>
      </w:r>
      <w:r w:rsidRPr="00BB5366">
        <w:rPr>
          <w:rFonts w:ascii="Times New Roman" w:eastAsia="Times New Roman" w:hAnsi="Times New Roman" w:cs="Times New Roman"/>
          <w:sz w:val="20"/>
          <w:szCs w:val="20"/>
        </w:rPr>
        <w:t>Требования к оформлению модифицированных, авторизированных программ отражены в приложении 2.</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8"/>
          <w:szCs w:val="28"/>
          <w:bdr w:val="none" w:sz="0" w:space="0" w:color="auto" w:frame="1"/>
        </w:rPr>
        <w:t>ФОРМА № 17</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АНАЛИТИЧЕСКИЙ ОТЧЕТ</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о работе педагога-психолога</w:t>
      </w:r>
    </w:p>
    <w:p w:rsidR="00A539DF" w:rsidRPr="00BB5366" w:rsidRDefault="00A539DF" w:rsidP="00A539DF">
      <w:pPr>
        <w:spacing w:after="0" w:line="337" w:lineRule="atLeast"/>
        <w:jc w:val="righ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Утверждаю</w:t>
      </w:r>
    </w:p>
    <w:p w:rsidR="00A539DF" w:rsidRPr="00BB5366" w:rsidRDefault="00A539DF" w:rsidP="00A539DF">
      <w:pPr>
        <w:spacing w:after="0" w:line="337" w:lineRule="atLeast"/>
        <w:jc w:val="righ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(руководитель ОУ):</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Отчет</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педагога-психолога</w:t>
      </w:r>
      <w:r w:rsidRPr="00BB5366">
        <w:rPr>
          <w:rFonts w:ascii="Times New Roman" w:eastAsia="Times New Roman" w:hAnsi="Times New Roman" w:cs="Times New Roman"/>
          <w:b/>
          <w:bCs/>
          <w:i/>
          <w:iCs/>
          <w:sz w:val="20"/>
          <w:szCs w:val="20"/>
          <w:bdr w:val="none" w:sz="0" w:space="0" w:color="auto" w:frame="1"/>
        </w:rPr>
        <w:t> </w:t>
      </w:r>
      <w:r w:rsidRPr="00BB5366">
        <w:rPr>
          <w:rFonts w:ascii="Times New Roman" w:eastAsia="Times New Roman" w:hAnsi="Times New Roman" w:cs="Times New Roman"/>
          <w:sz w:val="20"/>
          <w:szCs w:val="20"/>
        </w:rPr>
        <w:t>(Ф.И.О.)</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Учреждение образования (полное название).</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За период работы (дата).</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1 часть. Организационное положение</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 xml:space="preserve">деятельности педагога-психолога в структуре ОУ№. Краткое перечисление основных направлений деятельности педагога-психолога в соответствии с годовым планом работы и функциональными обязанностями. Деятельности отражающая работу по целевым программам, которые реализуются в Сочинской муниципальной системе образования, а также с имеющимися социальными проектами и </w:t>
      </w:r>
      <w:proofErr w:type="gramStart"/>
      <w:r w:rsidRPr="00BB5366">
        <w:rPr>
          <w:rFonts w:ascii="Times New Roman" w:eastAsia="Times New Roman" w:hAnsi="Times New Roman" w:cs="Times New Roman"/>
          <w:sz w:val="20"/>
          <w:szCs w:val="20"/>
        </w:rPr>
        <w:t>т.п.( отражается</w:t>
      </w:r>
      <w:proofErr w:type="gramEnd"/>
      <w:r w:rsidRPr="00BB5366">
        <w:rPr>
          <w:rFonts w:ascii="Times New Roman" w:eastAsia="Times New Roman" w:hAnsi="Times New Roman" w:cs="Times New Roman"/>
          <w:sz w:val="20"/>
          <w:szCs w:val="20"/>
        </w:rPr>
        <w:t xml:space="preserve"> деятельность в этом направлении).</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2 часть. Кратко, но исчерпывающе приводятся фактические данные о выполнении годового плана работы в соответствии с принятыми в плане критериями эффективности и показателями результативности. При констатации следует указать какие документы, печатные материалы и т.д. подтверждают эффективность сделанного.</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Статистические данные отражаются в виде таблицы</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tbl>
      <w:tblPr>
        <w:tblW w:w="9464" w:type="dxa"/>
        <w:tblCellMar>
          <w:left w:w="0" w:type="dxa"/>
          <w:right w:w="0" w:type="dxa"/>
        </w:tblCellMar>
        <w:tblLook w:val="04A0" w:firstRow="1" w:lastRow="0" w:firstColumn="1" w:lastColumn="0" w:noHBand="0" w:noVBand="1"/>
      </w:tblPr>
      <w:tblGrid>
        <w:gridCol w:w="2478"/>
        <w:gridCol w:w="1636"/>
        <w:gridCol w:w="1479"/>
        <w:gridCol w:w="3871"/>
      </w:tblGrid>
      <w:tr w:rsidR="00A539DF" w:rsidRPr="00BB5366" w:rsidTr="00A539DF">
        <w:tc>
          <w:tcPr>
            <w:tcW w:w="24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Направления</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работы</w:t>
            </w:r>
          </w:p>
        </w:tc>
        <w:tc>
          <w:tcPr>
            <w:tcW w:w="16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Контингент</w:t>
            </w:r>
          </w:p>
        </w:tc>
        <w:tc>
          <w:tcPr>
            <w:tcW w:w="14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Количество</w:t>
            </w:r>
          </w:p>
        </w:tc>
        <w:tc>
          <w:tcPr>
            <w:tcW w:w="38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Классы/группы</w:t>
            </w:r>
          </w:p>
        </w:tc>
      </w:tr>
      <w:tr w:rsidR="00A539DF" w:rsidRPr="00BB5366" w:rsidTr="00A539DF">
        <w:tc>
          <w:tcPr>
            <w:tcW w:w="247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Проведено консультаций индивидуальных</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Учащихся</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vMerge w:val="restart"/>
            <w:tcBorders>
              <w:top w:val="nil"/>
              <w:left w:val="nil"/>
              <w:bottom w:val="single" w:sz="8" w:space="0" w:color="auto"/>
              <w:right w:val="single" w:sz="8" w:space="0" w:color="auto"/>
            </w:tcBorders>
            <w:shd w:val="clear" w:color="auto" w:fill="A0A0A0"/>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color w:val="FF0000"/>
                <w:sz w:val="20"/>
                <w:szCs w:val="20"/>
                <w:bdr w:val="none" w:sz="0" w:space="0" w:color="auto" w:frame="1"/>
                <w:shd w:val="clear" w:color="auto" w:fill="C0C0C0"/>
              </w:rPr>
              <w:t> </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color w:val="FF0000"/>
                <w:sz w:val="20"/>
                <w:szCs w:val="20"/>
                <w:bdr w:val="none" w:sz="0" w:space="0" w:color="auto" w:frame="1"/>
                <w:shd w:val="clear" w:color="auto" w:fill="C0C0C0"/>
              </w:rPr>
              <w:t> </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Родителей</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vMerge/>
            <w:tcBorders>
              <w:top w:val="nil"/>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Специалистов</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lang w:val="en-US"/>
              </w:rPr>
              <w:t> </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vMerge/>
            <w:tcBorders>
              <w:top w:val="nil"/>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r>
      <w:tr w:rsidR="00A539DF" w:rsidRPr="00BB5366" w:rsidTr="00A539DF">
        <w:tc>
          <w:tcPr>
            <w:tcW w:w="247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Проведено групповых консультаций</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Учащихся</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Классы:</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Родителей</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Каких классов/групп:</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Специалистов</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Контингент:</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r>
      <w:tr w:rsidR="00A539DF" w:rsidRPr="00BB5366" w:rsidTr="00A539DF">
        <w:tc>
          <w:tcPr>
            <w:tcW w:w="247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Количество индивидуальных обследований</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Учащихся/</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Воспитанников</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lang w:val="en-US"/>
              </w:rPr>
              <w:t> </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vMerge w:val="restart"/>
            <w:tcBorders>
              <w:top w:val="nil"/>
              <w:left w:val="nil"/>
              <w:bottom w:val="single" w:sz="8" w:space="0" w:color="auto"/>
              <w:right w:val="single" w:sz="8" w:space="0" w:color="auto"/>
            </w:tcBorders>
            <w:shd w:val="clear" w:color="auto" w:fill="A0A0A0"/>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Родителей</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vMerge/>
            <w:tcBorders>
              <w:top w:val="nil"/>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Специалистов</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vMerge/>
            <w:tcBorders>
              <w:top w:val="nil"/>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r>
      <w:tr w:rsidR="00A539DF" w:rsidRPr="00BB5366" w:rsidTr="00A539DF">
        <w:tc>
          <w:tcPr>
            <w:tcW w:w="247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Количество групповых обследований (скрининг)</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Учащихся/</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Воспитанников</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Направленность</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lang w:val="en-US"/>
              </w:rPr>
              <w:t> </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Классы/группы:</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Родителей</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Направленность</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lang w:val="en-US"/>
              </w:rPr>
              <w:t> </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Каких классов/групп:</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Специалистов</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rPr>
              <w:t>Направленность</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16"/>
                <w:szCs w:val="16"/>
                <w:bdr w:val="none" w:sz="0" w:space="0" w:color="auto" w:frame="1"/>
                <w:lang w:val="en-US"/>
              </w:rPr>
              <w:t> </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Контингент:</w:t>
            </w:r>
          </w:p>
        </w:tc>
      </w:tr>
      <w:tr w:rsidR="00A539DF" w:rsidRPr="00BB5366" w:rsidTr="00A539DF">
        <w:tc>
          <w:tcPr>
            <w:tcW w:w="247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Количество учащихся/ воспитанников включенных в коррекционно-развивающие групповые занятия</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lang w:val="en-US"/>
              </w:rPr>
              <w:t> </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Программа:</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lang w:val="en-US"/>
              </w:rPr>
              <w:t> </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Классы/группы</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r>
      <w:tr w:rsidR="00A539DF" w:rsidRPr="00BB5366" w:rsidTr="00A539DF">
        <w:tc>
          <w:tcPr>
            <w:tcW w:w="24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Количество проведенных индивидуальных развивающих занятий</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lang w:val="en-US"/>
              </w:rPr>
              <w:t> </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Учащиеся/</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воспитанники</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tcBorders>
              <w:top w:val="nil"/>
              <w:left w:val="nil"/>
              <w:bottom w:val="single" w:sz="8" w:space="0" w:color="auto"/>
              <w:right w:val="single" w:sz="8" w:space="0" w:color="auto"/>
            </w:tcBorders>
            <w:shd w:val="clear" w:color="auto" w:fill="A0A0A0"/>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r>
      <w:tr w:rsidR="00A539DF" w:rsidRPr="00BB5366" w:rsidTr="00A539DF">
        <w:tc>
          <w:tcPr>
            <w:tcW w:w="247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Участие в консилиумах</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Плановых</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vMerge w:val="restart"/>
            <w:tcBorders>
              <w:top w:val="nil"/>
              <w:left w:val="nil"/>
              <w:bottom w:val="single" w:sz="8" w:space="0" w:color="auto"/>
              <w:right w:val="single" w:sz="8" w:space="0" w:color="auto"/>
            </w:tcBorders>
            <w:shd w:val="clear" w:color="auto" w:fill="A0A0A0"/>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Внеплановых</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tc>
        <w:tc>
          <w:tcPr>
            <w:tcW w:w="3871" w:type="dxa"/>
            <w:vMerge/>
            <w:tcBorders>
              <w:top w:val="nil"/>
              <w:left w:val="nil"/>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r>
      <w:tr w:rsidR="00A539DF" w:rsidRPr="00BB5366" w:rsidTr="00A539DF">
        <w:tc>
          <w:tcPr>
            <w:tcW w:w="247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xml:space="preserve">Проведено </w:t>
            </w:r>
            <w:proofErr w:type="spellStart"/>
            <w:r w:rsidRPr="00BB5366">
              <w:rPr>
                <w:rFonts w:ascii="Times New Roman" w:eastAsia="Times New Roman" w:hAnsi="Times New Roman" w:cs="Times New Roman"/>
                <w:b/>
                <w:bCs/>
                <w:sz w:val="20"/>
                <w:szCs w:val="20"/>
                <w:bdr w:val="none" w:sz="0" w:space="0" w:color="auto" w:frame="1"/>
              </w:rPr>
              <w:t>психопросветительских</w:t>
            </w:r>
            <w:proofErr w:type="spellEnd"/>
            <w:r w:rsidRPr="00BB5366">
              <w:rPr>
                <w:rFonts w:ascii="Times New Roman" w:eastAsia="Times New Roman" w:hAnsi="Times New Roman" w:cs="Times New Roman"/>
                <w:b/>
                <w:bCs/>
                <w:sz w:val="20"/>
                <w:szCs w:val="20"/>
                <w:bdr w:val="none" w:sz="0" w:space="0" w:color="auto" w:frame="1"/>
              </w:rPr>
              <w:t xml:space="preserve"> и психопрофилактических мероприятий</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Учащихся/</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воспитанников</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Семинаров</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Лекций</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Тренингов</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Классы/группы</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Родителей</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Семинаров</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Лекций</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Тренингов</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Родительских собраний</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Каких классов/групп:</w:t>
            </w:r>
          </w:p>
        </w:tc>
      </w:tr>
      <w:tr w:rsidR="00A539DF" w:rsidRPr="00BB5366" w:rsidTr="00A539DF">
        <w:tc>
          <w:tcPr>
            <w:tcW w:w="0" w:type="auto"/>
            <w:vMerge/>
            <w:tcBorders>
              <w:top w:val="nil"/>
              <w:left w:val="single" w:sz="8" w:space="0" w:color="auto"/>
              <w:bottom w:val="single" w:sz="8" w:space="0" w:color="auto"/>
              <w:right w:val="single" w:sz="8" w:space="0" w:color="auto"/>
            </w:tcBorders>
            <w:vAlign w:val="center"/>
            <w:hideMark/>
          </w:tcPr>
          <w:p w:rsidR="00A539DF" w:rsidRPr="00BB5366" w:rsidRDefault="00A539DF" w:rsidP="00253E1B">
            <w:pPr>
              <w:spacing w:after="0" w:line="240" w:lineRule="auto"/>
              <w:rPr>
                <w:rFonts w:ascii="Times New Roman" w:eastAsia="Times New Roman" w:hAnsi="Times New Roman" w:cs="Times New Roman"/>
                <w:sz w:val="20"/>
                <w:szCs w:val="20"/>
              </w:rPr>
            </w:pP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Специалистов</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Семинаров</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Лекций</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Тренингов</w:t>
            </w:r>
          </w:p>
        </w:tc>
        <w:tc>
          <w:tcPr>
            <w:tcW w:w="3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Контингент:</w:t>
            </w:r>
          </w:p>
        </w:tc>
      </w:tr>
      <w:tr w:rsidR="00A539DF" w:rsidRPr="00BB5366" w:rsidTr="00A539DF">
        <w:tc>
          <w:tcPr>
            <w:tcW w:w="24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Участие в городских мероприятиях, проводимых УОН г.Сочи</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lang w:val="en-US"/>
              </w:rPr>
              <w:t> </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lang w:val="en-US"/>
              </w:rPr>
              <w:t> </w:t>
            </w:r>
          </w:p>
        </w:tc>
        <w:tc>
          <w:tcPr>
            <w:tcW w:w="698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Перечислите:</w:t>
            </w:r>
          </w:p>
        </w:tc>
      </w:tr>
      <w:tr w:rsidR="00A539DF" w:rsidRPr="00BB5366" w:rsidTr="00A539DF">
        <w:tc>
          <w:tcPr>
            <w:tcW w:w="24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Другие виды работ</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(например, подготовка и проведение экспертных работ и др.)</w:t>
            </w:r>
          </w:p>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lang w:val="en-US"/>
              </w:rPr>
              <w:t> </w:t>
            </w:r>
          </w:p>
        </w:tc>
        <w:tc>
          <w:tcPr>
            <w:tcW w:w="698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Перечислите:</w:t>
            </w:r>
          </w:p>
        </w:tc>
      </w:tr>
      <w:tr w:rsidR="00A539DF" w:rsidRPr="00BB5366" w:rsidTr="00A539DF">
        <w:tc>
          <w:tcPr>
            <w:tcW w:w="24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Посещение занятий, уроков др. специалистов ОУ</w:t>
            </w:r>
          </w:p>
        </w:tc>
        <w:tc>
          <w:tcPr>
            <w:tcW w:w="698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9DF" w:rsidRPr="00BB5366" w:rsidRDefault="00A539DF" w:rsidP="00253E1B">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Перечислите:</w:t>
            </w:r>
          </w:p>
        </w:tc>
      </w:tr>
    </w:tbl>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sz w:val="20"/>
          <w:szCs w:val="20"/>
          <w:bdr w:val="none" w:sz="0" w:space="0" w:color="auto" w:frame="1"/>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3 часть. На основе приведенного в предыдущей части справки фактического материала осуществляется анализ проведенной работы с обязательным акцентом на то, что удалось, что не совсем удалось и совсем не удалось с указанием причин как успехов, так и неудач. Указываются пути преодоления недостатков и трудностей в деятельности педагога-психолога.</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Кроме того, необходимо проанализировать необходимость совершенствования и развития собственной деятельности в динамике за 3 года. Выделить те проблемы, которые предстоит решать в следующем учебном году.</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w:t>
      </w:r>
    </w:p>
    <w:p w:rsidR="00A539DF" w:rsidRPr="00BB5366" w:rsidRDefault="00A539DF" w:rsidP="00A539DF">
      <w:pPr>
        <w:spacing w:after="0" w:line="337" w:lineRule="atLeas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Дата</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sz w:val="20"/>
          <w:szCs w:val="20"/>
        </w:rPr>
        <w:t>Подпись</w:t>
      </w:r>
    </w:p>
    <w:p w:rsidR="00A539DF" w:rsidRPr="00BB5366" w:rsidRDefault="00A539DF" w:rsidP="00A539DF">
      <w:pPr>
        <w:spacing w:after="0" w:line="337" w:lineRule="atLeast"/>
        <w:jc w:val="right"/>
        <w:rPr>
          <w:rFonts w:ascii="Times New Roman" w:eastAsia="Times New Roman" w:hAnsi="Times New Roman" w:cs="Times New Roman"/>
          <w:sz w:val="20"/>
          <w:szCs w:val="20"/>
        </w:rPr>
      </w:pPr>
      <w:r w:rsidRPr="00BB5366">
        <w:rPr>
          <w:rFonts w:ascii="Times New Roman" w:eastAsia="Times New Roman" w:hAnsi="Times New Roman" w:cs="Times New Roman"/>
          <w:b/>
          <w:bCs/>
          <w:i/>
          <w:iCs/>
          <w:color w:val="0000FF"/>
          <w:sz w:val="28"/>
          <w:szCs w:val="28"/>
          <w:bdr w:val="none" w:sz="0" w:space="0" w:color="auto" w:frame="1"/>
        </w:rPr>
        <w:t>  </w:t>
      </w:r>
    </w:p>
    <w:p w:rsidR="00A539DF" w:rsidRPr="00BB5366" w:rsidRDefault="00A539DF" w:rsidP="00A539DF">
      <w:pPr>
        <w:spacing w:after="0" w:line="337" w:lineRule="atLeast"/>
        <w:jc w:val="right"/>
        <w:rPr>
          <w:rFonts w:ascii="Times New Roman" w:eastAsia="Times New Roman" w:hAnsi="Times New Roman" w:cs="Times New Roman"/>
          <w:sz w:val="20"/>
          <w:szCs w:val="20"/>
        </w:rPr>
      </w:pPr>
      <w:r w:rsidRPr="00BB5366">
        <w:rPr>
          <w:rFonts w:ascii="Times New Roman" w:eastAsia="Times New Roman" w:hAnsi="Times New Roman" w:cs="Times New Roman"/>
          <w:b/>
          <w:bCs/>
          <w:i/>
          <w:iCs/>
          <w:color w:val="0000FF"/>
          <w:sz w:val="28"/>
          <w:szCs w:val="28"/>
          <w:bdr w:val="none" w:sz="0" w:space="0" w:color="auto" w:frame="1"/>
        </w:rPr>
        <w:t> </w:t>
      </w:r>
    </w:p>
    <w:p w:rsidR="00A539DF" w:rsidRPr="00BB5366" w:rsidRDefault="00A539DF" w:rsidP="00A539DF">
      <w:pPr>
        <w:spacing w:after="0" w:line="337" w:lineRule="atLeast"/>
        <w:jc w:val="righ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Приложение1.</w:t>
      </w:r>
    </w:p>
    <w:p w:rsidR="00A539DF" w:rsidRPr="00BB5366" w:rsidRDefault="00A539DF" w:rsidP="00A539DF">
      <w:pPr>
        <w:spacing w:after="0" w:line="337" w:lineRule="atLeast"/>
        <w:jc w:val="righ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ПАМЯТКА</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ЗАПОЛНЕНИЯ ПСИХОЛОГОМ ПРЕДСТАВЛЕНИЯ</w:t>
      </w:r>
    </w:p>
    <w:p w:rsidR="00A539DF" w:rsidRPr="00BB5366" w:rsidRDefault="00A539DF" w:rsidP="00A539DF">
      <w:pPr>
        <w:spacing w:after="0" w:line="337" w:lineRule="atLeast"/>
        <w:jc w:val="center"/>
        <w:rPr>
          <w:rFonts w:ascii="Times New Roman" w:eastAsia="Times New Roman" w:hAnsi="Times New Roman" w:cs="Times New Roman"/>
          <w:sz w:val="20"/>
          <w:szCs w:val="20"/>
        </w:rPr>
      </w:pPr>
      <w:r w:rsidRPr="00BB5366">
        <w:rPr>
          <w:rFonts w:ascii="Times New Roman" w:eastAsia="Times New Roman" w:hAnsi="Times New Roman" w:cs="Times New Roman"/>
          <w:b/>
          <w:bCs/>
          <w:i/>
          <w:iCs/>
          <w:sz w:val="20"/>
          <w:szCs w:val="20"/>
          <w:bdr w:val="none" w:sz="0" w:space="0" w:color="auto" w:frame="1"/>
        </w:rPr>
        <w:t> НА РЕБЕНКА НА ПМПК</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b/>
          <w:bCs/>
          <w:i/>
          <w:iCs/>
          <w:sz w:val="24"/>
          <w:szCs w:val="24"/>
          <w:bdr w:val="none" w:sz="0" w:space="0" w:color="auto" w:frame="1"/>
        </w:rPr>
        <w:t>Исследование эмоционально-личностных особенностей ребенка</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Отмечаются отношения со сверстниками, характер этих отношений (конфликтность, </w:t>
      </w:r>
      <w:proofErr w:type="spellStart"/>
      <w:r w:rsidRPr="00A539DF">
        <w:rPr>
          <w:rFonts w:ascii="Times New Roman" w:eastAsia="Times New Roman" w:hAnsi="Times New Roman" w:cs="Times New Roman"/>
          <w:sz w:val="24"/>
          <w:szCs w:val="24"/>
          <w:bdr w:val="none" w:sz="0" w:space="0" w:color="auto" w:frame="1"/>
        </w:rPr>
        <w:t>конформность</w:t>
      </w:r>
      <w:proofErr w:type="spellEnd"/>
      <w:r w:rsidRPr="00A539DF">
        <w:rPr>
          <w:rFonts w:ascii="Times New Roman" w:eastAsia="Times New Roman" w:hAnsi="Times New Roman" w:cs="Times New Roman"/>
          <w:sz w:val="24"/>
          <w:szCs w:val="24"/>
          <w:bdr w:val="none" w:sz="0" w:space="0" w:color="auto" w:frame="1"/>
        </w:rPr>
        <w:t>, ведомость, лидерство</w:t>
      </w:r>
      <w:proofErr w:type="gramStart"/>
      <w:r w:rsidRPr="00A539DF">
        <w:rPr>
          <w:rFonts w:ascii="Times New Roman" w:eastAsia="Times New Roman" w:hAnsi="Times New Roman" w:cs="Times New Roman"/>
          <w:sz w:val="24"/>
          <w:szCs w:val="24"/>
          <w:bdr w:val="none" w:sz="0" w:space="0" w:color="auto" w:frame="1"/>
        </w:rPr>
        <w:t>).Описывается</w:t>
      </w:r>
      <w:proofErr w:type="gramEnd"/>
      <w:r w:rsidRPr="00A539DF">
        <w:rPr>
          <w:rFonts w:ascii="Times New Roman" w:eastAsia="Times New Roman" w:hAnsi="Times New Roman" w:cs="Times New Roman"/>
          <w:sz w:val="24"/>
          <w:szCs w:val="24"/>
          <w:bdr w:val="none" w:sz="0" w:space="0" w:color="auto" w:frame="1"/>
        </w:rPr>
        <w:t xml:space="preserve"> его отношение к воспитателям, учителям, др. людям. Выявляется наличие страхов, опасений, состояния эмоционального напряжения  и ситуаций, вызывающих эти феномены.</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Характер игры ребенка.</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Степень </w:t>
      </w:r>
      <w:proofErr w:type="spellStart"/>
      <w:r w:rsidRPr="00A539DF">
        <w:rPr>
          <w:rFonts w:ascii="Times New Roman" w:eastAsia="Times New Roman" w:hAnsi="Times New Roman" w:cs="Times New Roman"/>
          <w:sz w:val="24"/>
          <w:szCs w:val="24"/>
          <w:bdr w:val="none" w:sz="0" w:space="0" w:color="auto" w:frame="1"/>
        </w:rPr>
        <w:t>сформированности</w:t>
      </w:r>
      <w:proofErr w:type="spellEnd"/>
      <w:r w:rsidRPr="00A539DF">
        <w:rPr>
          <w:rFonts w:ascii="Times New Roman" w:eastAsia="Times New Roman" w:hAnsi="Times New Roman" w:cs="Times New Roman"/>
          <w:sz w:val="24"/>
          <w:szCs w:val="24"/>
          <w:bdr w:val="none" w:sz="0" w:space="0" w:color="auto" w:frame="1"/>
        </w:rPr>
        <w:t xml:space="preserve"> самооценки, уровня притязаний, возможность адекватной оценки своих результатов, элементы критичности.</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Мотивация к школе, наличие стойких познавательных интересов.</w:t>
      </w:r>
    </w:p>
    <w:p w:rsidR="00A539DF" w:rsidRPr="00A539DF" w:rsidRDefault="00A539DF" w:rsidP="00A539DF">
      <w:pPr>
        <w:spacing w:after="0" w:line="337" w:lineRule="atLeast"/>
        <w:jc w:val="both"/>
        <w:rPr>
          <w:rFonts w:ascii="Times New Roman" w:eastAsia="Times New Roman" w:hAnsi="Times New Roman" w:cs="Times New Roman"/>
          <w:sz w:val="24"/>
          <w:szCs w:val="24"/>
        </w:rPr>
      </w:pPr>
      <w:proofErr w:type="spellStart"/>
      <w:r w:rsidRPr="00A539DF">
        <w:rPr>
          <w:rFonts w:ascii="Times New Roman" w:eastAsia="Times New Roman" w:hAnsi="Times New Roman" w:cs="Times New Roman"/>
          <w:b/>
          <w:bCs/>
          <w:i/>
          <w:iCs/>
          <w:sz w:val="24"/>
          <w:szCs w:val="24"/>
          <w:bdr w:val="none" w:sz="0" w:space="0" w:color="auto" w:frame="1"/>
        </w:rPr>
        <w:t>Сформированность</w:t>
      </w:r>
      <w:proofErr w:type="spellEnd"/>
      <w:r w:rsidRPr="00A539DF">
        <w:rPr>
          <w:rFonts w:ascii="Times New Roman" w:eastAsia="Times New Roman" w:hAnsi="Times New Roman" w:cs="Times New Roman"/>
          <w:b/>
          <w:bCs/>
          <w:i/>
          <w:iCs/>
          <w:sz w:val="24"/>
          <w:szCs w:val="24"/>
          <w:bdr w:val="none" w:sz="0" w:space="0" w:color="auto" w:frame="1"/>
        </w:rPr>
        <w:t xml:space="preserve"> социально-бытовой ориентировки</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Определяется уровень </w:t>
      </w:r>
      <w:proofErr w:type="spellStart"/>
      <w:r w:rsidRPr="00A539DF">
        <w:rPr>
          <w:rFonts w:ascii="Times New Roman" w:eastAsia="Times New Roman" w:hAnsi="Times New Roman" w:cs="Times New Roman"/>
          <w:sz w:val="24"/>
          <w:szCs w:val="24"/>
          <w:bdr w:val="none" w:sz="0" w:space="0" w:color="auto" w:frame="1"/>
        </w:rPr>
        <w:t>сформированности</w:t>
      </w:r>
      <w:proofErr w:type="spellEnd"/>
      <w:r w:rsidRPr="00A539DF">
        <w:rPr>
          <w:rFonts w:ascii="Times New Roman" w:eastAsia="Times New Roman" w:hAnsi="Times New Roman" w:cs="Times New Roman"/>
          <w:sz w:val="24"/>
          <w:szCs w:val="24"/>
          <w:bdr w:val="none" w:sz="0" w:space="0" w:color="auto" w:frame="1"/>
        </w:rPr>
        <w:t xml:space="preserve"> знаний об окружающем мире, в том числе о родственниках, их родственных отношениях и т.п. Кроме того, выясняются знания ребенка (возраст, адрес, место проживания, имя и отчество воспитателя, педагога, родителей и т.п.). Выявляется </w:t>
      </w:r>
      <w:proofErr w:type="spellStart"/>
      <w:r w:rsidRPr="00A539DF">
        <w:rPr>
          <w:rFonts w:ascii="Times New Roman" w:eastAsia="Times New Roman" w:hAnsi="Times New Roman" w:cs="Times New Roman"/>
          <w:sz w:val="24"/>
          <w:szCs w:val="24"/>
          <w:bdr w:val="none" w:sz="0" w:space="0" w:color="auto" w:frame="1"/>
        </w:rPr>
        <w:t>сформированность</w:t>
      </w:r>
      <w:proofErr w:type="spellEnd"/>
      <w:r w:rsidRPr="00A539DF">
        <w:rPr>
          <w:rFonts w:ascii="Times New Roman" w:eastAsia="Times New Roman" w:hAnsi="Times New Roman" w:cs="Times New Roman"/>
          <w:sz w:val="24"/>
          <w:szCs w:val="24"/>
          <w:bdr w:val="none" w:sz="0" w:space="0" w:color="auto" w:frame="1"/>
        </w:rPr>
        <w:t xml:space="preserve"> представлений относительной величине, цвете, форме предметов как на теоретическом, так и на действенном уровнях.</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b/>
          <w:bCs/>
          <w:i/>
          <w:iCs/>
          <w:sz w:val="24"/>
          <w:szCs w:val="24"/>
          <w:bdr w:val="none" w:sz="0" w:space="0" w:color="auto" w:frame="1"/>
        </w:rPr>
        <w:t>Моторная ловкость</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Оценивается «</w:t>
      </w:r>
      <w:proofErr w:type="spellStart"/>
      <w:r w:rsidRPr="00A539DF">
        <w:rPr>
          <w:rFonts w:ascii="Times New Roman" w:eastAsia="Times New Roman" w:hAnsi="Times New Roman" w:cs="Times New Roman"/>
          <w:sz w:val="24"/>
          <w:szCs w:val="24"/>
          <w:bdr w:val="none" w:sz="0" w:space="0" w:color="auto" w:frame="1"/>
        </w:rPr>
        <w:t>уклюжесть</w:t>
      </w:r>
      <w:proofErr w:type="spellEnd"/>
      <w:r w:rsidRPr="00A539DF">
        <w:rPr>
          <w:rFonts w:ascii="Times New Roman" w:eastAsia="Times New Roman" w:hAnsi="Times New Roman" w:cs="Times New Roman"/>
          <w:sz w:val="24"/>
          <w:szCs w:val="24"/>
          <w:bdr w:val="none" w:sz="0" w:space="0" w:color="auto" w:frame="1"/>
        </w:rPr>
        <w:t xml:space="preserve">» ребенка: способность делать ритмические и координированные движения, </w:t>
      </w:r>
      <w:proofErr w:type="spellStart"/>
      <w:r w:rsidRPr="00A539DF">
        <w:rPr>
          <w:rFonts w:ascii="Times New Roman" w:eastAsia="Times New Roman" w:hAnsi="Times New Roman" w:cs="Times New Roman"/>
          <w:sz w:val="24"/>
          <w:szCs w:val="24"/>
          <w:bdr w:val="none" w:sz="0" w:space="0" w:color="auto" w:frame="1"/>
        </w:rPr>
        <w:t>марширование</w:t>
      </w:r>
      <w:proofErr w:type="spellEnd"/>
      <w:r w:rsidRPr="00A539DF">
        <w:rPr>
          <w:rFonts w:ascii="Times New Roman" w:eastAsia="Times New Roman" w:hAnsi="Times New Roman" w:cs="Times New Roman"/>
          <w:sz w:val="24"/>
          <w:szCs w:val="24"/>
          <w:bdr w:val="none" w:sz="0" w:space="0" w:color="auto" w:frame="1"/>
        </w:rPr>
        <w:t xml:space="preserve">, бег на месте, различные виды прыжков, а </w:t>
      </w:r>
      <w:proofErr w:type="gramStart"/>
      <w:r w:rsidRPr="00A539DF">
        <w:rPr>
          <w:rFonts w:ascii="Times New Roman" w:eastAsia="Times New Roman" w:hAnsi="Times New Roman" w:cs="Times New Roman"/>
          <w:sz w:val="24"/>
          <w:szCs w:val="24"/>
          <w:bdr w:val="none" w:sz="0" w:space="0" w:color="auto" w:frame="1"/>
        </w:rPr>
        <w:t>так же</w:t>
      </w:r>
      <w:proofErr w:type="gramEnd"/>
      <w:r w:rsidRPr="00A539DF">
        <w:rPr>
          <w:rFonts w:ascii="Times New Roman" w:eastAsia="Times New Roman" w:hAnsi="Times New Roman" w:cs="Times New Roman"/>
          <w:sz w:val="24"/>
          <w:szCs w:val="24"/>
          <w:bdr w:val="none" w:sz="0" w:space="0" w:color="auto" w:frame="1"/>
        </w:rPr>
        <w:t xml:space="preserve"> умение бросать и ловить мяч, играть в «ладушки» (перекрестные поочередные движения) и т.п. Особое внимание уделяется оценке </w:t>
      </w:r>
      <w:proofErr w:type="spellStart"/>
      <w:r w:rsidRPr="00A539DF">
        <w:rPr>
          <w:rFonts w:ascii="Times New Roman" w:eastAsia="Times New Roman" w:hAnsi="Times New Roman" w:cs="Times New Roman"/>
          <w:sz w:val="24"/>
          <w:szCs w:val="24"/>
          <w:bdr w:val="none" w:sz="0" w:space="0" w:color="auto" w:frame="1"/>
        </w:rPr>
        <w:t>сформированности</w:t>
      </w:r>
      <w:proofErr w:type="spellEnd"/>
      <w:r w:rsidRPr="00A539DF">
        <w:rPr>
          <w:rFonts w:ascii="Times New Roman" w:eastAsia="Times New Roman" w:hAnsi="Times New Roman" w:cs="Times New Roman"/>
          <w:sz w:val="24"/>
          <w:szCs w:val="24"/>
          <w:bdr w:val="none" w:sz="0" w:space="0" w:color="auto" w:frame="1"/>
        </w:rPr>
        <w:t xml:space="preserve"> мелкой моторики, а также моторным навыкам в графической деятельности.</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b/>
          <w:bCs/>
          <w:i/>
          <w:iCs/>
          <w:sz w:val="24"/>
          <w:szCs w:val="24"/>
          <w:bdr w:val="none" w:sz="0" w:space="0" w:color="auto" w:frame="1"/>
        </w:rPr>
        <w:t xml:space="preserve">Характер </w:t>
      </w:r>
      <w:proofErr w:type="spellStart"/>
      <w:r w:rsidRPr="00A539DF">
        <w:rPr>
          <w:rFonts w:ascii="Times New Roman" w:eastAsia="Times New Roman" w:hAnsi="Times New Roman" w:cs="Times New Roman"/>
          <w:b/>
          <w:bCs/>
          <w:i/>
          <w:iCs/>
          <w:sz w:val="24"/>
          <w:szCs w:val="24"/>
          <w:bdr w:val="none" w:sz="0" w:space="0" w:color="auto" w:frame="1"/>
        </w:rPr>
        <w:t>латерализации</w:t>
      </w:r>
      <w:proofErr w:type="spellEnd"/>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Оценивается тип </w:t>
      </w:r>
      <w:proofErr w:type="spellStart"/>
      <w:r w:rsidRPr="00A539DF">
        <w:rPr>
          <w:rFonts w:ascii="Times New Roman" w:eastAsia="Times New Roman" w:hAnsi="Times New Roman" w:cs="Times New Roman"/>
          <w:sz w:val="24"/>
          <w:szCs w:val="24"/>
          <w:bdr w:val="none" w:sz="0" w:space="0" w:color="auto" w:frame="1"/>
        </w:rPr>
        <w:t>латерализации</w:t>
      </w:r>
      <w:proofErr w:type="spellEnd"/>
      <w:r w:rsidRPr="00A539DF">
        <w:rPr>
          <w:rFonts w:ascii="Times New Roman" w:eastAsia="Times New Roman" w:hAnsi="Times New Roman" w:cs="Times New Roman"/>
          <w:sz w:val="24"/>
          <w:szCs w:val="24"/>
          <w:bdr w:val="none" w:sz="0" w:space="0" w:color="auto" w:frame="1"/>
        </w:rPr>
        <w:t xml:space="preserve"> (правосторонняя, левосторонняя, смешанная </w:t>
      </w:r>
      <w:proofErr w:type="spellStart"/>
      <w:r w:rsidRPr="00A539DF">
        <w:rPr>
          <w:rFonts w:ascii="Times New Roman" w:eastAsia="Times New Roman" w:hAnsi="Times New Roman" w:cs="Times New Roman"/>
          <w:sz w:val="24"/>
          <w:szCs w:val="24"/>
          <w:bdr w:val="none" w:sz="0" w:space="0" w:color="auto" w:frame="1"/>
        </w:rPr>
        <w:t>латерализация</w:t>
      </w:r>
      <w:proofErr w:type="spellEnd"/>
      <w:r w:rsidRPr="00A539DF">
        <w:rPr>
          <w:rFonts w:ascii="Times New Roman" w:eastAsia="Times New Roman" w:hAnsi="Times New Roman" w:cs="Times New Roman"/>
          <w:sz w:val="24"/>
          <w:szCs w:val="24"/>
          <w:bdr w:val="none" w:sz="0" w:space="0" w:color="auto" w:frame="1"/>
        </w:rPr>
        <w:t xml:space="preserve">), наличие элементов </w:t>
      </w:r>
      <w:proofErr w:type="spellStart"/>
      <w:r w:rsidRPr="00A539DF">
        <w:rPr>
          <w:rFonts w:ascii="Times New Roman" w:eastAsia="Times New Roman" w:hAnsi="Times New Roman" w:cs="Times New Roman"/>
          <w:sz w:val="24"/>
          <w:szCs w:val="24"/>
          <w:bdr w:val="none" w:sz="0" w:space="0" w:color="auto" w:frame="1"/>
        </w:rPr>
        <w:t>левшества</w:t>
      </w:r>
      <w:proofErr w:type="spellEnd"/>
      <w:r w:rsidRPr="00A539DF">
        <w:rPr>
          <w:rFonts w:ascii="Times New Roman" w:eastAsia="Times New Roman" w:hAnsi="Times New Roman" w:cs="Times New Roman"/>
          <w:sz w:val="24"/>
          <w:szCs w:val="24"/>
          <w:bdr w:val="none" w:sz="0" w:space="0" w:color="auto" w:frame="1"/>
        </w:rPr>
        <w:t xml:space="preserve"> или </w:t>
      </w:r>
      <w:proofErr w:type="spellStart"/>
      <w:r w:rsidRPr="00A539DF">
        <w:rPr>
          <w:rFonts w:ascii="Times New Roman" w:eastAsia="Times New Roman" w:hAnsi="Times New Roman" w:cs="Times New Roman"/>
          <w:sz w:val="24"/>
          <w:szCs w:val="24"/>
          <w:bdr w:val="none" w:sz="0" w:space="0" w:color="auto" w:frame="1"/>
        </w:rPr>
        <w:t>левшеских</w:t>
      </w:r>
      <w:proofErr w:type="spellEnd"/>
      <w:r w:rsidRPr="00A539DF">
        <w:rPr>
          <w:rFonts w:ascii="Times New Roman" w:eastAsia="Times New Roman" w:hAnsi="Times New Roman" w:cs="Times New Roman"/>
          <w:sz w:val="24"/>
          <w:szCs w:val="24"/>
          <w:bdr w:val="none" w:sz="0" w:space="0" w:color="auto" w:frame="1"/>
        </w:rPr>
        <w:t xml:space="preserve"> тенденций (знаков).</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b/>
          <w:bCs/>
          <w:i/>
          <w:iCs/>
          <w:sz w:val="24"/>
          <w:szCs w:val="24"/>
          <w:bdr w:val="none" w:sz="0" w:space="0" w:color="auto" w:frame="1"/>
        </w:rPr>
        <w:t>Характер деятельности</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Оцениваются возможности целенаправленной деятельности ребенка, сосредоточения его на конкретном задании, игре. Отмечается импульсивность в выполнении заданий или, наоборот, инертность либо ригидность способа действия при выполнении того  или иного задания (игры), степень ориентации на родственников, друзей, а также возможность критически отнестись к результатам выполнения того или иного задания, адекватность реакций на неуспех или похвалу. Характер деятельности соотносится с наличием двигательной расторможенности или </w:t>
      </w:r>
      <w:proofErr w:type="spellStart"/>
      <w:r w:rsidRPr="00A539DF">
        <w:rPr>
          <w:rFonts w:ascii="Times New Roman" w:eastAsia="Times New Roman" w:hAnsi="Times New Roman" w:cs="Times New Roman"/>
          <w:sz w:val="24"/>
          <w:szCs w:val="24"/>
          <w:bdr w:val="none" w:sz="0" w:space="0" w:color="auto" w:frame="1"/>
        </w:rPr>
        <w:t>гиперактивности</w:t>
      </w:r>
      <w:proofErr w:type="spellEnd"/>
      <w:r w:rsidRPr="00A539DF">
        <w:rPr>
          <w:rFonts w:ascii="Times New Roman" w:eastAsia="Times New Roman" w:hAnsi="Times New Roman" w:cs="Times New Roman"/>
          <w:sz w:val="24"/>
          <w:szCs w:val="24"/>
          <w:bdr w:val="none" w:sz="0" w:space="0" w:color="auto" w:frame="1"/>
        </w:rPr>
        <w:t>.</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b/>
          <w:bCs/>
          <w:i/>
          <w:iCs/>
          <w:sz w:val="24"/>
          <w:szCs w:val="24"/>
          <w:bdr w:val="none" w:sz="0" w:space="0" w:color="auto" w:frame="1"/>
        </w:rPr>
        <w:t>Работоспособность</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В процессе обследования отмечаются колебания работоспособности, время, в течение которого ребенок может продуктивно и целенаправленно работать, отмечаются проявления усталости, изменения характера и стиля деятельности на фоне утомления (например, возникновение импульсивности на фоне утомления). Также отмечаются изменения эмоционального фона (проявления плаксивости, неадекватного смеха, негативизма – как результата утомления).</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Отмечается влияние смены мотивации на работоспособность (вместо учебной – игровая или соревновательная), а также тип мотивации, который наиболее позитивно влияет на работоспособность ребенка.</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При оценке работоспособности также должно быть учтено влияние </w:t>
      </w:r>
      <w:proofErr w:type="spellStart"/>
      <w:r w:rsidRPr="00A539DF">
        <w:rPr>
          <w:rFonts w:ascii="Times New Roman" w:eastAsia="Times New Roman" w:hAnsi="Times New Roman" w:cs="Times New Roman"/>
          <w:sz w:val="24"/>
          <w:szCs w:val="24"/>
          <w:bdr w:val="none" w:sz="0" w:space="0" w:color="auto" w:frame="1"/>
        </w:rPr>
        <w:t>гиперактивности</w:t>
      </w:r>
      <w:proofErr w:type="spellEnd"/>
      <w:r w:rsidRPr="00A539DF">
        <w:rPr>
          <w:rFonts w:ascii="Times New Roman" w:eastAsia="Times New Roman" w:hAnsi="Times New Roman" w:cs="Times New Roman"/>
          <w:sz w:val="24"/>
          <w:szCs w:val="24"/>
          <w:bdr w:val="none" w:sz="0" w:space="0" w:color="auto" w:frame="1"/>
        </w:rPr>
        <w:t>, двигательной расторможенности, если таковые особенности имеются.</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b/>
          <w:bCs/>
          <w:i/>
          <w:iCs/>
          <w:sz w:val="24"/>
          <w:szCs w:val="24"/>
          <w:bdr w:val="none" w:sz="0" w:space="0" w:color="auto" w:frame="1"/>
        </w:rPr>
        <w:t>Особенности внимания</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Исследуется возможность сосредоточения, переключения и распределения внимания по ряду признаков в заданиях, связь устойчивости внимания с объемом восприятия (например, значительные трудности сосредоточения при увеличении объема стимульного материала) и временем работы ребенка, а также  временем суток и разного рода посторонних шумов, помех; характер изменения его на фоне утомления, возбуждения или негативизма ребенка, связь параметров внимания с наличием или отсутствием такой характеристики, как </w:t>
      </w:r>
      <w:proofErr w:type="spellStart"/>
      <w:r w:rsidRPr="00A539DF">
        <w:rPr>
          <w:rFonts w:ascii="Times New Roman" w:eastAsia="Times New Roman" w:hAnsi="Times New Roman" w:cs="Times New Roman"/>
          <w:sz w:val="24"/>
          <w:szCs w:val="24"/>
          <w:bdr w:val="none" w:sz="0" w:space="0" w:color="auto" w:frame="1"/>
        </w:rPr>
        <w:t>гиперактивность</w:t>
      </w:r>
      <w:proofErr w:type="spellEnd"/>
      <w:r w:rsidRPr="00A539DF">
        <w:rPr>
          <w:rFonts w:ascii="Times New Roman" w:eastAsia="Times New Roman" w:hAnsi="Times New Roman" w:cs="Times New Roman"/>
          <w:sz w:val="24"/>
          <w:szCs w:val="24"/>
          <w:bdr w:val="none" w:sz="0" w:space="0" w:color="auto" w:frame="1"/>
        </w:rPr>
        <w:t>.</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b/>
          <w:bCs/>
          <w:i/>
          <w:iCs/>
          <w:sz w:val="24"/>
          <w:szCs w:val="24"/>
          <w:bdr w:val="none" w:sz="0" w:space="0" w:color="auto" w:frame="1"/>
        </w:rPr>
        <w:t>Особенности памяти</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Выявляется объем непосредственной слухоречевой памяти, скорость запоминания, полнота отсроченного воспроизведения.</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b/>
          <w:bCs/>
          <w:i/>
          <w:iCs/>
          <w:sz w:val="24"/>
          <w:szCs w:val="24"/>
          <w:bdr w:val="none" w:sz="0" w:space="0" w:color="auto" w:frame="1"/>
        </w:rPr>
        <w:t>Характеристика речи</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При оценке речевых параметров необходимо отметить речевую активность (слабая, адекватная, чрезмерная), качество звукопроизношения, словарный запас, объем активного и пассивного словаря и разницу между ними. Анализируется степень развернутости речевого высказывания, наличие </w:t>
      </w:r>
      <w:proofErr w:type="spellStart"/>
      <w:r w:rsidRPr="00A539DF">
        <w:rPr>
          <w:rFonts w:ascii="Times New Roman" w:eastAsia="Times New Roman" w:hAnsi="Times New Roman" w:cs="Times New Roman"/>
          <w:sz w:val="24"/>
          <w:szCs w:val="24"/>
          <w:bdr w:val="none" w:sz="0" w:space="0" w:color="auto" w:frame="1"/>
        </w:rPr>
        <w:t>аграмматизмов</w:t>
      </w:r>
      <w:proofErr w:type="spellEnd"/>
      <w:r w:rsidRPr="00A539DF">
        <w:rPr>
          <w:rFonts w:ascii="Times New Roman" w:eastAsia="Times New Roman" w:hAnsi="Times New Roman" w:cs="Times New Roman"/>
          <w:sz w:val="24"/>
          <w:szCs w:val="24"/>
          <w:bdr w:val="none" w:sz="0" w:space="0" w:color="auto" w:frame="1"/>
        </w:rPr>
        <w:t xml:space="preserve">. Необходимо особое внимание обратить на </w:t>
      </w:r>
      <w:proofErr w:type="spellStart"/>
      <w:r w:rsidRPr="00A539DF">
        <w:rPr>
          <w:rFonts w:ascii="Times New Roman" w:eastAsia="Times New Roman" w:hAnsi="Times New Roman" w:cs="Times New Roman"/>
          <w:sz w:val="24"/>
          <w:szCs w:val="24"/>
          <w:bdr w:val="none" w:sz="0" w:space="0" w:color="auto" w:frame="1"/>
        </w:rPr>
        <w:t>сформированность</w:t>
      </w:r>
      <w:proofErr w:type="spellEnd"/>
      <w:r w:rsidRPr="00A539DF">
        <w:rPr>
          <w:rFonts w:ascii="Times New Roman" w:eastAsia="Times New Roman" w:hAnsi="Times New Roman" w:cs="Times New Roman"/>
          <w:sz w:val="24"/>
          <w:szCs w:val="24"/>
          <w:bdr w:val="none" w:sz="0" w:space="0" w:color="auto" w:frame="1"/>
        </w:rPr>
        <w:t xml:space="preserve"> диалогической речи в режиме «вопрос-ответ», степень развернутости ответов, а также трудности инициации речевого высказывания.</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Следует обратить внимание на эмоциональность и интонирование высказываний, их адекватность с содержанием высказывания.</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b/>
          <w:bCs/>
          <w:i/>
          <w:iCs/>
          <w:sz w:val="24"/>
          <w:szCs w:val="24"/>
          <w:bdr w:val="none" w:sz="0" w:space="0" w:color="auto" w:frame="1"/>
        </w:rPr>
        <w:t>Интеллектуальное развитие</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ДОУ</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Определяется уровень </w:t>
      </w:r>
      <w:proofErr w:type="spellStart"/>
      <w:r w:rsidRPr="00A539DF">
        <w:rPr>
          <w:rFonts w:ascii="Times New Roman" w:eastAsia="Times New Roman" w:hAnsi="Times New Roman" w:cs="Times New Roman"/>
          <w:sz w:val="24"/>
          <w:szCs w:val="24"/>
          <w:bdr w:val="none" w:sz="0" w:space="0" w:color="auto" w:frame="1"/>
        </w:rPr>
        <w:t>сформированности</w:t>
      </w:r>
      <w:proofErr w:type="spellEnd"/>
      <w:r w:rsidRPr="00A539DF">
        <w:rPr>
          <w:rFonts w:ascii="Times New Roman" w:eastAsia="Times New Roman" w:hAnsi="Times New Roman" w:cs="Times New Roman"/>
          <w:sz w:val="24"/>
          <w:szCs w:val="24"/>
          <w:bdr w:val="none" w:sz="0" w:space="0" w:color="auto" w:frame="1"/>
        </w:rPr>
        <w:t xml:space="preserve"> наглядно-действенного, наглядно-образного мышления, логического</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мышления, понимание рассказов со «скрытым» смыслом, осознание причинно-следственных отношений, умение обобщать, прогнозировать и т.п.</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Отмечаются такие характеристики мышления, как самостоятельность, активность, абстрактность или оригинальность.</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Учитывается критичность мышления.</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СОШ</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Оценивается уровень понятийного развития ребенка, выделяется ведущий обобщающий признак, отмечается специфика развития обобщающей функции (например, обобщений на основе ситуативной близости, по функциональному признаку, ориентация на латентные признаки …).</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Определяется уровень </w:t>
      </w:r>
      <w:proofErr w:type="spellStart"/>
      <w:r w:rsidRPr="00A539DF">
        <w:rPr>
          <w:rFonts w:ascii="Times New Roman" w:eastAsia="Times New Roman" w:hAnsi="Times New Roman" w:cs="Times New Roman"/>
          <w:sz w:val="24"/>
          <w:szCs w:val="24"/>
          <w:bdr w:val="none" w:sz="0" w:space="0" w:color="auto" w:frame="1"/>
        </w:rPr>
        <w:t>сформированности</w:t>
      </w:r>
      <w:proofErr w:type="spellEnd"/>
      <w:r w:rsidRPr="00A539DF">
        <w:rPr>
          <w:rFonts w:ascii="Times New Roman" w:eastAsia="Times New Roman" w:hAnsi="Times New Roman" w:cs="Times New Roman"/>
          <w:sz w:val="24"/>
          <w:szCs w:val="24"/>
          <w:bdr w:val="none" w:sz="0" w:space="0" w:color="auto" w:frame="1"/>
        </w:rPr>
        <w:t xml:space="preserve"> наглядно-действенного, наглядно-образного мышления, логического мышления и их соответствие возрастным показателям и социально-психологическим нормативам.</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Оценивается способность ребенка к овладению новыми видами деятельности – обучаемость, а также такие критерии обучаемости, как темп (скорость) обучения, необходимый объем помощи и перенос сформированного навыка на аналогичный материал.</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Отмечаются такие характеристики мышления, как самостоятельность, активность, абстрактность или оригинальность  и прогнозирование.</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Учитывается критичность мышления.</w:t>
      </w:r>
    </w:p>
    <w:p w:rsidR="00A539DF" w:rsidRPr="00A539DF" w:rsidRDefault="00A539DF" w:rsidP="00A539DF">
      <w:pPr>
        <w:spacing w:after="0" w:line="337" w:lineRule="atLeast"/>
        <w:jc w:val="both"/>
        <w:rPr>
          <w:rFonts w:ascii="Times New Roman" w:eastAsia="Times New Roman" w:hAnsi="Times New Roman" w:cs="Times New Roman"/>
          <w:sz w:val="24"/>
          <w:szCs w:val="24"/>
        </w:rPr>
      </w:pPr>
      <w:proofErr w:type="spellStart"/>
      <w:r w:rsidRPr="00A539DF">
        <w:rPr>
          <w:rFonts w:ascii="Times New Roman" w:eastAsia="Times New Roman" w:hAnsi="Times New Roman" w:cs="Times New Roman"/>
          <w:b/>
          <w:bCs/>
          <w:i/>
          <w:iCs/>
          <w:sz w:val="24"/>
          <w:szCs w:val="24"/>
          <w:bdr w:val="none" w:sz="0" w:space="0" w:color="auto" w:frame="1"/>
        </w:rPr>
        <w:t>Сформированность</w:t>
      </w:r>
      <w:proofErr w:type="spellEnd"/>
      <w:r w:rsidRPr="00A539DF">
        <w:rPr>
          <w:rFonts w:ascii="Times New Roman" w:eastAsia="Times New Roman" w:hAnsi="Times New Roman" w:cs="Times New Roman"/>
          <w:b/>
          <w:bCs/>
          <w:i/>
          <w:iCs/>
          <w:sz w:val="24"/>
          <w:szCs w:val="24"/>
          <w:bdr w:val="none" w:sz="0" w:space="0" w:color="auto" w:frame="1"/>
        </w:rPr>
        <w:t xml:space="preserve"> представлений о пространственных и временных отношениях</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ДОУ</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Выявляются знания ребенка о взаиморасположении объектов в пространстве, правильный показ по инструкции взрослого с употреблением предлогов и слов, обозначающих пространственные отношения (в, над, под, за, перед – спереди, сзади – позади, сверху, снизу, сбоку, слева, справа, внутри, снаружи, между и т.п.) на конкретных предметах. Называние ребенком наиболее частотных (употребляемых) предлогов, </w:t>
      </w:r>
      <w:proofErr w:type="spellStart"/>
      <w:r w:rsidRPr="00A539DF">
        <w:rPr>
          <w:rFonts w:ascii="Times New Roman" w:eastAsia="Times New Roman" w:hAnsi="Times New Roman" w:cs="Times New Roman"/>
          <w:sz w:val="24"/>
          <w:szCs w:val="24"/>
          <w:bdr w:val="none" w:sz="0" w:space="0" w:color="auto" w:frame="1"/>
        </w:rPr>
        <w:t>сформированность</w:t>
      </w:r>
      <w:proofErr w:type="spellEnd"/>
      <w:r w:rsidRPr="00A539DF">
        <w:rPr>
          <w:rFonts w:ascii="Times New Roman" w:eastAsia="Times New Roman" w:hAnsi="Times New Roman" w:cs="Times New Roman"/>
          <w:sz w:val="24"/>
          <w:szCs w:val="24"/>
          <w:bdr w:val="none" w:sz="0" w:space="0" w:color="auto" w:frame="1"/>
        </w:rPr>
        <w:t xml:space="preserve"> представлений ребенка о некоторых временных соотношениях (Что короче: день или месяц? Что дольше: дневной или ночной </w:t>
      </w:r>
      <w:proofErr w:type="gramStart"/>
      <w:r w:rsidRPr="00A539DF">
        <w:rPr>
          <w:rFonts w:ascii="Times New Roman" w:eastAsia="Times New Roman" w:hAnsi="Times New Roman" w:cs="Times New Roman"/>
          <w:sz w:val="24"/>
          <w:szCs w:val="24"/>
          <w:bdr w:val="none" w:sz="0" w:space="0" w:color="auto" w:frame="1"/>
        </w:rPr>
        <w:t>сон?…</w:t>
      </w:r>
      <w:proofErr w:type="gramEnd"/>
      <w:r w:rsidRPr="00A539DF">
        <w:rPr>
          <w:rFonts w:ascii="Times New Roman" w:eastAsia="Times New Roman" w:hAnsi="Times New Roman" w:cs="Times New Roman"/>
          <w:sz w:val="24"/>
          <w:szCs w:val="24"/>
          <w:bdr w:val="none" w:sz="0" w:space="0" w:color="auto" w:frame="1"/>
        </w:rPr>
        <w:t>.). Выявляется возможность вербальной актуализации последовательного автоматизированного ряда (времена года, прямой и обратный порядковый счет от 1 до 5-10, от 5 до 1).</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СОШ.</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Выявляются знания ребенка о взаиморасположении объектов в </w:t>
      </w:r>
      <w:proofErr w:type="gramStart"/>
      <w:r w:rsidRPr="00A539DF">
        <w:rPr>
          <w:rFonts w:ascii="Times New Roman" w:eastAsia="Times New Roman" w:hAnsi="Times New Roman" w:cs="Times New Roman"/>
          <w:sz w:val="24"/>
          <w:szCs w:val="24"/>
          <w:bdr w:val="none" w:sz="0" w:space="0" w:color="auto" w:frame="1"/>
        </w:rPr>
        <w:t>пространстве,  правильное</w:t>
      </w:r>
      <w:proofErr w:type="gramEnd"/>
      <w:r w:rsidRPr="00A539DF">
        <w:rPr>
          <w:rFonts w:ascii="Times New Roman" w:eastAsia="Times New Roman" w:hAnsi="Times New Roman" w:cs="Times New Roman"/>
          <w:sz w:val="24"/>
          <w:szCs w:val="24"/>
          <w:bdr w:val="none" w:sz="0" w:space="0" w:color="auto" w:frame="1"/>
        </w:rPr>
        <w:t xml:space="preserve"> употребление предлогов и слов, обозначающих пространственные отношения (в, над, под, за, перед – спереди, сзади – позади, сверху, снизу, сбоку, слева, справа, внутри, снаружи, между и т.п.) на конкретных предметах, в наглядно-образном плане и на вербальном уровне. Здесь же оценивается возможность анализа пространственных отношений («Покажи, где … над, под» на объектном уровне).</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Анализируется </w:t>
      </w:r>
      <w:proofErr w:type="spellStart"/>
      <w:r w:rsidRPr="00A539DF">
        <w:rPr>
          <w:rFonts w:ascii="Times New Roman" w:eastAsia="Times New Roman" w:hAnsi="Times New Roman" w:cs="Times New Roman"/>
          <w:sz w:val="24"/>
          <w:szCs w:val="24"/>
          <w:bdr w:val="none" w:sz="0" w:space="0" w:color="auto" w:frame="1"/>
        </w:rPr>
        <w:t>сформированность</w:t>
      </w:r>
      <w:proofErr w:type="spellEnd"/>
      <w:r w:rsidRPr="00A539DF">
        <w:rPr>
          <w:rFonts w:ascii="Times New Roman" w:eastAsia="Times New Roman" w:hAnsi="Times New Roman" w:cs="Times New Roman"/>
          <w:sz w:val="24"/>
          <w:szCs w:val="24"/>
          <w:bdr w:val="none" w:sz="0" w:space="0" w:color="auto" w:frame="1"/>
        </w:rPr>
        <w:t xml:space="preserve"> представлений ребенка о временных соотношениях (дольше, короче, быстрее, медленнее), возможность актуализации серийных (автоматизированных) рядов (времена года, месяцы, дни недели, время суток, в том числе и в варианте «что </w:t>
      </w:r>
      <w:proofErr w:type="gramStart"/>
      <w:r w:rsidRPr="00A539DF">
        <w:rPr>
          <w:rFonts w:ascii="Times New Roman" w:eastAsia="Times New Roman" w:hAnsi="Times New Roman" w:cs="Times New Roman"/>
          <w:sz w:val="24"/>
          <w:szCs w:val="24"/>
          <w:bdr w:val="none" w:sz="0" w:space="0" w:color="auto" w:frame="1"/>
        </w:rPr>
        <w:t>перед..?</w:t>
      </w:r>
      <w:proofErr w:type="gramEnd"/>
      <w:r w:rsidRPr="00A539DF">
        <w:rPr>
          <w:rFonts w:ascii="Times New Roman" w:eastAsia="Times New Roman" w:hAnsi="Times New Roman" w:cs="Times New Roman"/>
          <w:sz w:val="24"/>
          <w:szCs w:val="24"/>
          <w:bdr w:val="none" w:sz="0" w:space="0" w:color="auto" w:frame="1"/>
        </w:rPr>
        <w:t>», «что после..?»). А также оценивается умение создания сравнительных степеней прилагательных (близко – ближе, темно – темнее и т.п.).</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Оценивается правильность показа по инструкции взрослого с употреблением предлогов и слов, обозначающих пространственные отношения, называние ребенком наиболее частотных (употребляемых) предлогов, </w:t>
      </w:r>
      <w:proofErr w:type="spellStart"/>
      <w:r w:rsidRPr="00A539DF">
        <w:rPr>
          <w:rFonts w:ascii="Times New Roman" w:eastAsia="Times New Roman" w:hAnsi="Times New Roman" w:cs="Times New Roman"/>
          <w:sz w:val="24"/>
          <w:szCs w:val="24"/>
          <w:bdr w:val="none" w:sz="0" w:space="0" w:color="auto" w:frame="1"/>
        </w:rPr>
        <w:t>сформированность</w:t>
      </w:r>
      <w:proofErr w:type="spellEnd"/>
      <w:r w:rsidRPr="00A539DF">
        <w:rPr>
          <w:rFonts w:ascii="Times New Roman" w:eastAsia="Times New Roman" w:hAnsi="Times New Roman" w:cs="Times New Roman"/>
          <w:sz w:val="24"/>
          <w:szCs w:val="24"/>
          <w:bdr w:val="none" w:sz="0" w:space="0" w:color="auto" w:frame="1"/>
        </w:rPr>
        <w:t xml:space="preserve"> представлений ребенка о некоторых временных соотношениях (Что короче: день или месяц? Что дольше: дневной или ночной </w:t>
      </w:r>
      <w:proofErr w:type="gramStart"/>
      <w:r w:rsidRPr="00A539DF">
        <w:rPr>
          <w:rFonts w:ascii="Times New Roman" w:eastAsia="Times New Roman" w:hAnsi="Times New Roman" w:cs="Times New Roman"/>
          <w:sz w:val="24"/>
          <w:szCs w:val="24"/>
          <w:bdr w:val="none" w:sz="0" w:space="0" w:color="auto" w:frame="1"/>
        </w:rPr>
        <w:t>сон?…</w:t>
      </w:r>
      <w:proofErr w:type="gramEnd"/>
      <w:r w:rsidRPr="00A539DF">
        <w:rPr>
          <w:rFonts w:ascii="Times New Roman" w:eastAsia="Times New Roman" w:hAnsi="Times New Roman" w:cs="Times New Roman"/>
          <w:sz w:val="24"/>
          <w:szCs w:val="24"/>
          <w:bdr w:val="none" w:sz="0" w:space="0" w:color="auto" w:frame="1"/>
        </w:rPr>
        <w:t>.). Выявляется возможность вербальной актуализации последовательного автоматизированного ряда (времена года, прямой и обратный порядковый счет от 1 до 5-10, от 5 до 1).</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Оценка понимания сложных речевых конструкций, в особенности пространственных, временных, пространственно-временных …</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b/>
          <w:bCs/>
          <w:i/>
          <w:iCs/>
          <w:sz w:val="24"/>
          <w:szCs w:val="24"/>
          <w:bdr w:val="none" w:sz="0" w:space="0" w:color="auto" w:frame="1"/>
        </w:rPr>
        <w:t>Анализ мотивационно-волевой и эмоционально-личностной сфер</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Необходимо учитывать целенаправленность и заинтересованность ребенка в выполнении заданий на протяжении всего обследования, его реакции на успех, неудачу, адекватность этих реакций.</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Оценивается степень зависимости от взрослых и ориентация на них, умение самостоятельно работать, удерживать инструкцию и следовать ей, осуществлять самостоятельный контроль над процессом выполнения заданий и его результатами.</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Оценивается ведущий тип мотивации (внешняя мотивация, мотивация достижения, соревновательная мотивация, игровая или учебная, мотивация успеха …).</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Необходимо отметить такие особенности ребенка, как признаки расторможенности, импульсивности, негативизма, упрямства или упорство, умение отстоять свою точку зрения…</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Оценивается степень </w:t>
      </w:r>
      <w:proofErr w:type="spellStart"/>
      <w:r w:rsidRPr="00A539DF">
        <w:rPr>
          <w:rFonts w:ascii="Times New Roman" w:eastAsia="Times New Roman" w:hAnsi="Times New Roman" w:cs="Times New Roman"/>
          <w:sz w:val="24"/>
          <w:szCs w:val="24"/>
          <w:bdr w:val="none" w:sz="0" w:space="0" w:color="auto" w:frame="1"/>
        </w:rPr>
        <w:t>сформированности</w:t>
      </w:r>
      <w:proofErr w:type="spellEnd"/>
      <w:r w:rsidRPr="00A539DF">
        <w:rPr>
          <w:rFonts w:ascii="Times New Roman" w:eastAsia="Times New Roman" w:hAnsi="Times New Roman" w:cs="Times New Roman"/>
          <w:sz w:val="24"/>
          <w:szCs w:val="24"/>
          <w:bdr w:val="none" w:sz="0" w:space="0" w:color="auto" w:frame="1"/>
        </w:rPr>
        <w:t xml:space="preserve"> самооценки, уровня притязаний, возможность адекватной оценки своих результатов, элементы критичности.</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Мотивация к школе, наличие стойких познавательных интересов.</w:t>
      </w:r>
    </w:p>
    <w:p w:rsidR="00A539DF" w:rsidRPr="00A539DF" w:rsidRDefault="00A539DF" w:rsidP="00A539DF">
      <w:pPr>
        <w:spacing w:after="0" w:line="337" w:lineRule="atLeast"/>
        <w:jc w:val="both"/>
        <w:rPr>
          <w:rFonts w:ascii="Times New Roman" w:eastAsia="Times New Roman" w:hAnsi="Times New Roman" w:cs="Times New Roman"/>
          <w:sz w:val="24"/>
          <w:szCs w:val="24"/>
        </w:rPr>
      </w:pPr>
      <w:r w:rsidRPr="00A539DF">
        <w:rPr>
          <w:rFonts w:ascii="Times New Roman" w:eastAsia="Times New Roman" w:hAnsi="Times New Roman" w:cs="Times New Roman"/>
          <w:sz w:val="24"/>
          <w:szCs w:val="24"/>
          <w:bdr w:val="none" w:sz="0" w:space="0" w:color="auto" w:frame="1"/>
        </w:rPr>
        <w:t xml:space="preserve">Отмечаются отношения со сверстниками, характер этих отношений (конфликтность, </w:t>
      </w:r>
      <w:proofErr w:type="spellStart"/>
      <w:r w:rsidRPr="00A539DF">
        <w:rPr>
          <w:rFonts w:ascii="Times New Roman" w:eastAsia="Times New Roman" w:hAnsi="Times New Roman" w:cs="Times New Roman"/>
          <w:sz w:val="24"/>
          <w:szCs w:val="24"/>
          <w:bdr w:val="none" w:sz="0" w:space="0" w:color="auto" w:frame="1"/>
        </w:rPr>
        <w:t>конформность</w:t>
      </w:r>
      <w:proofErr w:type="spellEnd"/>
      <w:r w:rsidRPr="00A539DF">
        <w:rPr>
          <w:rFonts w:ascii="Times New Roman" w:eastAsia="Times New Roman" w:hAnsi="Times New Roman" w:cs="Times New Roman"/>
          <w:sz w:val="24"/>
          <w:szCs w:val="24"/>
          <w:bdr w:val="none" w:sz="0" w:space="0" w:color="auto" w:frame="1"/>
        </w:rPr>
        <w:t>, ведомость, лидерство). Описывается его отношение к воспитателям, учителям, др. людям. Выявляется наличие страхов, опасений, состояния эмоционального напряжения  и ситуаций, вызывающих эти феномены.</w:t>
      </w:r>
    </w:p>
    <w:p w:rsidR="00A539DF" w:rsidRPr="00BB5366" w:rsidRDefault="00A539DF" w:rsidP="00A539DF">
      <w:pPr>
        <w:spacing w:after="0" w:line="337" w:lineRule="atLeast"/>
        <w:jc w:val="righ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 </w:t>
      </w:r>
    </w:p>
    <w:p w:rsidR="008A6C5D" w:rsidRDefault="008A6C5D"/>
    <w:p w:rsidR="00A539DF" w:rsidRDefault="00A539DF"/>
    <w:p w:rsidR="00A539DF" w:rsidRDefault="00A539DF"/>
    <w:p w:rsidR="00A539DF" w:rsidRPr="00BB5366" w:rsidRDefault="00A539DF" w:rsidP="00A539DF">
      <w:pPr>
        <w:spacing w:after="0" w:line="337" w:lineRule="atLeast"/>
        <w:jc w:val="right"/>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bdr w:val="none" w:sz="0" w:space="0" w:color="auto" w:frame="1"/>
        </w:rPr>
        <w:t>Приложение 2.</w:t>
      </w:r>
    </w:p>
    <w:p w:rsidR="00A539DF" w:rsidRPr="00BB5366" w:rsidRDefault="00A539DF" w:rsidP="00A539DF">
      <w:pPr>
        <w:spacing w:after="0" w:line="337" w:lineRule="atLeast"/>
        <w:ind w:left="-1134"/>
        <w:rPr>
          <w:rFonts w:ascii="Times New Roman" w:eastAsia="Times New Roman" w:hAnsi="Times New Roman" w:cs="Times New Roman"/>
          <w:sz w:val="20"/>
          <w:szCs w:val="20"/>
        </w:rPr>
      </w:pPr>
      <w:r w:rsidRPr="00BB5366">
        <w:rPr>
          <w:rFonts w:ascii="Times New Roman" w:eastAsia="Times New Roman" w:hAnsi="Times New Roman" w:cs="Times New Roman"/>
          <w:sz w:val="20"/>
          <w:szCs w:val="20"/>
        </w:rPr>
        <w:t> </w:t>
      </w:r>
    </w:p>
    <w:p w:rsidR="00A539DF" w:rsidRPr="00BB5366" w:rsidRDefault="00A539DF" w:rsidP="00A539DF">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5"/>
          <w:sz w:val="24"/>
          <w:szCs w:val="24"/>
          <w:bdr w:val="none" w:sz="0" w:space="0" w:color="auto" w:frame="1"/>
        </w:rPr>
        <w:t>* Разработка модифицированной (авторизованной) учебной программы.</w:t>
      </w:r>
    </w:p>
    <w:p w:rsidR="00A539DF" w:rsidRPr="00BB5366" w:rsidRDefault="00A539DF" w:rsidP="00A539DF">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Модифицированную       (авторизованную)</w:t>
      </w:r>
      <w:r w:rsidRPr="00BB5366">
        <w:rPr>
          <w:rFonts w:ascii="Times New Roman" w:eastAsia="Times New Roman" w:hAnsi="Times New Roman" w:cs="Times New Roman"/>
          <w:color w:val="000000"/>
          <w:sz w:val="24"/>
          <w:szCs w:val="24"/>
          <w:bdr w:val="none" w:sz="0" w:space="0" w:color="auto" w:frame="1"/>
        </w:rPr>
        <w:t> </w:t>
      </w:r>
      <w:r w:rsidRPr="00BB5366">
        <w:rPr>
          <w:rFonts w:ascii="Times New Roman" w:eastAsia="Times New Roman" w:hAnsi="Times New Roman" w:cs="Times New Roman"/>
          <w:color w:val="000000"/>
          <w:spacing w:val="-2"/>
          <w:sz w:val="24"/>
          <w:szCs w:val="24"/>
          <w:bdr w:val="none" w:sz="0" w:space="0" w:color="auto" w:frame="1"/>
        </w:rPr>
        <w:t>учебную       программу</w:t>
      </w:r>
      <w:r w:rsidRPr="00BB5366">
        <w:rPr>
          <w:rFonts w:ascii="Times New Roman" w:eastAsia="Times New Roman" w:hAnsi="Times New Roman" w:cs="Times New Roman"/>
          <w:sz w:val="24"/>
          <w:szCs w:val="24"/>
          <w:bdr w:val="none" w:sz="0" w:space="0" w:color="auto" w:frame="1"/>
        </w:rPr>
        <w:t> </w:t>
      </w:r>
      <w:r w:rsidRPr="00BB5366">
        <w:rPr>
          <w:rFonts w:ascii="Times New Roman" w:eastAsia="Times New Roman" w:hAnsi="Times New Roman" w:cs="Times New Roman"/>
          <w:color w:val="000000"/>
          <w:spacing w:val="-2"/>
          <w:sz w:val="24"/>
          <w:szCs w:val="24"/>
          <w:bdr w:val="none" w:sz="0" w:space="0" w:color="auto" w:frame="1"/>
        </w:rPr>
        <w:t>разрабатывают, если:</w:t>
      </w:r>
    </w:p>
    <w:p w:rsidR="00A539DF" w:rsidRPr="00BB5366" w:rsidRDefault="00A539DF" w:rsidP="00A539DF">
      <w:pPr>
        <w:shd w:val="clear" w:color="auto" w:fill="FFFFFF"/>
        <w:spacing w:after="0" w:line="322"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w:t>
      </w:r>
      <w:r w:rsidRPr="00BB5366">
        <w:rPr>
          <w:rFonts w:ascii="Times New Roman" w:eastAsia="Times New Roman" w:hAnsi="Times New Roman" w:cs="Times New Roman"/>
          <w:color w:val="000000"/>
          <w:sz w:val="14"/>
          <w:szCs w:val="14"/>
          <w:bdr w:val="none" w:sz="0" w:space="0" w:color="auto" w:frame="1"/>
        </w:rPr>
        <w:t>          </w:t>
      </w:r>
      <w:r w:rsidRPr="00BB5366">
        <w:rPr>
          <w:rFonts w:ascii="Times New Roman" w:eastAsia="Times New Roman" w:hAnsi="Times New Roman" w:cs="Times New Roman"/>
          <w:color w:val="000000"/>
          <w:spacing w:val="-1"/>
          <w:sz w:val="24"/>
          <w:szCs w:val="24"/>
          <w:bdr w:val="none" w:sz="0" w:space="0" w:color="auto" w:frame="1"/>
        </w:rPr>
        <w:t>количество   часов   в   учебном   плане   образовательного   учреждения   не</w:t>
      </w:r>
      <w:r w:rsidRPr="00BB5366">
        <w:rPr>
          <w:rFonts w:ascii="Times New Roman" w:eastAsia="Times New Roman" w:hAnsi="Times New Roman" w:cs="Times New Roman"/>
          <w:color w:val="000000"/>
          <w:spacing w:val="-1"/>
          <w:sz w:val="24"/>
          <w:szCs w:val="24"/>
          <w:bdr w:val="none" w:sz="0" w:space="0" w:color="auto" w:frame="1"/>
        </w:rPr>
        <w:br/>
      </w:r>
      <w:r w:rsidRPr="00BB5366">
        <w:rPr>
          <w:rFonts w:ascii="Times New Roman" w:eastAsia="Times New Roman" w:hAnsi="Times New Roman" w:cs="Times New Roman"/>
          <w:color w:val="000000"/>
          <w:sz w:val="24"/>
          <w:szCs w:val="24"/>
          <w:bdr w:val="none" w:sz="0" w:space="0" w:color="auto" w:frame="1"/>
        </w:rPr>
        <w:t>совпадает с количеством часов в государственной учебной программе;</w:t>
      </w:r>
    </w:p>
    <w:p w:rsidR="00A539DF" w:rsidRPr="00BB5366" w:rsidRDefault="00A539DF" w:rsidP="00A539DF">
      <w:pPr>
        <w:shd w:val="clear" w:color="auto" w:fill="FFFFFF"/>
        <w:spacing w:after="0" w:line="322"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w:t>
      </w:r>
      <w:r w:rsidRPr="00BB5366">
        <w:rPr>
          <w:rFonts w:ascii="Times New Roman" w:eastAsia="Times New Roman" w:hAnsi="Times New Roman" w:cs="Times New Roman"/>
          <w:color w:val="000000"/>
          <w:sz w:val="14"/>
          <w:szCs w:val="14"/>
          <w:bdr w:val="none" w:sz="0" w:space="0" w:color="auto" w:frame="1"/>
        </w:rPr>
        <w:t>          </w:t>
      </w:r>
      <w:r w:rsidRPr="00BB5366">
        <w:rPr>
          <w:rFonts w:ascii="Times New Roman" w:eastAsia="Times New Roman" w:hAnsi="Times New Roman" w:cs="Times New Roman"/>
          <w:color w:val="000000"/>
          <w:sz w:val="24"/>
          <w:szCs w:val="24"/>
          <w:bdr w:val="none" w:sz="0" w:space="0" w:color="auto" w:frame="1"/>
        </w:rPr>
        <w:t>в пояснительной записке к государственной учебной программе автор (или </w:t>
      </w:r>
      <w:proofErr w:type="gramStart"/>
      <w:r w:rsidRPr="00BB5366">
        <w:rPr>
          <w:rFonts w:ascii="Times New Roman" w:eastAsia="Times New Roman" w:hAnsi="Times New Roman" w:cs="Times New Roman"/>
          <w:color w:val="000000"/>
          <w:spacing w:val="7"/>
          <w:sz w:val="24"/>
          <w:szCs w:val="24"/>
          <w:bdr w:val="none" w:sz="0" w:space="0" w:color="auto" w:frame="1"/>
        </w:rPr>
        <w:t>авторский  коллектив</w:t>
      </w:r>
      <w:proofErr w:type="gramEnd"/>
      <w:r w:rsidRPr="00BB5366">
        <w:rPr>
          <w:rFonts w:ascii="Times New Roman" w:eastAsia="Times New Roman" w:hAnsi="Times New Roman" w:cs="Times New Roman"/>
          <w:color w:val="000000"/>
          <w:spacing w:val="7"/>
          <w:sz w:val="24"/>
          <w:szCs w:val="24"/>
          <w:bdr w:val="none" w:sz="0" w:space="0" w:color="auto" w:frame="1"/>
        </w:rPr>
        <w:t>)  не указал  на возможность её корректировки в плане изменения  числа тем, перераспределения часов, отводимое на их изучение, </w:t>
      </w:r>
      <w:r w:rsidRPr="00BB5366">
        <w:rPr>
          <w:rFonts w:ascii="Times New Roman" w:eastAsia="Times New Roman" w:hAnsi="Times New Roman" w:cs="Times New Roman"/>
          <w:color w:val="000000"/>
          <w:sz w:val="24"/>
          <w:szCs w:val="24"/>
          <w:bdr w:val="none" w:sz="0" w:space="0" w:color="auto" w:frame="1"/>
        </w:rPr>
        <w:t>последовательности их изложения;</w:t>
      </w:r>
    </w:p>
    <w:p w:rsidR="00A539DF" w:rsidRPr="00BB5366" w:rsidRDefault="00A539DF" w:rsidP="00A539DF">
      <w:pPr>
        <w:shd w:val="clear" w:color="auto" w:fill="FFFFFF"/>
        <w:spacing w:after="0" w:line="312"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w:t>
      </w:r>
      <w:r w:rsidRPr="00BB5366">
        <w:rPr>
          <w:rFonts w:ascii="Times New Roman" w:eastAsia="Times New Roman" w:hAnsi="Times New Roman" w:cs="Times New Roman"/>
          <w:color w:val="000000"/>
          <w:sz w:val="14"/>
          <w:szCs w:val="14"/>
          <w:bdr w:val="none" w:sz="0" w:space="0" w:color="auto" w:frame="1"/>
        </w:rPr>
        <w:t>          </w:t>
      </w:r>
      <w:r w:rsidRPr="00BB5366">
        <w:rPr>
          <w:rFonts w:ascii="Times New Roman" w:eastAsia="Times New Roman" w:hAnsi="Times New Roman" w:cs="Times New Roman"/>
          <w:color w:val="000000"/>
          <w:spacing w:val="2"/>
          <w:sz w:val="24"/>
          <w:szCs w:val="24"/>
          <w:bdr w:val="none" w:sz="0" w:space="0" w:color="auto" w:frame="1"/>
        </w:rPr>
        <w:t>есть необходимость разработать интегрированный курс, включающий два </w:t>
      </w:r>
      <w:r w:rsidRPr="00BB5366">
        <w:rPr>
          <w:rFonts w:ascii="Times New Roman" w:eastAsia="Times New Roman" w:hAnsi="Times New Roman" w:cs="Times New Roman"/>
          <w:color w:val="000000"/>
          <w:spacing w:val="-1"/>
          <w:sz w:val="24"/>
          <w:szCs w:val="24"/>
          <w:bdr w:val="none" w:sz="0" w:space="0" w:color="auto" w:frame="1"/>
        </w:rPr>
        <w:t>и более предметов.</w:t>
      </w:r>
    </w:p>
    <w:p w:rsidR="00A539DF" w:rsidRPr="00BB5366" w:rsidRDefault="00A539DF" w:rsidP="00A539DF">
      <w:pPr>
        <w:shd w:val="clear" w:color="auto" w:fill="FFFFFF"/>
        <w:spacing w:after="0" w:line="31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Учебная программа не является модифицированной (авторизованной), если </w:t>
      </w:r>
      <w:r w:rsidRPr="00BB5366">
        <w:rPr>
          <w:rFonts w:ascii="Times New Roman" w:eastAsia="Times New Roman" w:hAnsi="Times New Roman" w:cs="Times New Roman"/>
          <w:color w:val="000000"/>
          <w:sz w:val="24"/>
          <w:szCs w:val="24"/>
          <w:bdr w:val="none" w:sz="0" w:space="0" w:color="auto" w:frame="1"/>
        </w:rPr>
        <w:t>автор (или авторский коллектив) не указал распределение часов по разделам и </w:t>
      </w:r>
      <w:r w:rsidRPr="00BB5366">
        <w:rPr>
          <w:rFonts w:ascii="Times New Roman" w:eastAsia="Times New Roman" w:hAnsi="Times New Roman" w:cs="Times New Roman"/>
          <w:color w:val="000000"/>
          <w:spacing w:val="8"/>
          <w:sz w:val="24"/>
          <w:szCs w:val="24"/>
          <w:bdr w:val="none" w:sz="0" w:space="0" w:color="auto" w:frame="1"/>
        </w:rPr>
        <w:t>темам, а указал только общее количество часов. В этом случае учитель </w:t>
      </w:r>
      <w:r w:rsidRPr="00BB5366">
        <w:rPr>
          <w:rFonts w:ascii="Times New Roman" w:eastAsia="Times New Roman" w:hAnsi="Times New Roman" w:cs="Times New Roman"/>
          <w:color w:val="000000"/>
          <w:sz w:val="24"/>
          <w:szCs w:val="24"/>
          <w:bdr w:val="none" w:sz="0" w:space="0" w:color="auto" w:frame="1"/>
        </w:rPr>
        <w:t>распределяет часы по разделам и темам самостоятельно.</w:t>
      </w:r>
    </w:p>
    <w:p w:rsidR="00A539DF" w:rsidRPr="00BB5366" w:rsidRDefault="00A539DF" w:rsidP="00A539DF">
      <w:pPr>
        <w:shd w:val="clear" w:color="auto" w:fill="FFFFFF"/>
        <w:spacing w:after="0" w:line="31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2"/>
          <w:sz w:val="24"/>
          <w:szCs w:val="24"/>
          <w:bdr w:val="none" w:sz="0" w:space="0" w:color="auto" w:frame="1"/>
        </w:rPr>
        <w:t>Модифицированную (авторизованную) учебную программу разрабатывают </w:t>
      </w:r>
      <w:r w:rsidRPr="00BB5366">
        <w:rPr>
          <w:rFonts w:ascii="Times New Roman" w:eastAsia="Times New Roman" w:hAnsi="Times New Roman" w:cs="Times New Roman"/>
          <w:color w:val="000000"/>
          <w:spacing w:val="-1"/>
          <w:sz w:val="24"/>
          <w:szCs w:val="24"/>
          <w:bdr w:val="none" w:sz="0" w:space="0" w:color="auto" w:frame="1"/>
        </w:rPr>
        <w:t>на основе государственной учебной программы (или программ) по предмету </w:t>
      </w:r>
      <w:r w:rsidRPr="00BB5366">
        <w:rPr>
          <w:rFonts w:ascii="Times New Roman" w:eastAsia="Times New Roman" w:hAnsi="Times New Roman" w:cs="Times New Roman"/>
          <w:color w:val="000000"/>
          <w:sz w:val="24"/>
          <w:szCs w:val="24"/>
          <w:bdr w:val="none" w:sz="0" w:space="0" w:color="auto" w:frame="1"/>
        </w:rPr>
        <w:t>(предметам) с учетом государственных образовательных стандартов начального общего, основного общего или среднего (полного) общего образования (2004г.) или обязательного минимума содержания общего образования (1998г.).</w:t>
      </w:r>
    </w:p>
    <w:p w:rsidR="00A539DF" w:rsidRPr="00BB5366" w:rsidRDefault="00A539DF" w:rsidP="00A539DF">
      <w:pPr>
        <w:shd w:val="clear" w:color="auto" w:fill="FFFFFF"/>
        <w:spacing w:after="0" w:line="31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6"/>
          <w:sz w:val="24"/>
          <w:szCs w:val="24"/>
          <w:bdr w:val="none" w:sz="0" w:space="0" w:color="auto" w:frame="1"/>
        </w:rPr>
        <w:t>Модифицированную (авторизованную) учебную программу по </w:t>
      </w:r>
      <w:r w:rsidRPr="00BB5366">
        <w:rPr>
          <w:rFonts w:ascii="Times New Roman" w:eastAsia="Times New Roman" w:hAnsi="Times New Roman" w:cs="Times New Roman"/>
          <w:color w:val="000000"/>
          <w:spacing w:val="14"/>
          <w:sz w:val="24"/>
          <w:szCs w:val="24"/>
          <w:bdr w:val="none" w:sz="0" w:space="0" w:color="auto" w:frame="1"/>
        </w:rPr>
        <w:t>интегрированному курсу разрабатывают с учетом наибольшего </w:t>
      </w:r>
      <w:r w:rsidRPr="00BB5366">
        <w:rPr>
          <w:rFonts w:ascii="Times New Roman" w:eastAsia="Times New Roman" w:hAnsi="Times New Roman" w:cs="Times New Roman"/>
          <w:color w:val="000000"/>
          <w:spacing w:val="2"/>
          <w:sz w:val="24"/>
          <w:szCs w:val="24"/>
          <w:bdr w:val="none" w:sz="0" w:space="0" w:color="auto" w:frame="1"/>
        </w:rPr>
        <w:t>взаимопроникновения тем учебных предметов, входящих в интегрированный </w:t>
      </w:r>
      <w:r w:rsidRPr="00BB5366">
        <w:rPr>
          <w:rFonts w:ascii="Times New Roman" w:eastAsia="Times New Roman" w:hAnsi="Times New Roman" w:cs="Times New Roman"/>
          <w:color w:val="000000"/>
          <w:spacing w:val="-7"/>
          <w:sz w:val="24"/>
          <w:szCs w:val="24"/>
          <w:bdr w:val="none" w:sz="0" w:space="0" w:color="auto" w:frame="1"/>
        </w:rPr>
        <w:t>курс.</w:t>
      </w:r>
    </w:p>
    <w:p w:rsidR="00A539DF" w:rsidRPr="00BB5366" w:rsidRDefault="00A539DF" w:rsidP="00A539DF">
      <w:pPr>
        <w:shd w:val="clear" w:color="auto" w:fill="FFFFFF"/>
        <w:spacing w:after="0" w:line="31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Структура модифицированной (авторизованной) учебной программы </w:t>
      </w:r>
      <w:r w:rsidRPr="00BB5366">
        <w:rPr>
          <w:rFonts w:ascii="Times New Roman" w:eastAsia="Times New Roman" w:hAnsi="Times New Roman" w:cs="Times New Roman"/>
          <w:color w:val="000000"/>
          <w:spacing w:val="3"/>
          <w:sz w:val="24"/>
          <w:szCs w:val="24"/>
          <w:bdr w:val="none" w:sz="0" w:space="0" w:color="auto" w:frame="1"/>
        </w:rPr>
        <w:t>аналогична структуре государственной учебной программы: пояснительная </w:t>
      </w:r>
      <w:r w:rsidRPr="00BB5366">
        <w:rPr>
          <w:rFonts w:ascii="Times New Roman" w:eastAsia="Times New Roman" w:hAnsi="Times New Roman" w:cs="Times New Roman"/>
          <w:color w:val="000000"/>
          <w:spacing w:val="-2"/>
          <w:sz w:val="24"/>
          <w:szCs w:val="24"/>
          <w:bdr w:val="none" w:sz="0" w:space="0" w:color="auto" w:frame="1"/>
        </w:rPr>
        <w:t>записка, содержание обучения (перечень разделов и тем, краткое содержание тем, </w:t>
      </w:r>
      <w:r w:rsidRPr="00BB5366">
        <w:rPr>
          <w:rFonts w:ascii="Times New Roman" w:eastAsia="Times New Roman" w:hAnsi="Times New Roman" w:cs="Times New Roman"/>
          <w:color w:val="000000"/>
          <w:spacing w:val="4"/>
          <w:sz w:val="24"/>
          <w:szCs w:val="24"/>
          <w:bdr w:val="none" w:sz="0" w:space="0" w:color="auto" w:frame="1"/>
        </w:rPr>
        <w:t>а также, при необходимости, перечень практических работ), требования к подготовке по предмету (в соответствии с государственными учебными </w:t>
      </w:r>
      <w:r w:rsidRPr="00BB5366">
        <w:rPr>
          <w:rFonts w:ascii="Times New Roman" w:eastAsia="Times New Roman" w:hAnsi="Times New Roman" w:cs="Times New Roman"/>
          <w:color w:val="000000"/>
          <w:spacing w:val="2"/>
          <w:sz w:val="24"/>
          <w:szCs w:val="24"/>
          <w:bdr w:val="none" w:sz="0" w:space="0" w:color="auto" w:frame="1"/>
        </w:rPr>
        <w:t>программами), список рекомендованной учебно-методической литературы.</w:t>
      </w:r>
    </w:p>
    <w:p w:rsidR="00A539DF" w:rsidRPr="00BB5366" w:rsidRDefault="00A539DF" w:rsidP="00A539DF">
      <w:pPr>
        <w:shd w:val="clear" w:color="auto" w:fill="FFFFFF"/>
        <w:spacing w:after="0" w:line="31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2"/>
          <w:sz w:val="24"/>
          <w:szCs w:val="24"/>
          <w:bdr w:val="none" w:sz="0" w:space="0" w:color="auto" w:frame="1"/>
        </w:rPr>
        <w:t>Модифицированную (авторизованную) учебную программу разрабатывает </w:t>
      </w:r>
      <w:r w:rsidRPr="00BB5366">
        <w:rPr>
          <w:rFonts w:ascii="Times New Roman" w:eastAsia="Times New Roman" w:hAnsi="Times New Roman" w:cs="Times New Roman"/>
          <w:color w:val="000000"/>
          <w:sz w:val="24"/>
          <w:szCs w:val="24"/>
          <w:bdr w:val="none" w:sz="0" w:space="0" w:color="auto" w:frame="1"/>
        </w:rPr>
        <w:t>учитель или группа учителей, специалистов по данному предмету.</w:t>
      </w:r>
    </w:p>
    <w:p w:rsidR="00A539DF" w:rsidRPr="00BB5366" w:rsidRDefault="00A539DF" w:rsidP="00A539DF">
      <w:pPr>
        <w:shd w:val="clear" w:color="auto" w:fill="FFFFFF"/>
        <w:spacing w:after="0" w:line="31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2"/>
          <w:sz w:val="24"/>
          <w:szCs w:val="24"/>
          <w:bdr w:val="none" w:sz="0" w:space="0" w:color="auto" w:frame="1"/>
        </w:rPr>
        <w:t>В учебном процессе образовательного учреждения может быть </w:t>
      </w:r>
      <w:r w:rsidRPr="00BB5366">
        <w:rPr>
          <w:rFonts w:ascii="Times New Roman" w:eastAsia="Times New Roman" w:hAnsi="Times New Roman" w:cs="Times New Roman"/>
          <w:color w:val="000000"/>
          <w:spacing w:val="5"/>
          <w:sz w:val="24"/>
          <w:szCs w:val="24"/>
          <w:bdr w:val="none" w:sz="0" w:space="0" w:color="auto" w:frame="1"/>
        </w:rPr>
        <w:t>использована модифицированная (авторизованная) учебная программа, </w:t>
      </w:r>
      <w:r w:rsidRPr="00BB5366">
        <w:rPr>
          <w:rFonts w:ascii="Times New Roman" w:eastAsia="Times New Roman" w:hAnsi="Times New Roman" w:cs="Times New Roman"/>
          <w:color w:val="000000"/>
          <w:spacing w:val="-1"/>
          <w:sz w:val="24"/>
          <w:szCs w:val="24"/>
          <w:bdr w:val="none" w:sz="0" w:space="0" w:color="auto" w:frame="1"/>
        </w:rPr>
        <w:t>разработанная другими учителями, или в другом образовательном учреждении, а </w:t>
      </w:r>
      <w:r w:rsidRPr="00BB5366">
        <w:rPr>
          <w:rFonts w:ascii="Times New Roman" w:eastAsia="Times New Roman" w:hAnsi="Times New Roman" w:cs="Times New Roman"/>
          <w:color w:val="000000"/>
          <w:spacing w:val="7"/>
          <w:sz w:val="24"/>
          <w:szCs w:val="24"/>
          <w:bdr w:val="none" w:sz="0" w:space="0" w:color="auto" w:frame="1"/>
        </w:rPr>
        <w:t>также утверждённая в предыдущие годы, если в нее не внесено никаких </w:t>
      </w:r>
      <w:r w:rsidRPr="00BB5366">
        <w:rPr>
          <w:rFonts w:ascii="Times New Roman" w:eastAsia="Times New Roman" w:hAnsi="Times New Roman" w:cs="Times New Roman"/>
          <w:color w:val="000000"/>
          <w:spacing w:val="1"/>
          <w:sz w:val="24"/>
          <w:szCs w:val="24"/>
          <w:bdr w:val="none" w:sz="0" w:space="0" w:color="auto" w:frame="1"/>
        </w:rPr>
        <w:t>изменений, утвержденная в установленном порядке.</w:t>
      </w:r>
    </w:p>
    <w:p w:rsidR="00A539DF" w:rsidRPr="00BB5366" w:rsidRDefault="00A539DF" w:rsidP="00A539DF">
      <w:pPr>
        <w:shd w:val="clear" w:color="auto" w:fill="FFFFFF"/>
        <w:spacing w:after="0" w:line="31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Модифицированная (авторизованная) учебная программа должна быть </w:t>
      </w:r>
      <w:r w:rsidRPr="00BB5366">
        <w:rPr>
          <w:rFonts w:ascii="Times New Roman" w:eastAsia="Times New Roman" w:hAnsi="Times New Roman" w:cs="Times New Roman"/>
          <w:color w:val="000000"/>
          <w:spacing w:val="-1"/>
          <w:sz w:val="24"/>
          <w:szCs w:val="24"/>
          <w:bdr w:val="none" w:sz="0" w:space="0" w:color="auto" w:frame="1"/>
        </w:rPr>
        <w:t>оформлена в соответствии с прилагаемым образцом, аккуратно, без исправлений (отпечатана на пишущей машинке, на компьютере, написана от руки).</w:t>
      </w:r>
    </w:p>
    <w:p w:rsidR="00A539DF" w:rsidRPr="00BB5366" w:rsidRDefault="00A539DF" w:rsidP="00A539DF">
      <w:pPr>
        <w:shd w:val="clear" w:color="auto" w:fill="FFFFFF"/>
        <w:spacing w:after="0" w:line="31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z w:val="24"/>
          <w:szCs w:val="24"/>
          <w:bdr w:val="none" w:sz="0" w:space="0" w:color="auto" w:frame="1"/>
        </w:rPr>
        <w:t>Модифицированная (авторизованная) учебная программа должна быть </w:t>
      </w:r>
      <w:r w:rsidRPr="00BB5366">
        <w:rPr>
          <w:rFonts w:ascii="Times New Roman" w:eastAsia="Times New Roman" w:hAnsi="Times New Roman" w:cs="Times New Roman"/>
          <w:color w:val="000000"/>
          <w:spacing w:val="7"/>
          <w:sz w:val="24"/>
          <w:szCs w:val="24"/>
          <w:bdr w:val="none" w:sz="0" w:space="0" w:color="auto" w:frame="1"/>
        </w:rPr>
        <w:t>рассмотрена не менее чем тремя экспертами (специалистами по данному </w:t>
      </w:r>
      <w:r w:rsidRPr="00BB5366">
        <w:rPr>
          <w:rFonts w:ascii="Times New Roman" w:eastAsia="Times New Roman" w:hAnsi="Times New Roman" w:cs="Times New Roman"/>
          <w:color w:val="000000"/>
          <w:spacing w:val="2"/>
          <w:sz w:val="24"/>
          <w:szCs w:val="24"/>
          <w:bdr w:val="none" w:sz="0" w:space="0" w:color="auto" w:frame="1"/>
        </w:rPr>
        <w:t>предмету) и подписана ими при условии отсутствия замечаний или устранения </w:t>
      </w:r>
      <w:r w:rsidRPr="00BB5366">
        <w:rPr>
          <w:rFonts w:ascii="Times New Roman" w:eastAsia="Times New Roman" w:hAnsi="Times New Roman" w:cs="Times New Roman"/>
          <w:color w:val="000000"/>
          <w:sz w:val="24"/>
          <w:szCs w:val="24"/>
          <w:bdr w:val="none" w:sz="0" w:space="0" w:color="auto" w:frame="1"/>
        </w:rPr>
        <w:t>их замечаний в ходе предварительной доработки учебной программы, а затем утверждена на педагогическом совете образовательного учреждения.</w:t>
      </w:r>
    </w:p>
    <w:p w:rsidR="003B6DAB" w:rsidRPr="00BB5366" w:rsidRDefault="003B6DAB" w:rsidP="003B6DAB">
      <w:pPr>
        <w:shd w:val="clear" w:color="auto" w:fill="FFFFFF"/>
        <w:spacing w:after="0" w:line="31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__________________________________________________</w:t>
      </w:r>
    </w:p>
    <w:p w:rsidR="003B6DAB" w:rsidRPr="00BB5366" w:rsidRDefault="003B6DAB" w:rsidP="003B6DAB">
      <w:pPr>
        <w:shd w:val="clear" w:color="auto" w:fill="FFFFFF"/>
        <w:spacing w:after="0" w:line="317" w:lineRule="atLeast"/>
        <w:ind w:firstLine="709"/>
        <w:jc w:val="center"/>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16"/>
          <w:szCs w:val="16"/>
          <w:bdr w:val="none" w:sz="0" w:space="0" w:color="auto" w:frame="1"/>
        </w:rPr>
        <w:t>(территориальный, административный округ (город, район, поселок)</w:t>
      </w:r>
    </w:p>
    <w:p w:rsidR="003B6DAB" w:rsidRPr="00BB5366" w:rsidRDefault="003B6DAB" w:rsidP="003B6DAB">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4"/>
          <w:szCs w:val="24"/>
          <w:bdr w:val="none" w:sz="0" w:space="0" w:color="auto" w:frame="1"/>
        </w:rPr>
        <w:t>______________________________________________________</w:t>
      </w:r>
    </w:p>
    <w:p w:rsidR="003B6DAB" w:rsidRPr="00BB5366" w:rsidRDefault="003B6DAB" w:rsidP="003B6DAB">
      <w:pPr>
        <w:shd w:val="clear" w:color="auto" w:fill="FFFFFF"/>
        <w:spacing w:after="0" w:line="322" w:lineRule="atLeast"/>
        <w:ind w:firstLine="709"/>
        <w:jc w:val="center"/>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16"/>
          <w:szCs w:val="16"/>
          <w:bdr w:val="none" w:sz="0" w:space="0" w:color="auto" w:frame="1"/>
        </w:rPr>
        <w:t>(полное наименование образовательного учреждения)</w:t>
      </w:r>
    </w:p>
    <w:p w:rsidR="003B6DAB" w:rsidRPr="00BB5366" w:rsidRDefault="003B6DAB" w:rsidP="003B6DAB">
      <w:pPr>
        <w:shd w:val="clear" w:color="auto" w:fill="FFFFFF"/>
        <w:spacing w:after="0" w:line="322" w:lineRule="atLeast"/>
        <w:ind w:firstLine="709"/>
        <w:jc w:val="right"/>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4"/>
          <w:szCs w:val="24"/>
          <w:bdr w:val="none" w:sz="0" w:space="0" w:color="auto" w:frame="1"/>
        </w:rPr>
        <w:t> </w:t>
      </w:r>
    </w:p>
    <w:p w:rsidR="003B6DAB" w:rsidRPr="00BB5366" w:rsidRDefault="003B6DAB" w:rsidP="003B6DAB">
      <w:pPr>
        <w:shd w:val="clear" w:color="auto" w:fill="FFFFFF"/>
        <w:spacing w:after="0" w:line="322" w:lineRule="atLeast"/>
        <w:ind w:firstLine="709"/>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4"/>
          <w:szCs w:val="24"/>
          <w:bdr w:val="none" w:sz="0" w:space="0" w:color="auto" w:frame="1"/>
        </w:rPr>
        <w:t>Согласовано                                                                      Утверждено</w:t>
      </w:r>
    </w:p>
    <w:p w:rsidR="003B6DAB" w:rsidRPr="00BB5366" w:rsidRDefault="003B6DAB" w:rsidP="003B6DAB">
      <w:pPr>
        <w:shd w:val="clear" w:color="auto" w:fill="FFFFFF"/>
        <w:spacing w:after="0" w:line="322" w:lineRule="atLeast"/>
        <w:ind w:firstLine="709"/>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4"/>
          <w:szCs w:val="24"/>
          <w:bdr w:val="none" w:sz="0" w:space="0" w:color="auto" w:frame="1"/>
        </w:rPr>
        <w:t>ПМС-центр                    Решение педсовета протокол  №_______</w:t>
      </w:r>
    </w:p>
    <w:p w:rsidR="003B6DAB" w:rsidRPr="00BB5366" w:rsidRDefault="003B6DAB" w:rsidP="003B6DAB">
      <w:pPr>
        <w:shd w:val="clear" w:color="auto" w:fill="FFFFFF"/>
        <w:spacing w:after="0" w:line="322" w:lineRule="atLeast"/>
        <w:ind w:firstLine="709"/>
        <w:jc w:val="right"/>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4"/>
          <w:szCs w:val="24"/>
          <w:bdr w:val="none" w:sz="0" w:space="0" w:color="auto" w:frame="1"/>
        </w:rPr>
        <w:t>От «______»________________200   года</w:t>
      </w:r>
    </w:p>
    <w:p w:rsidR="003B6DAB" w:rsidRPr="00BB5366" w:rsidRDefault="003B6DAB" w:rsidP="003B6DAB">
      <w:pPr>
        <w:shd w:val="clear" w:color="auto" w:fill="FFFFFF"/>
        <w:spacing w:after="0" w:line="322" w:lineRule="atLeast"/>
        <w:ind w:firstLine="709"/>
        <w:jc w:val="right"/>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4"/>
          <w:szCs w:val="24"/>
          <w:bdr w:val="none" w:sz="0" w:space="0" w:color="auto" w:frame="1"/>
        </w:rPr>
        <w:t>Председатель педсовета</w:t>
      </w:r>
    </w:p>
    <w:p w:rsidR="003B6DAB" w:rsidRPr="00BB5366" w:rsidRDefault="003B6DAB" w:rsidP="003B6DAB">
      <w:pPr>
        <w:shd w:val="clear" w:color="auto" w:fill="FFFFFF"/>
        <w:spacing w:after="0" w:line="322" w:lineRule="atLeast"/>
        <w:ind w:firstLine="709"/>
        <w:jc w:val="right"/>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4"/>
          <w:szCs w:val="24"/>
          <w:bdr w:val="none" w:sz="0" w:space="0" w:color="auto" w:frame="1"/>
        </w:rPr>
        <w:t>____________________________Ф.И.О.</w:t>
      </w:r>
    </w:p>
    <w:p w:rsidR="00A539DF" w:rsidRDefault="00A539DF"/>
    <w:p w:rsidR="003B6DAB" w:rsidRPr="00BB5366" w:rsidRDefault="003B6DAB" w:rsidP="003B6DAB">
      <w:pPr>
        <w:shd w:val="clear" w:color="auto" w:fill="FFFFFF"/>
        <w:spacing w:after="0" w:line="337" w:lineRule="atLeast"/>
        <w:ind w:firstLine="709"/>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1"/>
          <w:sz w:val="24"/>
          <w:szCs w:val="24"/>
          <w:bdr w:val="none" w:sz="0" w:space="0" w:color="auto" w:frame="1"/>
        </w:rPr>
        <w:t>МОДИФИЦИРОВАННАЯ (АВТОРИЗИРОВАННАЯ) ПРОГРАММА</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1"/>
          <w:sz w:val="24"/>
          <w:szCs w:val="24"/>
          <w:bdr w:val="none" w:sz="0" w:space="0" w:color="auto" w:frame="1"/>
        </w:rPr>
        <w:t> </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1"/>
          <w:sz w:val="24"/>
          <w:szCs w:val="24"/>
          <w:bdr w:val="none" w:sz="0" w:space="0" w:color="auto" w:frame="1"/>
        </w:rPr>
        <w:t>по________________________________________________</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(указать предмет)</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Класс_____________________________________________</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Педагог-психолог___________________________________</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Программа разработана на основе_____________________</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__________________________________________________</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_________________________________________________</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16"/>
          <w:szCs w:val="16"/>
          <w:bdr w:val="none" w:sz="0" w:space="0" w:color="auto" w:frame="1"/>
        </w:rPr>
        <w:t>(указать государственную программу/программы, издательство, год издания)</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 </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ЭКСПЕРТЫ:</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________________________________</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16"/>
          <w:szCs w:val="16"/>
          <w:bdr w:val="none" w:sz="0" w:space="0" w:color="auto" w:frame="1"/>
        </w:rPr>
        <w:t>(специальность по диплому, должность, подпись, Ф.И.О.)</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________________________________</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16"/>
          <w:szCs w:val="16"/>
          <w:bdr w:val="none" w:sz="0" w:space="0" w:color="auto" w:frame="1"/>
        </w:rPr>
        <w:t>(специальность по диплому, должность, подпись, Ф.И.О.)</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________________________________</w:t>
      </w:r>
    </w:p>
    <w:p w:rsidR="003B6DAB" w:rsidRDefault="003B6DAB" w:rsidP="003B6DAB">
      <w:pPr>
        <w:shd w:val="clear" w:color="auto" w:fill="FFFFFF"/>
        <w:spacing w:after="0" w:line="337" w:lineRule="atLeast"/>
        <w:ind w:firstLine="709"/>
        <w:jc w:val="both"/>
        <w:rPr>
          <w:rFonts w:ascii="Times New Roman" w:eastAsia="Times New Roman" w:hAnsi="Times New Roman" w:cs="Times New Roman"/>
          <w:color w:val="000000"/>
          <w:spacing w:val="-1"/>
          <w:sz w:val="16"/>
          <w:szCs w:val="16"/>
          <w:bdr w:val="none" w:sz="0" w:space="0" w:color="auto" w:frame="1"/>
        </w:rPr>
      </w:pPr>
      <w:r w:rsidRPr="00BB5366">
        <w:rPr>
          <w:rFonts w:ascii="Times New Roman" w:eastAsia="Times New Roman" w:hAnsi="Times New Roman" w:cs="Times New Roman"/>
          <w:color w:val="000000"/>
          <w:spacing w:val="-1"/>
          <w:sz w:val="16"/>
          <w:szCs w:val="16"/>
          <w:bdr w:val="none" w:sz="0" w:space="0" w:color="auto" w:frame="1"/>
        </w:rPr>
        <w:t>(специальность по диплому, должность, подпись, Ф.И.О.)</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 </w:t>
      </w:r>
    </w:p>
    <w:p w:rsidR="003B6DAB" w:rsidRPr="00BB5366" w:rsidRDefault="003B6DAB" w:rsidP="003B6DAB">
      <w:pPr>
        <w:shd w:val="clear" w:color="auto" w:fill="FFFFFF"/>
        <w:spacing w:after="0" w:line="337" w:lineRule="atLeast"/>
        <w:ind w:firstLine="709"/>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1"/>
          <w:sz w:val="24"/>
          <w:szCs w:val="24"/>
          <w:bdr w:val="none" w:sz="0" w:space="0" w:color="auto" w:frame="1"/>
        </w:rPr>
        <w:t>Структура модифицированной (авторизованной)</w:t>
      </w:r>
    </w:p>
    <w:p w:rsidR="003B6DAB" w:rsidRPr="00BB5366" w:rsidRDefault="003B6DAB" w:rsidP="003B6DAB">
      <w:pPr>
        <w:shd w:val="clear" w:color="auto" w:fill="FFFFFF"/>
        <w:spacing w:after="0" w:line="337" w:lineRule="atLeast"/>
        <w:ind w:firstLine="709"/>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1"/>
          <w:sz w:val="24"/>
          <w:szCs w:val="24"/>
          <w:bdr w:val="none" w:sz="0" w:space="0" w:color="auto" w:frame="1"/>
        </w:rPr>
        <w:t>учебной программы.</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z w:val="24"/>
          <w:szCs w:val="24"/>
          <w:bdr w:val="none" w:sz="0" w:space="0" w:color="auto" w:frame="1"/>
        </w:rPr>
        <w:t>1. Пояснительная записка</w:t>
      </w:r>
    </w:p>
    <w:p w:rsidR="003B6DAB" w:rsidRPr="00BB5366" w:rsidRDefault="003B6DAB" w:rsidP="003B6DAB">
      <w:pPr>
        <w:shd w:val="clear" w:color="auto" w:fill="FFFFFF"/>
        <w:spacing w:after="0" w:line="326" w:lineRule="atLeast"/>
        <w:ind w:firstLine="567"/>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4"/>
          <w:sz w:val="24"/>
          <w:szCs w:val="24"/>
          <w:bdr w:val="none" w:sz="0" w:space="0" w:color="auto" w:frame="1"/>
        </w:rPr>
        <w:t>Указать цели и задачи обучения предмету/занятий по программе; государственную программу </w:t>
      </w:r>
      <w:r w:rsidRPr="00BB5366">
        <w:rPr>
          <w:rFonts w:ascii="Times New Roman" w:eastAsia="Times New Roman" w:hAnsi="Times New Roman" w:cs="Times New Roman"/>
          <w:color w:val="000000"/>
          <w:sz w:val="24"/>
          <w:szCs w:val="24"/>
          <w:bdr w:val="none" w:sz="0" w:space="0" w:color="auto" w:frame="1"/>
        </w:rPr>
        <w:t>(или программы), на основе которой составлена данная программа; причины ее </w:t>
      </w:r>
      <w:r w:rsidRPr="00BB5366">
        <w:rPr>
          <w:rFonts w:ascii="Times New Roman" w:eastAsia="Times New Roman" w:hAnsi="Times New Roman" w:cs="Times New Roman"/>
          <w:color w:val="000000"/>
          <w:spacing w:val="-2"/>
          <w:sz w:val="24"/>
          <w:szCs w:val="24"/>
          <w:bdr w:val="none" w:sz="0" w:space="0" w:color="auto" w:frame="1"/>
        </w:rPr>
        <w:t>составления и отличие от государственной программы/или взятой за основу программы.</w:t>
      </w:r>
    </w:p>
    <w:p w:rsidR="003B6DAB" w:rsidRDefault="003B6DAB" w:rsidP="003B6DAB">
      <w:pPr>
        <w:shd w:val="clear" w:color="auto" w:fill="FFFFFF"/>
        <w:spacing w:after="0" w:line="326" w:lineRule="atLeast"/>
        <w:ind w:firstLine="567"/>
        <w:jc w:val="both"/>
        <w:rPr>
          <w:rFonts w:ascii="Times New Roman" w:eastAsia="Times New Roman" w:hAnsi="Times New Roman" w:cs="Times New Roman"/>
          <w:color w:val="000000"/>
          <w:sz w:val="24"/>
          <w:szCs w:val="24"/>
          <w:bdr w:val="none" w:sz="0" w:space="0" w:color="auto" w:frame="1"/>
        </w:rPr>
      </w:pPr>
      <w:r w:rsidRPr="00BB5366">
        <w:rPr>
          <w:rFonts w:ascii="Times New Roman" w:eastAsia="Times New Roman" w:hAnsi="Times New Roman" w:cs="Times New Roman"/>
          <w:color w:val="000000"/>
          <w:sz w:val="24"/>
          <w:szCs w:val="24"/>
          <w:bdr w:val="none" w:sz="0" w:space="0" w:color="auto" w:frame="1"/>
        </w:rPr>
        <w:t>Рекомендуем также дать таблицу тематического распределения часов:</w:t>
      </w:r>
    </w:p>
    <w:p w:rsidR="003B6DAB" w:rsidRDefault="003B6DAB" w:rsidP="003B6DAB">
      <w:pPr>
        <w:shd w:val="clear" w:color="auto" w:fill="FFFFFF"/>
        <w:spacing w:after="0" w:line="326" w:lineRule="atLeast"/>
        <w:ind w:firstLine="567"/>
        <w:jc w:val="both"/>
        <w:rPr>
          <w:rFonts w:ascii="Times New Roman" w:eastAsia="Times New Roman" w:hAnsi="Times New Roman" w:cs="Times New Roman"/>
          <w:color w:val="000000"/>
          <w:sz w:val="24"/>
          <w:szCs w:val="24"/>
          <w:bdr w:val="none" w:sz="0" w:space="0" w:color="auto" w:frame="1"/>
        </w:rPr>
      </w:pPr>
    </w:p>
    <w:p w:rsidR="003B6DAB" w:rsidRPr="00BB5366" w:rsidRDefault="003B6DAB" w:rsidP="003B6DAB">
      <w:pPr>
        <w:shd w:val="clear" w:color="auto" w:fill="FFFFFF"/>
        <w:spacing w:after="0" w:line="326" w:lineRule="atLeast"/>
        <w:ind w:firstLine="567"/>
        <w:jc w:val="both"/>
        <w:rPr>
          <w:rFonts w:ascii="Times New Roman" w:eastAsia="Times New Roman" w:hAnsi="Times New Roman" w:cs="Times New Roman"/>
          <w:sz w:val="24"/>
          <w:szCs w:val="24"/>
        </w:rPr>
      </w:pPr>
    </w:p>
    <w:p w:rsidR="003B6DAB" w:rsidRPr="00BB5366" w:rsidRDefault="003B6DAB" w:rsidP="003B6DAB">
      <w:pPr>
        <w:spacing w:after="0" w:line="1"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bl>
      <w:tblPr>
        <w:tblW w:w="6810" w:type="dxa"/>
        <w:tblInd w:w="4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43"/>
        <w:gridCol w:w="969"/>
        <w:gridCol w:w="4241"/>
        <w:gridCol w:w="3782"/>
      </w:tblGrid>
      <w:tr w:rsidR="003B6DAB" w:rsidRPr="00BB5366" w:rsidTr="00253E1B">
        <w:trPr>
          <w:trHeight w:val="384"/>
        </w:trPr>
        <w:tc>
          <w:tcPr>
            <w:tcW w:w="99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hanging="40"/>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7"/>
                <w:sz w:val="24"/>
                <w:szCs w:val="24"/>
                <w:bdr w:val="none" w:sz="0" w:space="0" w:color="auto" w:frame="1"/>
              </w:rPr>
              <w:t>№ п/п</w:t>
            </w:r>
          </w:p>
          <w:p w:rsidR="003B6DAB" w:rsidRPr="00BB5366" w:rsidRDefault="003B6DAB" w:rsidP="00253E1B">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3B6DAB" w:rsidRPr="00BB5366" w:rsidRDefault="003B6DAB" w:rsidP="00253E1B">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701"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2"/>
                <w:sz w:val="24"/>
                <w:szCs w:val="24"/>
                <w:bdr w:val="none" w:sz="0" w:space="0" w:color="auto" w:frame="1"/>
              </w:rPr>
              <w:t>Разделы, темы</w:t>
            </w:r>
          </w:p>
        </w:tc>
        <w:tc>
          <w:tcPr>
            <w:tcW w:w="411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3"/>
                <w:sz w:val="24"/>
                <w:szCs w:val="24"/>
                <w:bdr w:val="none" w:sz="0" w:space="0" w:color="auto" w:frame="1"/>
              </w:rPr>
              <w:t>Количество часов</w:t>
            </w:r>
          </w:p>
        </w:tc>
      </w:tr>
      <w:tr w:rsidR="003B6DAB" w:rsidRPr="00BB5366" w:rsidTr="00253E1B">
        <w:trPr>
          <w:trHeight w:val="9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p w:rsidR="003B6DAB" w:rsidRPr="00BB5366" w:rsidRDefault="003B6DAB" w:rsidP="00253E1B">
            <w:pPr>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22"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3"/>
                <w:sz w:val="24"/>
                <w:szCs w:val="24"/>
                <w:bdr w:val="none" w:sz="0" w:space="0" w:color="auto" w:frame="1"/>
              </w:rPr>
              <w:t>государственная </w:t>
            </w:r>
            <w:r w:rsidRPr="00BB5366">
              <w:rPr>
                <w:rFonts w:ascii="Times New Roman" w:eastAsia="Times New Roman" w:hAnsi="Times New Roman" w:cs="Times New Roman"/>
                <w:color w:val="000000"/>
                <w:spacing w:val="-1"/>
                <w:sz w:val="24"/>
                <w:szCs w:val="24"/>
                <w:bdr w:val="none" w:sz="0" w:space="0" w:color="auto" w:frame="1"/>
              </w:rPr>
              <w:t>программа </w:t>
            </w:r>
            <w:r w:rsidRPr="00BB5366">
              <w:rPr>
                <w:rFonts w:ascii="Times New Roman" w:eastAsia="Times New Roman" w:hAnsi="Times New Roman" w:cs="Times New Roman"/>
                <w:color w:val="000000"/>
                <w:spacing w:val="-2"/>
                <w:sz w:val="24"/>
                <w:szCs w:val="24"/>
                <w:bdr w:val="none" w:sz="0" w:space="0" w:color="auto" w:frame="1"/>
              </w:rPr>
              <w:t>(программы)</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1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4"/>
                <w:szCs w:val="24"/>
                <w:bdr w:val="none" w:sz="0" w:space="0" w:color="auto" w:frame="1"/>
              </w:rPr>
              <w:t>модифицированная </w:t>
            </w:r>
            <w:r w:rsidRPr="00BB5366">
              <w:rPr>
                <w:rFonts w:ascii="Times New Roman" w:eastAsia="Times New Roman" w:hAnsi="Times New Roman" w:cs="Times New Roman"/>
                <w:color w:val="000000"/>
                <w:spacing w:val="-2"/>
                <w:sz w:val="24"/>
                <w:szCs w:val="24"/>
                <w:bdr w:val="none" w:sz="0" w:space="0" w:color="auto" w:frame="1"/>
              </w:rPr>
              <w:t>(авторизованная) программа</w:t>
            </w:r>
          </w:p>
        </w:tc>
      </w:tr>
      <w:tr w:rsidR="003B6DAB" w:rsidRPr="00BB5366" w:rsidTr="00253E1B">
        <w:trPr>
          <w:trHeight w:val="346"/>
        </w:trPr>
        <w:tc>
          <w:tcPr>
            <w:tcW w:w="9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r w:rsidR="003B6DAB" w:rsidRPr="00BB5366" w:rsidTr="00253E1B">
        <w:trPr>
          <w:trHeight w:val="346"/>
        </w:trPr>
        <w:tc>
          <w:tcPr>
            <w:tcW w:w="9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4"/>
                <w:szCs w:val="24"/>
                <w:bdr w:val="none" w:sz="0" w:space="0" w:color="auto" w:frame="1"/>
              </w:rPr>
              <w:t> </w:t>
            </w:r>
          </w:p>
        </w:tc>
      </w:tr>
    </w:tbl>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10"/>
          <w:bdr w:val="none" w:sz="0" w:space="0" w:color="auto" w:frame="1"/>
        </w:rPr>
        <w:t>2.</w:t>
      </w:r>
      <w:r w:rsidRPr="00BB5366">
        <w:rPr>
          <w:rFonts w:ascii="Times New Roman" w:eastAsia="Times New Roman" w:hAnsi="Times New Roman" w:cs="Times New Roman"/>
          <w:b/>
          <w:bCs/>
          <w:color w:val="000000"/>
          <w:bdr w:val="none" w:sz="0" w:space="0" w:color="auto" w:frame="1"/>
        </w:rPr>
        <w:t>Содержание обучения.</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8"/>
          <w:sz w:val="24"/>
          <w:szCs w:val="24"/>
          <w:bdr w:val="none" w:sz="0" w:space="0" w:color="auto" w:frame="1"/>
        </w:rPr>
        <w:t>Перечислить изучаемые разделы и темы с указанием числа часов по </w:t>
      </w:r>
      <w:r w:rsidRPr="00BB5366">
        <w:rPr>
          <w:rFonts w:ascii="Times New Roman" w:eastAsia="Times New Roman" w:hAnsi="Times New Roman" w:cs="Times New Roman"/>
          <w:color w:val="000000"/>
          <w:spacing w:val="1"/>
          <w:sz w:val="24"/>
          <w:szCs w:val="24"/>
          <w:bdr w:val="none" w:sz="0" w:space="0" w:color="auto" w:frame="1"/>
        </w:rPr>
        <w:t>разделам и темам, которые будут изучаться при раскрытии этого раздела и </w:t>
      </w:r>
      <w:r w:rsidRPr="00BB5366">
        <w:rPr>
          <w:rFonts w:ascii="Times New Roman" w:eastAsia="Times New Roman" w:hAnsi="Times New Roman" w:cs="Times New Roman"/>
          <w:color w:val="000000"/>
          <w:spacing w:val="-8"/>
          <w:sz w:val="24"/>
          <w:szCs w:val="24"/>
          <w:bdr w:val="none" w:sz="0" w:space="0" w:color="auto" w:frame="1"/>
        </w:rPr>
        <w:t>темы.</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9"/>
          <w:sz w:val="24"/>
          <w:szCs w:val="24"/>
          <w:bdr w:val="none" w:sz="0" w:space="0" w:color="auto" w:frame="1"/>
        </w:rPr>
        <w:t>3.</w:t>
      </w:r>
      <w:r w:rsidRPr="00BB5366">
        <w:rPr>
          <w:rFonts w:ascii="Times New Roman" w:eastAsia="Times New Roman" w:hAnsi="Times New Roman" w:cs="Times New Roman"/>
          <w:b/>
          <w:bCs/>
          <w:color w:val="000000"/>
          <w:spacing w:val="1"/>
          <w:sz w:val="24"/>
          <w:szCs w:val="24"/>
          <w:bdr w:val="none" w:sz="0" w:space="0" w:color="auto" w:frame="1"/>
        </w:rPr>
        <w:t>Перечень практических работ</w:t>
      </w:r>
      <w:r w:rsidRPr="00BB5366">
        <w:rPr>
          <w:rFonts w:ascii="Times New Roman" w:eastAsia="Times New Roman" w:hAnsi="Times New Roman" w:cs="Times New Roman"/>
          <w:sz w:val="24"/>
          <w:szCs w:val="24"/>
          <w:bdr w:val="none" w:sz="0" w:space="0" w:color="auto" w:frame="1"/>
        </w:rPr>
        <w:t>.                                        </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При необходимости</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14"/>
          <w:sz w:val="24"/>
          <w:szCs w:val="24"/>
          <w:bdr w:val="none" w:sz="0" w:space="0" w:color="auto" w:frame="1"/>
        </w:rPr>
        <w:t>4.</w:t>
      </w:r>
      <w:r w:rsidRPr="00BB5366">
        <w:rPr>
          <w:rFonts w:ascii="Times New Roman" w:eastAsia="Times New Roman" w:hAnsi="Times New Roman" w:cs="Times New Roman"/>
          <w:b/>
          <w:bCs/>
          <w:color w:val="000000"/>
          <w:sz w:val="24"/>
          <w:szCs w:val="24"/>
          <w:bdr w:val="none" w:sz="0" w:space="0" w:color="auto" w:frame="1"/>
        </w:rPr>
        <w:t> Требования к подготовке учащихся по предмету </w:t>
      </w:r>
      <w:r w:rsidRPr="00BB5366">
        <w:rPr>
          <w:rFonts w:ascii="Times New Roman" w:eastAsia="Times New Roman" w:hAnsi="Times New Roman" w:cs="Times New Roman"/>
          <w:color w:val="000000"/>
          <w:sz w:val="24"/>
          <w:szCs w:val="24"/>
          <w:bdr w:val="none" w:sz="0" w:space="0" w:color="auto" w:frame="1"/>
        </w:rPr>
        <w:t>(к знаниям учащихся).</w:t>
      </w:r>
    </w:p>
    <w:p w:rsidR="003B6DAB" w:rsidRPr="00BB5366" w:rsidRDefault="003B6DAB" w:rsidP="003B6DAB">
      <w:pPr>
        <w:shd w:val="clear" w:color="auto" w:fill="FFFFFF"/>
        <w:spacing w:after="0" w:line="331"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2"/>
          <w:sz w:val="24"/>
          <w:szCs w:val="24"/>
          <w:bdr w:val="none" w:sz="0" w:space="0" w:color="auto" w:frame="1"/>
        </w:rPr>
        <w:t>Перечислить требования в соответствии с государственной учебной </w:t>
      </w:r>
      <w:r w:rsidRPr="00BB5366">
        <w:rPr>
          <w:rFonts w:ascii="Times New Roman" w:eastAsia="Times New Roman" w:hAnsi="Times New Roman" w:cs="Times New Roman"/>
          <w:color w:val="000000"/>
          <w:spacing w:val="-1"/>
          <w:sz w:val="24"/>
          <w:szCs w:val="24"/>
          <w:bdr w:val="none" w:sz="0" w:space="0" w:color="auto" w:frame="1"/>
        </w:rPr>
        <w:t>программой  или  государственными</w:t>
      </w:r>
      <w:r w:rsidRPr="00BB5366">
        <w:rPr>
          <w:rFonts w:ascii="Times New Roman" w:eastAsia="Times New Roman" w:hAnsi="Times New Roman" w:cs="Times New Roman"/>
          <w:color w:val="000000"/>
          <w:sz w:val="24"/>
          <w:szCs w:val="24"/>
          <w:bdr w:val="none" w:sz="0" w:space="0" w:color="auto" w:frame="1"/>
        </w:rPr>
        <w:t> </w:t>
      </w:r>
      <w:r w:rsidRPr="00BB5366">
        <w:rPr>
          <w:rFonts w:ascii="Times New Roman" w:eastAsia="Times New Roman" w:hAnsi="Times New Roman" w:cs="Times New Roman"/>
          <w:color w:val="000000"/>
          <w:spacing w:val="-1"/>
          <w:sz w:val="24"/>
          <w:szCs w:val="24"/>
          <w:bdr w:val="none" w:sz="0" w:space="0" w:color="auto" w:frame="1"/>
        </w:rPr>
        <w:t>учебными программами  (для</w:t>
      </w:r>
      <w:r w:rsidRPr="00BB5366">
        <w:rPr>
          <w:rFonts w:ascii="Times New Roman" w:eastAsia="Times New Roman" w:hAnsi="Times New Roman" w:cs="Times New Roman"/>
          <w:sz w:val="24"/>
          <w:szCs w:val="24"/>
          <w:bdr w:val="none" w:sz="0" w:space="0" w:color="auto" w:frame="1"/>
        </w:rPr>
        <w:t> </w:t>
      </w:r>
      <w:r w:rsidRPr="00BB5366">
        <w:rPr>
          <w:rFonts w:ascii="Times New Roman" w:eastAsia="Times New Roman" w:hAnsi="Times New Roman" w:cs="Times New Roman"/>
          <w:color w:val="000000"/>
          <w:spacing w:val="-2"/>
          <w:sz w:val="24"/>
          <w:szCs w:val="24"/>
          <w:bdr w:val="none" w:sz="0" w:space="0" w:color="auto" w:frame="1"/>
        </w:rPr>
        <w:t>интегрированного курса).</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z w:val="24"/>
          <w:szCs w:val="24"/>
          <w:bdr w:val="none" w:sz="0" w:space="0" w:color="auto" w:frame="1"/>
        </w:rPr>
        <w:t>5. Список рекомендуемой учебно-методической литературы</w:t>
      </w:r>
    </w:p>
    <w:p w:rsidR="003B6DAB" w:rsidRPr="00BB5366" w:rsidRDefault="003B6DAB" w:rsidP="003B6DAB">
      <w:pPr>
        <w:shd w:val="clear" w:color="auto" w:fill="FFFFFF"/>
        <w:spacing w:after="0" w:line="341"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4"/>
          <w:szCs w:val="24"/>
          <w:bdr w:val="none" w:sz="0" w:space="0" w:color="auto" w:frame="1"/>
        </w:rPr>
        <w:t>Список литературы должен содержать используемый учителем/педагогом-психологом учебно-</w:t>
      </w:r>
      <w:r w:rsidRPr="00BB5366">
        <w:rPr>
          <w:rFonts w:ascii="Times New Roman" w:eastAsia="Times New Roman" w:hAnsi="Times New Roman" w:cs="Times New Roman"/>
          <w:color w:val="000000"/>
          <w:spacing w:val="-1"/>
          <w:sz w:val="24"/>
          <w:szCs w:val="24"/>
          <w:bdr w:val="none" w:sz="0" w:space="0" w:color="auto" w:frame="1"/>
        </w:rPr>
        <w:t>методический комплект (УМК).</w:t>
      </w:r>
    </w:p>
    <w:p w:rsidR="003B6DAB" w:rsidRDefault="003B6DAB" w:rsidP="003B6DAB">
      <w:pPr>
        <w:shd w:val="clear" w:color="auto" w:fill="FFFFFF"/>
        <w:spacing w:after="0" w:line="337" w:lineRule="atLeast"/>
        <w:ind w:firstLine="709"/>
        <w:jc w:val="both"/>
        <w:rPr>
          <w:rFonts w:ascii="Times New Roman" w:eastAsia="Times New Roman" w:hAnsi="Times New Roman" w:cs="Times New Roman"/>
          <w:color w:val="000000"/>
          <w:spacing w:val="-1"/>
          <w:sz w:val="20"/>
          <w:szCs w:val="20"/>
          <w:bdr w:val="none" w:sz="0" w:space="0" w:color="auto" w:frame="1"/>
        </w:rPr>
      </w:pPr>
    </w:p>
    <w:p w:rsidR="003B6DAB" w:rsidRDefault="003B6DAB" w:rsidP="003B6DAB">
      <w:pPr>
        <w:shd w:val="clear" w:color="auto" w:fill="FFFFFF"/>
        <w:spacing w:after="0" w:line="337" w:lineRule="atLeast"/>
        <w:ind w:firstLine="709"/>
        <w:jc w:val="both"/>
        <w:rPr>
          <w:rFonts w:ascii="Times New Roman" w:eastAsia="Times New Roman" w:hAnsi="Times New Roman" w:cs="Times New Roman"/>
          <w:color w:val="000000"/>
          <w:spacing w:val="-1"/>
          <w:sz w:val="20"/>
          <w:szCs w:val="20"/>
          <w:bdr w:val="none" w:sz="0" w:space="0" w:color="auto" w:frame="1"/>
        </w:rPr>
      </w:pP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0"/>
          <w:szCs w:val="20"/>
          <w:bdr w:val="none" w:sz="0" w:space="0" w:color="auto" w:frame="1"/>
        </w:rPr>
        <w:t>Согласовано</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0"/>
          <w:szCs w:val="20"/>
          <w:bdr w:val="none" w:sz="0" w:space="0" w:color="auto" w:frame="1"/>
        </w:rPr>
        <w:t>Замдиректора по УВР</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0"/>
          <w:szCs w:val="20"/>
          <w:bdr w:val="none" w:sz="0" w:space="0" w:color="auto" w:frame="1"/>
        </w:rPr>
        <w:t>____________________</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1"/>
          <w:sz w:val="20"/>
          <w:szCs w:val="20"/>
          <w:bdr w:val="none" w:sz="0" w:space="0" w:color="auto" w:frame="1"/>
        </w:rPr>
        <w:t>«_____»_____________200 _года</w:t>
      </w:r>
    </w:p>
    <w:p w:rsidR="003B6DAB" w:rsidRPr="00BB5366" w:rsidRDefault="003B6DAB" w:rsidP="003B6DAB">
      <w:pPr>
        <w:shd w:val="clear" w:color="auto" w:fill="FFFFFF"/>
        <w:spacing w:after="0" w:line="33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 </w:t>
      </w:r>
    </w:p>
    <w:p w:rsidR="003B6DAB" w:rsidRPr="00BB5366" w:rsidRDefault="003B6DAB" w:rsidP="003B6DAB">
      <w:pPr>
        <w:shd w:val="clear" w:color="auto" w:fill="FFFFFF"/>
        <w:spacing w:after="0" w:line="317"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______________________________________________________________</w:t>
      </w:r>
    </w:p>
    <w:p w:rsidR="003B6DAB" w:rsidRPr="00BB5366" w:rsidRDefault="003B6DAB" w:rsidP="003B6DAB">
      <w:pPr>
        <w:shd w:val="clear" w:color="auto" w:fill="FFFFFF"/>
        <w:spacing w:after="0" w:line="317" w:lineRule="atLeast"/>
        <w:ind w:firstLine="709"/>
        <w:jc w:val="center"/>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(территориальный, административный округ (город, район, поселок)</w:t>
      </w:r>
    </w:p>
    <w:p w:rsidR="003B6DAB" w:rsidRPr="00BB5366" w:rsidRDefault="003B6DAB" w:rsidP="003B6DAB">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______________________________________________________________</w:t>
      </w:r>
    </w:p>
    <w:p w:rsidR="003B6DAB" w:rsidRPr="00BB5366" w:rsidRDefault="003B6DAB" w:rsidP="003B6DAB">
      <w:pPr>
        <w:shd w:val="clear" w:color="auto" w:fill="FFFFFF"/>
        <w:spacing w:after="0" w:line="322" w:lineRule="atLeast"/>
        <w:ind w:firstLine="709"/>
        <w:jc w:val="center"/>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(полное наименование образовательного учреждения)</w:t>
      </w:r>
    </w:p>
    <w:p w:rsidR="003B6DAB" w:rsidRPr="00BB5366" w:rsidRDefault="003B6DAB" w:rsidP="003B6DAB">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 </w:t>
      </w:r>
    </w:p>
    <w:p w:rsidR="003B6DAB" w:rsidRPr="00BB5366" w:rsidRDefault="003B6DAB" w:rsidP="003B6DAB">
      <w:pPr>
        <w:shd w:val="clear" w:color="auto" w:fill="FFFFFF"/>
        <w:spacing w:after="0" w:line="322" w:lineRule="atLeast"/>
        <w:ind w:firstLine="709"/>
        <w:jc w:val="center"/>
        <w:rPr>
          <w:rFonts w:ascii="Times New Roman" w:eastAsia="Times New Roman" w:hAnsi="Times New Roman" w:cs="Times New Roman"/>
          <w:sz w:val="24"/>
          <w:szCs w:val="24"/>
        </w:rPr>
      </w:pPr>
      <w:r w:rsidRPr="00BB5366">
        <w:rPr>
          <w:rFonts w:ascii="Times New Roman" w:eastAsia="Times New Roman" w:hAnsi="Times New Roman" w:cs="Times New Roman"/>
          <w:b/>
          <w:bCs/>
          <w:color w:val="000000"/>
          <w:spacing w:val="-9"/>
          <w:sz w:val="20"/>
          <w:szCs w:val="20"/>
          <w:bdr w:val="none" w:sz="0" w:space="0" w:color="auto" w:frame="1"/>
        </w:rPr>
        <w:t>КАЛЕНДАРНО-ТЕМАТИЧЕСКОЕ ПЛАНИРОВАНИЕ</w:t>
      </w:r>
    </w:p>
    <w:p w:rsidR="003B6DAB" w:rsidRPr="00BB5366" w:rsidRDefault="003B6DAB" w:rsidP="003B6DAB">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по_____________________________________________________________</w:t>
      </w:r>
    </w:p>
    <w:p w:rsidR="003B6DAB" w:rsidRPr="00BB5366" w:rsidRDefault="003B6DAB" w:rsidP="003B6DAB">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Класс__________________________</w:t>
      </w:r>
    </w:p>
    <w:p w:rsidR="003B6DAB" w:rsidRPr="00BB5366" w:rsidRDefault="003B6DAB" w:rsidP="003B6DAB">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Учитель________________________________________________________</w:t>
      </w:r>
    </w:p>
    <w:p w:rsidR="003B6DAB" w:rsidRPr="00BB5366" w:rsidRDefault="003B6DAB" w:rsidP="003B6DAB">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 xml:space="preserve">Количество часов: всего______ часов; в </w:t>
      </w:r>
      <w:proofErr w:type="spellStart"/>
      <w:r w:rsidRPr="00BB5366">
        <w:rPr>
          <w:rFonts w:ascii="Times New Roman" w:eastAsia="Times New Roman" w:hAnsi="Times New Roman" w:cs="Times New Roman"/>
          <w:color w:val="000000"/>
          <w:spacing w:val="-9"/>
          <w:sz w:val="20"/>
          <w:szCs w:val="20"/>
          <w:bdr w:val="none" w:sz="0" w:space="0" w:color="auto" w:frame="1"/>
        </w:rPr>
        <w:t>неделю________часов</w:t>
      </w:r>
      <w:proofErr w:type="spellEnd"/>
      <w:r w:rsidRPr="00BB5366">
        <w:rPr>
          <w:rFonts w:ascii="Times New Roman" w:eastAsia="Times New Roman" w:hAnsi="Times New Roman" w:cs="Times New Roman"/>
          <w:color w:val="000000"/>
          <w:spacing w:val="-9"/>
          <w:sz w:val="20"/>
          <w:szCs w:val="20"/>
          <w:bdr w:val="none" w:sz="0" w:space="0" w:color="auto" w:frame="1"/>
        </w:rPr>
        <w:t>;</w:t>
      </w:r>
    </w:p>
    <w:p w:rsidR="003B6DAB" w:rsidRPr="00BB5366" w:rsidRDefault="003B6DAB" w:rsidP="003B6DAB">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Планирование составлено на основе________________________________</w:t>
      </w:r>
    </w:p>
    <w:p w:rsidR="003B6DAB" w:rsidRPr="00BB5366" w:rsidRDefault="003B6DAB" w:rsidP="003B6DAB">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_______________________________________________________________</w:t>
      </w:r>
    </w:p>
    <w:p w:rsidR="003B6DAB" w:rsidRPr="00BB5366" w:rsidRDefault="003B6DAB" w:rsidP="003B6DAB">
      <w:pPr>
        <w:shd w:val="clear" w:color="auto" w:fill="FFFFFF"/>
        <w:spacing w:after="0" w:line="322" w:lineRule="atLeast"/>
        <w:ind w:firstLine="709"/>
        <w:jc w:val="center"/>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(указать программу)</w:t>
      </w:r>
    </w:p>
    <w:p w:rsidR="003B6DAB" w:rsidRPr="00BB5366" w:rsidRDefault="003B6DAB" w:rsidP="003B6DAB">
      <w:pPr>
        <w:shd w:val="clear" w:color="auto" w:fill="FFFFFF"/>
        <w:spacing w:after="0" w:line="322" w:lineRule="atLeast"/>
        <w:ind w:firstLine="70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9"/>
          <w:sz w:val="20"/>
          <w:szCs w:val="20"/>
          <w:bdr w:val="none" w:sz="0" w:space="0" w:color="auto" w:frame="1"/>
        </w:rPr>
        <w:t> </w:t>
      </w:r>
    </w:p>
    <w:tbl>
      <w:tblPr>
        <w:tblW w:w="9214" w:type="dxa"/>
        <w:tblInd w:w="32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34"/>
        <w:gridCol w:w="2125"/>
        <w:gridCol w:w="2269"/>
        <w:gridCol w:w="3686"/>
      </w:tblGrid>
      <w:tr w:rsidR="003B6DAB" w:rsidRPr="00BB5366" w:rsidTr="003B6DAB">
        <w:trPr>
          <w:trHeight w:val="719"/>
        </w:trPr>
        <w:tc>
          <w:tcPr>
            <w:tcW w:w="1134"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5"/>
                <w:sz w:val="20"/>
                <w:szCs w:val="20"/>
                <w:bdr w:val="none" w:sz="0" w:space="0" w:color="auto" w:frame="1"/>
              </w:rPr>
              <w:t>Номер</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2"/>
                <w:sz w:val="20"/>
                <w:szCs w:val="20"/>
                <w:bdr w:val="none" w:sz="0" w:space="0" w:color="auto" w:frame="1"/>
              </w:rPr>
              <w:t>урока</w:t>
            </w:r>
          </w:p>
        </w:tc>
        <w:tc>
          <w:tcPr>
            <w:tcW w:w="2125"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2"/>
                <w:sz w:val="20"/>
                <w:szCs w:val="20"/>
                <w:bdr w:val="none" w:sz="0" w:space="0" w:color="auto" w:frame="1"/>
              </w:rPr>
              <w:t>Содержание</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3"/>
                <w:sz w:val="20"/>
                <w:szCs w:val="20"/>
                <w:bdr w:val="none" w:sz="0" w:space="0" w:color="auto" w:frame="1"/>
              </w:rPr>
              <w:t>(разделы, темы)</w:t>
            </w:r>
          </w:p>
        </w:tc>
        <w:tc>
          <w:tcPr>
            <w:tcW w:w="226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4"/>
                <w:sz w:val="20"/>
                <w:szCs w:val="20"/>
                <w:bdr w:val="none" w:sz="0" w:space="0" w:color="auto" w:frame="1"/>
              </w:rPr>
              <w:t>Количество</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6"/>
                <w:sz w:val="20"/>
                <w:szCs w:val="20"/>
                <w:bdr w:val="none" w:sz="0" w:space="0" w:color="auto" w:frame="1"/>
              </w:rPr>
              <w:t>часов</w:t>
            </w:r>
          </w:p>
        </w:tc>
        <w:tc>
          <w:tcPr>
            <w:tcW w:w="368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39"/>
              <w:jc w:val="both"/>
              <w:rPr>
                <w:rFonts w:ascii="Times New Roman" w:eastAsia="Times New Roman" w:hAnsi="Times New Roman" w:cs="Times New Roman"/>
                <w:sz w:val="24"/>
                <w:szCs w:val="24"/>
              </w:rPr>
            </w:pPr>
            <w:r w:rsidRPr="00BB5366">
              <w:rPr>
                <w:rFonts w:ascii="Times New Roman" w:eastAsia="Times New Roman" w:hAnsi="Times New Roman" w:cs="Times New Roman"/>
                <w:color w:val="000000"/>
                <w:spacing w:val="-4"/>
                <w:sz w:val="20"/>
                <w:szCs w:val="20"/>
                <w:bdr w:val="none" w:sz="0" w:space="0" w:color="auto" w:frame="1"/>
              </w:rPr>
              <w:t xml:space="preserve">Даты </w:t>
            </w:r>
            <w:proofErr w:type="spellStart"/>
            <w:r w:rsidRPr="00BB5366">
              <w:rPr>
                <w:rFonts w:ascii="Times New Roman" w:eastAsia="Times New Roman" w:hAnsi="Times New Roman" w:cs="Times New Roman"/>
                <w:color w:val="000000"/>
                <w:spacing w:val="-4"/>
                <w:sz w:val="20"/>
                <w:szCs w:val="20"/>
                <w:bdr w:val="none" w:sz="0" w:space="0" w:color="auto" w:frame="1"/>
              </w:rPr>
              <w:t>проведе-</w:t>
            </w:r>
            <w:r w:rsidRPr="00BB5366">
              <w:rPr>
                <w:rFonts w:ascii="Times New Roman" w:eastAsia="Times New Roman" w:hAnsi="Times New Roman" w:cs="Times New Roman"/>
                <w:color w:val="000000"/>
                <w:sz w:val="20"/>
                <w:szCs w:val="20"/>
                <w:bdr w:val="none" w:sz="0" w:space="0" w:color="auto" w:frame="1"/>
              </w:rPr>
              <w:t>ния</w:t>
            </w:r>
            <w:proofErr w:type="spellEnd"/>
          </w:p>
        </w:tc>
      </w:tr>
      <w:tr w:rsidR="003B6DAB" w:rsidRPr="00BB5366" w:rsidTr="003B6DAB">
        <w:trPr>
          <w:trHeight w:val="545"/>
        </w:trPr>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 </w:t>
            </w:r>
          </w:p>
        </w:tc>
        <w:tc>
          <w:tcPr>
            <w:tcW w:w="212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3"/>
                <w:sz w:val="20"/>
                <w:szCs w:val="20"/>
                <w:bdr w:val="none" w:sz="0" w:space="0" w:color="auto" w:frame="1"/>
              </w:rPr>
              <w:t>1  Указать раздел</w:t>
            </w:r>
          </w:p>
        </w:tc>
        <w:tc>
          <w:tcPr>
            <w:tcW w:w="22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4"/>
                <w:sz w:val="20"/>
                <w:szCs w:val="20"/>
                <w:bdr w:val="none" w:sz="0" w:space="0" w:color="auto" w:frame="1"/>
              </w:rPr>
              <w:t>1  Указать общее количество часов</w:t>
            </w:r>
          </w:p>
        </w:tc>
        <w:tc>
          <w:tcPr>
            <w:tcW w:w="368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39"/>
              <w:jc w:val="both"/>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 </w:t>
            </w:r>
          </w:p>
        </w:tc>
      </w:tr>
      <w:tr w:rsidR="003B6DAB" w:rsidRPr="00BB5366" w:rsidTr="003B6DAB">
        <w:trPr>
          <w:trHeight w:val="1425"/>
        </w:trPr>
        <w:tc>
          <w:tcPr>
            <w:tcW w:w="1134"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8"/>
                <w:sz w:val="20"/>
                <w:szCs w:val="20"/>
                <w:bdr w:val="none" w:sz="0" w:space="0" w:color="auto" w:frame="1"/>
              </w:rPr>
              <w:t>Указать</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4"/>
                <w:sz w:val="20"/>
                <w:szCs w:val="20"/>
                <w:bdr w:val="none" w:sz="0" w:space="0" w:color="auto" w:frame="1"/>
              </w:rPr>
              <w:t>номер</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1"/>
                <w:sz w:val="20"/>
                <w:szCs w:val="20"/>
                <w:bdr w:val="none" w:sz="0" w:space="0" w:color="auto" w:frame="1"/>
              </w:rPr>
              <w:t>урока</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z w:val="20"/>
                <w:szCs w:val="20"/>
                <w:bdr w:val="none" w:sz="0" w:space="0" w:color="auto" w:frame="1"/>
              </w:rPr>
              <w:t>на-</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5"/>
                <w:sz w:val="20"/>
                <w:szCs w:val="20"/>
                <w:bdr w:val="none" w:sz="0" w:space="0" w:color="auto" w:frame="1"/>
              </w:rPr>
              <w:t>против</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12"/>
                <w:sz w:val="20"/>
                <w:szCs w:val="20"/>
                <w:bdr w:val="none" w:sz="0" w:space="0" w:color="auto" w:frame="1"/>
              </w:rPr>
              <w:t>тем,</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6"/>
                <w:sz w:val="20"/>
                <w:szCs w:val="20"/>
                <w:bdr w:val="none" w:sz="0" w:space="0" w:color="auto" w:frame="1"/>
              </w:rPr>
              <w:t>которые</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5"/>
                <w:sz w:val="20"/>
                <w:szCs w:val="20"/>
                <w:bdr w:val="none" w:sz="0" w:space="0" w:color="auto" w:frame="1"/>
              </w:rPr>
              <w:t>будут па</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5"/>
                <w:sz w:val="20"/>
                <w:szCs w:val="20"/>
                <w:bdr w:val="none" w:sz="0" w:space="0" w:color="auto" w:frame="1"/>
              </w:rPr>
              <w:t xml:space="preserve">нем </w:t>
            </w:r>
            <w:proofErr w:type="spellStart"/>
            <w:r w:rsidRPr="00BB5366">
              <w:rPr>
                <w:rFonts w:ascii="Times New Roman" w:eastAsia="Times New Roman" w:hAnsi="Times New Roman" w:cs="Times New Roman"/>
                <w:i/>
                <w:iCs/>
                <w:color w:val="000000"/>
                <w:spacing w:val="-5"/>
                <w:sz w:val="20"/>
                <w:szCs w:val="20"/>
                <w:bdr w:val="none" w:sz="0" w:space="0" w:color="auto" w:frame="1"/>
              </w:rPr>
              <w:t>изу</w:t>
            </w:r>
            <w:proofErr w:type="spellEnd"/>
            <w:r w:rsidRPr="00BB5366">
              <w:rPr>
                <w:rFonts w:ascii="Times New Roman" w:eastAsia="Times New Roman" w:hAnsi="Times New Roman" w:cs="Times New Roman"/>
                <w:i/>
                <w:iCs/>
                <w:color w:val="000000"/>
                <w:spacing w:val="-5"/>
                <w:sz w:val="20"/>
                <w:szCs w:val="20"/>
                <w:bdr w:val="none" w:sz="0" w:space="0" w:color="auto" w:frame="1"/>
              </w:rPr>
              <w:t>-</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proofErr w:type="spellStart"/>
            <w:r w:rsidRPr="00BB5366">
              <w:rPr>
                <w:rFonts w:ascii="Times New Roman" w:eastAsia="Times New Roman" w:hAnsi="Times New Roman" w:cs="Times New Roman"/>
                <w:i/>
                <w:iCs/>
                <w:color w:val="000000"/>
                <w:spacing w:val="-7"/>
                <w:sz w:val="20"/>
                <w:szCs w:val="20"/>
                <w:bdr w:val="none" w:sz="0" w:space="0" w:color="auto" w:frame="1"/>
              </w:rPr>
              <w:t>чаться</w:t>
            </w:r>
            <w:proofErr w:type="spellEnd"/>
          </w:p>
        </w:tc>
        <w:tc>
          <w:tcPr>
            <w:tcW w:w="2125" w:type="dxa"/>
            <w:tcBorders>
              <w:top w:val="nil"/>
              <w:left w:val="nil"/>
              <w:bottom w:val="nil"/>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z w:val="20"/>
                <w:szCs w:val="20"/>
                <w:bdr w:val="none" w:sz="0" w:space="0" w:color="auto" w:frame="1"/>
              </w:rPr>
              <w:t>2 Указать темы, которые будут изучаться</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i/>
                <w:iCs/>
                <w:color w:val="000000"/>
                <w:spacing w:val="-2"/>
                <w:sz w:val="20"/>
                <w:szCs w:val="20"/>
                <w:bdr w:val="none" w:sz="0" w:space="0" w:color="auto" w:frame="1"/>
              </w:rPr>
              <w:t>при раскрытии данного раздела, а также</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2"/>
                <w:sz w:val="20"/>
                <w:szCs w:val="20"/>
                <w:bdr w:val="none" w:sz="0" w:space="0" w:color="auto" w:frame="1"/>
              </w:rPr>
              <w:t>практические и контрольные работы</w:t>
            </w:r>
          </w:p>
        </w:tc>
        <w:tc>
          <w:tcPr>
            <w:tcW w:w="2269"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proofErr w:type="gramStart"/>
            <w:r w:rsidRPr="00BB5366">
              <w:rPr>
                <w:rFonts w:ascii="Times New Roman" w:eastAsia="Times New Roman" w:hAnsi="Times New Roman" w:cs="Times New Roman"/>
                <w:i/>
                <w:iCs/>
                <w:color w:val="000000"/>
                <w:spacing w:val="-4"/>
                <w:sz w:val="20"/>
                <w:szCs w:val="20"/>
                <w:bdr w:val="none" w:sz="0" w:space="0" w:color="auto" w:frame="1"/>
              </w:rPr>
              <w:t>2  Указать</w:t>
            </w:r>
            <w:proofErr w:type="gramEnd"/>
            <w:r w:rsidRPr="00BB5366">
              <w:rPr>
                <w:rFonts w:ascii="Times New Roman" w:eastAsia="Times New Roman" w:hAnsi="Times New Roman" w:cs="Times New Roman"/>
                <w:i/>
                <w:iCs/>
                <w:color w:val="000000"/>
                <w:spacing w:val="-4"/>
                <w:sz w:val="20"/>
                <w:szCs w:val="20"/>
                <w:bdr w:val="none" w:sz="0" w:space="0" w:color="auto" w:frame="1"/>
              </w:rPr>
              <w:t xml:space="preserve"> ко</w:t>
            </w:r>
            <w:r w:rsidRPr="00BB5366">
              <w:rPr>
                <w:rFonts w:ascii="Times New Roman" w:eastAsia="Times New Roman" w:hAnsi="Times New Roman" w:cs="Times New Roman"/>
                <w:i/>
                <w:iCs/>
                <w:color w:val="000000"/>
                <w:spacing w:val="-3"/>
                <w:sz w:val="20"/>
                <w:szCs w:val="20"/>
                <w:bdr w:val="none" w:sz="0" w:space="0" w:color="auto" w:frame="1"/>
              </w:rPr>
              <w:t>личество ча</w:t>
            </w:r>
            <w:r w:rsidRPr="00BB5366">
              <w:rPr>
                <w:rFonts w:ascii="Times New Roman" w:eastAsia="Times New Roman" w:hAnsi="Times New Roman" w:cs="Times New Roman"/>
                <w:i/>
                <w:iCs/>
                <w:color w:val="000000"/>
                <w:spacing w:val="-4"/>
                <w:sz w:val="20"/>
                <w:szCs w:val="20"/>
                <w:bdr w:val="none" w:sz="0" w:space="0" w:color="auto" w:frame="1"/>
              </w:rPr>
              <w:t>сов, отводи-</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3"/>
                <w:sz w:val="20"/>
                <w:szCs w:val="20"/>
                <w:bdr w:val="none" w:sz="0" w:space="0" w:color="auto" w:frame="1"/>
              </w:rPr>
              <w:t>мое на изучение данной</w:t>
            </w:r>
            <w:r w:rsidRPr="00BB5366">
              <w:rPr>
                <w:rFonts w:ascii="Times New Roman" w:eastAsia="Times New Roman" w:hAnsi="Times New Roman" w:cs="Times New Roman"/>
                <w:sz w:val="20"/>
                <w:szCs w:val="20"/>
                <w:bdr w:val="none" w:sz="0" w:space="0" w:color="auto" w:frame="1"/>
              </w:rPr>
              <w:t> </w:t>
            </w:r>
            <w:r w:rsidRPr="00BB5366">
              <w:rPr>
                <w:rFonts w:ascii="Times New Roman" w:eastAsia="Times New Roman" w:hAnsi="Times New Roman" w:cs="Times New Roman"/>
                <w:i/>
                <w:iCs/>
                <w:color w:val="000000"/>
                <w:spacing w:val="-4"/>
                <w:sz w:val="20"/>
                <w:szCs w:val="20"/>
                <w:bdr w:val="none" w:sz="0" w:space="0" w:color="auto" w:frame="1"/>
              </w:rPr>
              <w:t>темы, а так-</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3"/>
                <w:sz w:val="20"/>
                <w:szCs w:val="20"/>
                <w:bdr w:val="none" w:sz="0" w:space="0" w:color="auto" w:frame="1"/>
              </w:rPr>
              <w:t>же на прове</w:t>
            </w:r>
            <w:r w:rsidRPr="00BB5366">
              <w:rPr>
                <w:rFonts w:ascii="Times New Roman" w:eastAsia="Times New Roman" w:hAnsi="Times New Roman" w:cs="Times New Roman"/>
                <w:i/>
                <w:iCs/>
                <w:color w:val="000000"/>
                <w:spacing w:val="-4"/>
                <w:sz w:val="20"/>
                <w:szCs w:val="20"/>
                <w:bdr w:val="none" w:sz="0" w:space="0" w:color="auto" w:frame="1"/>
              </w:rPr>
              <w:t>дение практических и кон-</w:t>
            </w:r>
          </w:p>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proofErr w:type="spellStart"/>
            <w:r w:rsidRPr="00BB5366">
              <w:rPr>
                <w:rFonts w:ascii="Times New Roman" w:eastAsia="Times New Roman" w:hAnsi="Times New Roman" w:cs="Times New Roman"/>
                <w:i/>
                <w:iCs/>
                <w:color w:val="000000"/>
                <w:spacing w:val="-3"/>
                <w:sz w:val="20"/>
                <w:szCs w:val="20"/>
                <w:bdr w:val="none" w:sz="0" w:space="0" w:color="auto" w:frame="1"/>
              </w:rPr>
              <w:t>трольных</w:t>
            </w:r>
            <w:proofErr w:type="spellEnd"/>
            <w:r w:rsidRPr="00BB5366">
              <w:rPr>
                <w:rFonts w:ascii="Times New Roman" w:eastAsia="Times New Roman" w:hAnsi="Times New Roman" w:cs="Times New Roman"/>
                <w:i/>
                <w:iCs/>
                <w:color w:val="000000"/>
                <w:spacing w:val="-3"/>
                <w:sz w:val="20"/>
                <w:szCs w:val="20"/>
                <w:bdr w:val="none" w:sz="0" w:space="0" w:color="auto" w:frame="1"/>
              </w:rPr>
              <w:t xml:space="preserve"> ра</w:t>
            </w:r>
            <w:r w:rsidRPr="00BB5366">
              <w:rPr>
                <w:rFonts w:ascii="Times New Roman" w:eastAsia="Times New Roman" w:hAnsi="Times New Roman" w:cs="Times New Roman"/>
                <w:i/>
                <w:iCs/>
                <w:color w:val="000000"/>
                <w:sz w:val="20"/>
                <w:szCs w:val="20"/>
                <w:bdr w:val="none" w:sz="0" w:space="0" w:color="auto" w:frame="1"/>
              </w:rPr>
              <w:t>бот</w:t>
            </w:r>
          </w:p>
        </w:tc>
        <w:tc>
          <w:tcPr>
            <w:tcW w:w="3686"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ind w:firstLine="39"/>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8"/>
                <w:sz w:val="20"/>
                <w:szCs w:val="20"/>
                <w:bdr w:val="none" w:sz="0" w:space="0" w:color="auto" w:frame="1"/>
              </w:rPr>
              <w:t>Указать год,</w:t>
            </w:r>
          </w:p>
          <w:p w:rsidR="003B6DAB" w:rsidRPr="00BB5366" w:rsidRDefault="003B6DAB" w:rsidP="00253E1B">
            <w:pPr>
              <w:shd w:val="clear" w:color="auto" w:fill="FFFFFF"/>
              <w:spacing w:after="0" w:line="337" w:lineRule="atLeast"/>
              <w:ind w:firstLine="39"/>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4"/>
                <w:sz w:val="20"/>
                <w:szCs w:val="20"/>
                <w:bdr w:val="none" w:sz="0" w:space="0" w:color="auto" w:frame="1"/>
              </w:rPr>
              <w:t>месяц и число</w:t>
            </w:r>
          </w:p>
          <w:p w:rsidR="003B6DAB" w:rsidRPr="00BB5366" w:rsidRDefault="003B6DAB" w:rsidP="00253E1B">
            <w:pPr>
              <w:shd w:val="clear" w:color="auto" w:fill="FFFFFF"/>
              <w:spacing w:after="0" w:line="337" w:lineRule="atLeast"/>
              <w:ind w:firstLine="39"/>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4"/>
                <w:sz w:val="20"/>
                <w:szCs w:val="20"/>
                <w:bdr w:val="none" w:sz="0" w:space="0" w:color="auto" w:frame="1"/>
              </w:rPr>
              <w:t>недели, когда</w:t>
            </w:r>
          </w:p>
          <w:p w:rsidR="003B6DAB" w:rsidRPr="00BB5366" w:rsidRDefault="003B6DAB" w:rsidP="00253E1B">
            <w:pPr>
              <w:shd w:val="clear" w:color="auto" w:fill="FFFFFF"/>
              <w:spacing w:after="0" w:line="337" w:lineRule="atLeast"/>
              <w:ind w:firstLine="39"/>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9"/>
                <w:sz w:val="20"/>
                <w:szCs w:val="20"/>
                <w:bdr w:val="none" w:sz="0" w:space="0" w:color="auto" w:frame="1"/>
              </w:rPr>
              <w:t>будет</w:t>
            </w:r>
          </w:p>
          <w:p w:rsidR="003B6DAB" w:rsidRPr="00BB5366" w:rsidRDefault="003B6DAB" w:rsidP="00253E1B">
            <w:pPr>
              <w:shd w:val="clear" w:color="auto" w:fill="FFFFFF"/>
              <w:spacing w:after="0" w:line="337" w:lineRule="atLeast"/>
              <w:ind w:firstLine="39"/>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6"/>
                <w:sz w:val="20"/>
                <w:szCs w:val="20"/>
                <w:bdr w:val="none" w:sz="0" w:space="0" w:color="auto" w:frame="1"/>
              </w:rPr>
              <w:t>изучаться</w:t>
            </w:r>
          </w:p>
          <w:p w:rsidR="003B6DAB" w:rsidRPr="00BB5366" w:rsidRDefault="003B6DAB" w:rsidP="00253E1B">
            <w:pPr>
              <w:shd w:val="clear" w:color="auto" w:fill="FFFFFF"/>
              <w:spacing w:after="0" w:line="337" w:lineRule="atLeast"/>
              <w:ind w:firstLine="39"/>
              <w:jc w:val="both"/>
              <w:rPr>
                <w:rFonts w:ascii="Times New Roman" w:eastAsia="Times New Roman" w:hAnsi="Times New Roman" w:cs="Times New Roman"/>
                <w:sz w:val="24"/>
                <w:szCs w:val="24"/>
              </w:rPr>
            </w:pPr>
            <w:r w:rsidRPr="00BB5366">
              <w:rPr>
                <w:rFonts w:ascii="Times New Roman" w:eastAsia="Times New Roman" w:hAnsi="Times New Roman" w:cs="Times New Roman"/>
                <w:i/>
                <w:iCs/>
                <w:color w:val="000000"/>
                <w:spacing w:val="-5"/>
                <w:sz w:val="20"/>
                <w:szCs w:val="20"/>
                <w:bdr w:val="none" w:sz="0" w:space="0" w:color="auto" w:frame="1"/>
              </w:rPr>
              <w:t>данная тема</w:t>
            </w:r>
          </w:p>
        </w:tc>
      </w:tr>
      <w:tr w:rsidR="003B6DAB" w:rsidRPr="00BB5366" w:rsidTr="003B6DAB">
        <w:trPr>
          <w:trHeight w:val="298"/>
        </w:trPr>
        <w:tc>
          <w:tcPr>
            <w:tcW w:w="0" w:type="auto"/>
            <w:vMerge/>
            <w:tcBorders>
              <w:top w:val="nil"/>
              <w:left w:val="single" w:sz="8" w:space="0" w:color="auto"/>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c>
          <w:tcPr>
            <w:tcW w:w="2125" w:type="dxa"/>
            <w:tcBorders>
              <w:top w:val="nil"/>
              <w:left w:val="nil"/>
              <w:bottom w:val="nil"/>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 </w:t>
            </w:r>
          </w:p>
        </w:tc>
        <w:tc>
          <w:tcPr>
            <w:tcW w:w="2269" w:type="dxa"/>
            <w:vMerge/>
            <w:tcBorders>
              <w:top w:val="nil"/>
              <w:left w:val="nil"/>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c>
          <w:tcPr>
            <w:tcW w:w="3686" w:type="dxa"/>
            <w:vMerge/>
            <w:tcBorders>
              <w:top w:val="nil"/>
              <w:left w:val="nil"/>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r>
      <w:tr w:rsidR="003B6DAB" w:rsidRPr="00BB5366" w:rsidTr="003B6DAB">
        <w:trPr>
          <w:trHeight w:val="269"/>
        </w:trPr>
        <w:tc>
          <w:tcPr>
            <w:tcW w:w="0" w:type="auto"/>
            <w:vMerge/>
            <w:tcBorders>
              <w:top w:val="nil"/>
              <w:left w:val="single" w:sz="8" w:space="0" w:color="auto"/>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c>
          <w:tcPr>
            <w:tcW w:w="2125" w:type="dxa"/>
            <w:tcBorders>
              <w:top w:val="nil"/>
              <w:left w:val="nil"/>
              <w:bottom w:val="nil"/>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 </w:t>
            </w:r>
          </w:p>
        </w:tc>
        <w:tc>
          <w:tcPr>
            <w:tcW w:w="2269" w:type="dxa"/>
            <w:vMerge/>
            <w:tcBorders>
              <w:top w:val="nil"/>
              <w:left w:val="nil"/>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c>
          <w:tcPr>
            <w:tcW w:w="3686" w:type="dxa"/>
            <w:vMerge/>
            <w:tcBorders>
              <w:top w:val="nil"/>
              <w:left w:val="nil"/>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r>
      <w:tr w:rsidR="003B6DAB" w:rsidRPr="00BB5366" w:rsidTr="003B6DAB">
        <w:trPr>
          <w:trHeight w:val="307"/>
        </w:trPr>
        <w:tc>
          <w:tcPr>
            <w:tcW w:w="0" w:type="auto"/>
            <w:vMerge/>
            <w:tcBorders>
              <w:top w:val="nil"/>
              <w:left w:val="single" w:sz="8" w:space="0" w:color="auto"/>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c>
          <w:tcPr>
            <w:tcW w:w="2125" w:type="dxa"/>
            <w:tcBorders>
              <w:top w:val="nil"/>
              <w:left w:val="nil"/>
              <w:bottom w:val="nil"/>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337"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 </w:t>
            </w:r>
          </w:p>
        </w:tc>
        <w:tc>
          <w:tcPr>
            <w:tcW w:w="2269" w:type="dxa"/>
            <w:vMerge/>
            <w:tcBorders>
              <w:top w:val="nil"/>
              <w:left w:val="nil"/>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c>
          <w:tcPr>
            <w:tcW w:w="3686" w:type="dxa"/>
            <w:vMerge/>
            <w:tcBorders>
              <w:top w:val="nil"/>
              <w:left w:val="nil"/>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r>
      <w:tr w:rsidR="003B6DAB" w:rsidRPr="00BB5366" w:rsidTr="003B6DAB">
        <w:trPr>
          <w:trHeight w:val="80"/>
        </w:trPr>
        <w:tc>
          <w:tcPr>
            <w:tcW w:w="0" w:type="auto"/>
            <w:vMerge/>
            <w:tcBorders>
              <w:top w:val="nil"/>
              <w:left w:val="single" w:sz="8" w:space="0" w:color="auto"/>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c>
          <w:tcPr>
            <w:tcW w:w="2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6DAB" w:rsidRPr="00BB5366" w:rsidRDefault="003B6DAB" w:rsidP="00253E1B">
            <w:pPr>
              <w:shd w:val="clear" w:color="auto" w:fill="FFFFFF"/>
              <w:spacing w:after="0" w:line="80" w:lineRule="atLeast"/>
              <w:jc w:val="both"/>
              <w:rPr>
                <w:rFonts w:ascii="Times New Roman" w:eastAsia="Times New Roman" w:hAnsi="Times New Roman" w:cs="Times New Roman"/>
                <w:sz w:val="24"/>
                <w:szCs w:val="24"/>
              </w:rPr>
            </w:pPr>
            <w:r w:rsidRPr="00BB5366">
              <w:rPr>
                <w:rFonts w:ascii="Times New Roman" w:eastAsia="Times New Roman" w:hAnsi="Times New Roman" w:cs="Times New Roman"/>
                <w:sz w:val="20"/>
                <w:szCs w:val="20"/>
                <w:bdr w:val="none" w:sz="0" w:space="0" w:color="auto" w:frame="1"/>
              </w:rPr>
              <w:t> </w:t>
            </w:r>
          </w:p>
        </w:tc>
        <w:tc>
          <w:tcPr>
            <w:tcW w:w="2269" w:type="dxa"/>
            <w:vMerge/>
            <w:tcBorders>
              <w:top w:val="nil"/>
              <w:left w:val="nil"/>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c>
          <w:tcPr>
            <w:tcW w:w="3686" w:type="dxa"/>
            <w:vMerge/>
            <w:tcBorders>
              <w:top w:val="nil"/>
              <w:left w:val="nil"/>
              <w:bottom w:val="single" w:sz="8" w:space="0" w:color="auto"/>
              <w:right w:val="single" w:sz="8" w:space="0" w:color="auto"/>
            </w:tcBorders>
            <w:vAlign w:val="center"/>
            <w:hideMark/>
          </w:tcPr>
          <w:p w:rsidR="003B6DAB" w:rsidRPr="00BB5366" w:rsidRDefault="003B6DAB" w:rsidP="00253E1B">
            <w:pPr>
              <w:spacing w:after="0" w:line="240" w:lineRule="auto"/>
              <w:rPr>
                <w:rFonts w:ascii="Times New Roman" w:eastAsia="Times New Roman" w:hAnsi="Times New Roman" w:cs="Times New Roman"/>
                <w:sz w:val="24"/>
                <w:szCs w:val="24"/>
              </w:rPr>
            </w:pPr>
          </w:p>
        </w:tc>
      </w:tr>
    </w:tbl>
    <w:p w:rsidR="003B6DAB" w:rsidRDefault="003B6DAB">
      <w:pPr>
        <w:rPr>
          <w:rFonts w:ascii="Times New Roman" w:eastAsia="Times New Roman" w:hAnsi="Times New Roman" w:cs="Times New Roman"/>
          <w:sz w:val="20"/>
          <w:szCs w:val="20"/>
          <w:bdr w:val="none" w:sz="0" w:space="0" w:color="auto" w:frame="1"/>
        </w:rPr>
      </w:pPr>
    </w:p>
    <w:p w:rsidR="003B6DAB" w:rsidRDefault="003B6DAB">
      <w:r w:rsidRPr="00BB5366">
        <w:rPr>
          <w:rFonts w:ascii="Times New Roman" w:eastAsia="Times New Roman" w:hAnsi="Times New Roman" w:cs="Times New Roman"/>
          <w:sz w:val="20"/>
          <w:szCs w:val="20"/>
          <w:bdr w:val="none" w:sz="0" w:space="0" w:color="auto" w:frame="1"/>
        </w:rPr>
        <w:t>* Рекомендации ДЕПАРТАМЕНТА ОБРАЗОВАНИЯ И НАУКИ КРАСНОДАРСКОГО КРАЯ № 01.12/752 от 26.12.05Г.</w:t>
      </w:r>
    </w:p>
    <w:sectPr w:rsidR="003B6DAB" w:rsidSect="00C82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5D"/>
    <w:rsid w:val="003B6DAB"/>
    <w:rsid w:val="00525589"/>
    <w:rsid w:val="00870552"/>
    <w:rsid w:val="008846DB"/>
    <w:rsid w:val="008A6C5D"/>
    <w:rsid w:val="00A539DF"/>
    <w:rsid w:val="00C8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09E1A-3ACA-428F-B9D0-6DB413A0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6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13239</Words>
  <Characters>75463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User</cp:lastModifiedBy>
  <cp:revision>2</cp:revision>
  <dcterms:created xsi:type="dcterms:W3CDTF">2020-12-15T07:58:00Z</dcterms:created>
  <dcterms:modified xsi:type="dcterms:W3CDTF">2020-12-15T07:58:00Z</dcterms:modified>
</cp:coreProperties>
</file>