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DE" w:rsidRPr="004C660D" w:rsidRDefault="000C6ADE" w:rsidP="000C6ADE"/>
    <w:p w:rsidR="00C04B37" w:rsidRDefault="00C04B37" w:rsidP="00C04B37">
      <w:pPr>
        <w:jc w:val="center"/>
      </w:pPr>
    </w:p>
    <w:p w:rsidR="00C04B37" w:rsidRPr="004C660D" w:rsidRDefault="00C04B37" w:rsidP="00C04B37">
      <w:pPr>
        <w:jc w:val="center"/>
      </w:pPr>
      <w:r w:rsidRPr="004C660D">
        <w:t xml:space="preserve">ПРОТОКОЛ № </w:t>
      </w:r>
      <w:r w:rsidR="00836B69">
        <w:t>3</w:t>
      </w:r>
      <w:r w:rsidR="00C70782">
        <w:t>/2023-24</w:t>
      </w:r>
    </w:p>
    <w:p w:rsidR="00C04B37" w:rsidRDefault="00C04B37" w:rsidP="00C04B37">
      <w:pPr>
        <w:jc w:val="center"/>
        <w:rPr>
          <w:i/>
        </w:rPr>
      </w:pPr>
      <w:r>
        <w:t xml:space="preserve">заседания </w:t>
      </w:r>
      <w:r w:rsidR="00C70782">
        <w:t>городского методического объединения учителей истории, географии и обществознания</w:t>
      </w:r>
    </w:p>
    <w:p w:rsidR="00C04B37" w:rsidRDefault="00C04B37" w:rsidP="00C04B37">
      <w:pPr>
        <w:ind w:firstLine="709"/>
        <w:jc w:val="right"/>
      </w:pPr>
    </w:p>
    <w:p w:rsidR="00C04B37" w:rsidRPr="004C660D" w:rsidRDefault="00C04B37" w:rsidP="00C04B37">
      <w:pPr>
        <w:ind w:firstLine="709"/>
        <w:jc w:val="right"/>
      </w:pPr>
      <w:r w:rsidRPr="004C660D">
        <w:t xml:space="preserve">от </w:t>
      </w:r>
      <w:r w:rsidR="00836B69">
        <w:t>30</w:t>
      </w:r>
      <w:r w:rsidRPr="004C660D">
        <w:t>.0</w:t>
      </w:r>
      <w:r w:rsidR="00836B69">
        <w:t>1</w:t>
      </w:r>
      <w:r w:rsidRPr="004C660D">
        <w:t>.202</w:t>
      </w:r>
      <w:r w:rsidR="00836B69">
        <w:t>4</w:t>
      </w:r>
      <w:r w:rsidRPr="004C660D">
        <w:t xml:space="preserve"> года</w:t>
      </w:r>
    </w:p>
    <w:p w:rsidR="00C04B37" w:rsidRPr="004C660D" w:rsidRDefault="00C04B37" w:rsidP="00C04B37">
      <w:pPr>
        <w:ind w:firstLine="709"/>
        <w:jc w:val="right"/>
      </w:pPr>
      <w:r w:rsidRPr="004C660D">
        <w:t xml:space="preserve"> Присутствовали: </w:t>
      </w:r>
      <w:r w:rsidR="00836B69">
        <w:t>29</w:t>
      </w:r>
      <w:r w:rsidRPr="004C660D">
        <w:t xml:space="preserve"> человек</w:t>
      </w:r>
    </w:p>
    <w:p w:rsidR="00C04B37" w:rsidRPr="004C660D" w:rsidRDefault="00C04B37" w:rsidP="00C04B37">
      <w:pPr>
        <w:ind w:firstLine="709"/>
        <w:jc w:val="both"/>
      </w:pPr>
    </w:p>
    <w:p w:rsidR="00C04B37" w:rsidRPr="004C660D" w:rsidRDefault="00C04B37" w:rsidP="00C04B37">
      <w:pPr>
        <w:ind w:firstLine="709"/>
        <w:jc w:val="center"/>
        <w:rPr>
          <w:b/>
        </w:rPr>
      </w:pPr>
    </w:p>
    <w:p w:rsidR="00C04B37" w:rsidRPr="004C660D" w:rsidRDefault="00C04B37" w:rsidP="00C04B37">
      <w:pPr>
        <w:jc w:val="center"/>
      </w:pPr>
      <w:r w:rsidRPr="004C660D">
        <w:t>ПОВЕСТКА:</w:t>
      </w:r>
    </w:p>
    <w:p w:rsidR="00127385" w:rsidRDefault="001213C6" w:rsidP="001213C6">
      <w:pPr>
        <w:pStyle w:val="a3"/>
        <w:numPr>
          <w:ilvl w:val="0"/>
          <w:numId w:val="6"/>
        </w:numPr>
        <w:jc w:val="both"/>
      </w:pPr>
      <w:r>
        <w:t xml:space="preserve">Мастер-класс «Задания на станции – лаборатории «Геологическая» в рамках регионального </w:t>
      </w:r>
      <w:proofErr w:type="spellStart"/>
      <w:r>
        <w:t>метапредметного</w:t>
      </w:r>
      <w:proofErr w:type="spellEnd"/>
      <w:r>
        <w:t xml:space="preserve"> конкурса – практикума «Зеленая школа». </w:t>
      </w:r>
      <w:r w:rsidRPr="001213C6">
        <w:t>Долгова Ирина Николаевна</w:t>
      </w:r>
      <w:r>
        <w:t>, учитель</w:t>
      </w:r>
      <w:r w:rsidRPr="001213C6">
        <w:t xml:space="preserve"> географии МБОУ </w:t>
      </w:r>
      <w:proofErr w:type="gramStart"/>
      <w:r w:rsidRPr="001213C6">
        <w:t>« СОШ</w:t>
      </w:r>
      <w:proofErr w:type="gramEnd"/>
      <w:r w:rsidRPr="001213C6">
        <w:t xml:space="preserve"> № 198»</w:t>
      </w:r>
      <w:r>
        <w:t>.</w:t>
      </w:r>
    </w:p>
    <w:p w:rsidR="001213C6" w:rsidRPr="001213C6" w:rsidRDefault="001213C6" w:rsidP="001213C6">
      <w:pPr>
        <w:pStyle w:val="a3"/>
        <w:numPr>
          <w:ilvl w:val="0"/>
          <w:numId w:val="6"/>
        </w:numPr>
      </w:pPr>
      <w:r>
        <w:t xml:space="preserve">Дополнительная общеобразовательная общеразвивающая программа элективного курса для 9 – х классов «Города России». </w:t>
      </w:r>
      <w:r w:rsidRPr="001213C6">
        <w:t xml:space="preserve">Долгова Ирина Николаевна, учитель географии МБОУ </w:t>
      </w:r>
      <w:proofErr w:type="gramStart"/>
      <w:r w:rsidRPr="001213C6">
        <w:t>« СОШ</w:t>
      </w:r>
      <w:proofErr w:type="gramEnd"/>
      <w:r w:rsidRPr="001213C6">
        <w:t xml:space="preserve"> № 198».</w:t>
      </w:r>
    </w:p>
    <w:p w:rsidR="001213C6" w:rsidRDefault="00E05386" w:rsidP="00E05386">
      <w:pPr>
        <w:pStyle w:val="a3"/>
        <w:numPr>
          <w:ilvl w:val="0"/>
          <w:numId w:val="6"/>
        </w:numPr>
        <w:jc w:val="both"/>
      </w:pPr>
      <w:r>
        <w:t xml:space="preserve">Положение </w:t>
      </w:r>
      <w:r w:rsidRPr="00E05386">
        <w:t>III Всероссийского конкурса профессионального мастерства среди учителей обществознания</w:t>
      </w:r>
      <w:r>
        <w:t xml:space="preserve">. </w:t>
      </w:r>
      <w:proofErr w:type="spellStart"/>
      <w:r>
        <w:t>Волис</w:t>
      </w:r>
      <w:proofErr w:type="spellEnd"/>
      <w:r>
        <w:t xml:space="preserve"> Марина Владимировна, руководитель ГМО.</w:t>
      </w:r>
    </w:p>
    <w:p w:rsidR="00E05386" w:rsidRDefault="00E05386" w:rsidP="00E05386">
      <w:pPr>
        <w:pStyle w:val="a3"/>
        <w:numPr>
          <w:ilvl w:val="0"/>
          <w:numId w:val="6"/>
        </w:numPr>
        <w:jc w:val="both"/>
      </w:pPr>
      <w:r>
        <w:t>П</w:t>
      </w:r>
      <w:r w:rsidRPr="00E05386">
        <w:t>орядок проведения муниципального этапа Всероссийского конкурса «Учитель года России» 2024 года.</w:t>
      </w:r>
      <w:r>
        <w:t xml:space="preserve"> </w:t>
      </w:r>
      <w:proofErr w:type="spellStart"/>
      <w:r w:rsidRPr="00E05386">
        <w:t>Волис</w:t>
      </w:r>
      <w:proofErr w:type="spellEnd"/>
      <w:r w:rsidRPr="00E05386">
        <w:t xml:space="preserve"> Марина Владимировна, руководитель ГМО.</w:t>
      </w:r>
    </w:p>
    <w:p w:rsidR="00E05386" w:rsidRDefault="00E05386" w:rsidP="00E05386">
      <w:pPr>
        <w:pStyle w:val="a3"/>
        <w:numPr>
          <w:ilvl w:val="0"/>
          <w:numId w:val="6"/>
        </w:numPr>
        <w:jc w:val="both"/>
      </w:pPr>
      <w:r>
        <w:t xml:space="preserve">Итоги МЭ </w:t>
      </w:r>
      <w:proofErr w:type="spellStart"/>
      <w:r>
        <w:t>ВСоШ</w:t>
      </w:r>
      <w:proofErr w:type="spellEnd"/>
      <w:r>
        <w:t xml:space="preserve"> по истории, географии, праву, обществознанию и экономике. </w:t>
      </w:r>
      <w:proofErr w:type="gramStart"/>
      <w:r>
        <w:t>Участники  РЭ</w:t>
      </w:r>
      <w:proofErr w:type="gramEnd"/>
      <w:r>
        <w:t xml:space="preserve"> </w:t>
      </w:r>
      <w:proofErr w:type="spellStart"/>
      <w:r>
        <w:t>ВСоШ</w:t>
      </w:r>
      <w:proofErr w:type="spellEnd"/>
      <w:r>
        <w:t xml:space="preserve">. </w:t>
      </w:r>
      <w:proofErr w:type="spellStart"/>
      <w:r w:rsidRPr="00E05386">
        <w:t>Волис</w:t>
      </w:r>
      <w:proofErr w:type="spellEnd"/>
      <w:r w:rsidRPr="00E05386">
        <w:t xml:space="preserve"> Марина Владимировна, руководитель ГМО.</w:t>
      </w:r>
    </w:p>
    <w:p w:rsidR="00E05386" w:rsidRDefault="00E05386" w:rsidP="00E05386">
      <w:pPr>
        <w:pStyle w:val="a3"/>
        <w:numPr>
          <w:ilvl w:val="0"/>
          <w:numId w:val="6"/>
        </w:numPr>
        <w:jc w:val="both"/>
      </w:pPr>
      <w:r>
        <w:t xml:space="preserve">Расписание и особенности ВПР 2024 года. </w:t>
      </w:r>
      <w:proofErr w:type="spellStart"/>
      <w:r w:rsidRPr="00E05386">
        <w:t>Волис</w:t>
      </w:r>
      <w:proofErr w:type="spellEnd"/>
      <w:r w:rsidRPr="00E05386">
        <w:t xml:space="preserve"> Марина Владимировна, руководитель ГМО.</w:t>
      </w:r>
    </w:p>
    <w:p w:rsidR="00C04B37" w:rsidRDefault="00E05386" w:rsidP="00E05386">
      <w:pPr>
        <w:pStyle w:val="a3"/>
        <w:numPr>
          <w:ilvl w:val="0"/>
          <w:numId w:val="6"/>
        </w:numPr>
        <w:jc w:val="both"/>
      </w:pPr>
      <w:r>
        <w:t xml:space="preserve">Расписание и особенности ОГЭ и ЕГЭ 2024 года. </w:t>
      </w:r>
      <w:proofErr w:type="spellStart"/>
      <w:r w:rsidRPr="00E05386">
        <w:t>Волис</w:t>
      </w:r>
      <w:proofErr w:type="spellEnd"/>
      <w:r w:rsidRPr="00E05386">
        <w:t xml:space="preserve"> Марина Владимировна, руководитель ГМО.</w:t>
      </w:r>
    </w:p>
    <w:p w:rsidR="00E05386" w:rsidRDefault="00E05386" w:rsidP="00E05386">
      <w:pPr>
        <w:pStyle w:val="a3"/>
        <w:numPr>
          <w:ilvl w:val="0"/>
          <w:numId w:val="6"/>
        </w:numPr>
        <w:jc w:val="both"/>
      </w:pPr>
      <w:r>
        <w:t>С</w:t>
      </w:r>
      <w:r w:rsidRPr="00E05386">
        <w:t>борником работ по итогам Открытой муниципальной историко-патриотической конференции обучающихся «История мужества – наша история!»</w:t>
      </w:r>
      <w:r>
        <w:t xml:space="preserve"> Байда Ольга Николаевна, учитель истории и обществознания МБОУ «СОШ№83».</w:t>
      </w:r>
    </w:p>
    <w:p w:rsidR="00E05386" w:rsidRDefault="00E05386" w:rsidP="00E05386">
      <w:pPr>
        <w:pStyle w:val="a3"/>
        <w:numPr>
          <w:ilvl w:val="0"/>
          <w:numId w:val="6"/>
        </w:numPr>
        <w:jc w:val="both"/>
      </w:pPr>
      <w:r>
        <w:t xml:space="preserve">График </w:t>
      </w:r>
      <w:proofErr w:type="spellStart"/>
      <w:r>
        <w:t>вебинаров</w:t>
      </w:r>
      <w:proofErr w:type="spellEnd"/>
      <w:r>
        <w:t xml:space="preserve"> издательства «Легион» по подготовке к ВПР, ОГЭ и ЕГЭ.</w:t>
      </w:r>
    </w:p>
    <w:p w:rsidR="00E05386" w:rsidRPr="00E05386" w:rsidRDefault="00E05386" w:rsidP="00E05386">
      <w:pPr>
        <w:pStyle w:val="a3"/>
        <w:numPr>
          <w:ilvl w:val="0"/>
          <w:numId w:val="6"/>
        </w:numPr>
      </w:pPr>
      <w:r>
        <w:t>Анализ семинара Центра</w:t>
      </w:r>
      <w:r w:rsidRPr="00E05386">
        <w:t xml:space="preserve"> развития педагогического мастерства ТОИПКРО в формате </w:t>
      </w:r>
      <w:proofErr w:type="spellStart"/>
      <w:r w:rsidRPr="00E05386">
        <w:t>вебинара</w:t>
      </w:r>
      <w:proofErr w:type="spellEnd"/>
      <w:r w:rsidRPr="00E05386">
        <w:t xml:space="preserve"> «Особенности преподавания предметов «История» и «Обществознание» в контексте обновленных ФГОС ООО и ФГОС СОО».</w:t>
      </w:r>
      <w:r>
        <w:t xml:space="preserve"> </w:t>
      </w:r>
      <w:proofErr w:type="spellStart"/>
      <w:r w:rsidRPr="00E05386">
        <w:t>Волис</w:t>
      </w:r>
      <w:proofErr w:type="spellEnd"/>
      <w:r w:rsidRPr="00E05386">
        <w:t xml:space="preserve"> Марина Владимировна, руководитель ГМО.</w:t>
      </w:r>
    </w:p>
    <w:p w:rsidR="00E05386" w:rsidRPr="004C660D" w:rsidRDefault="00E05386" w:rsidP="00FF1623">
      <w:pPr>
        <w:pStyle w:val="a3"/>
        <w:ind w:left="1211"/>
        <w:jc w:val="both"/>
      </w:pPr>
    </w:p>
    <w:p w:rsidR="00C04B37" w:rsidRPr="004C660D" w:rsidRDefault="00C04B37" w:rsidP="00C04B37">
      <w:pPr>
        <w:jc w:val="center"/>
      </w:pPr>
      <w:r w:rsidRPr="004C660D">
        <w:t>РЕШЕНИЕ:</w:t>
      </w:r>
    </w:p>
    <w:p w:rsidR="00C04B37" w:rsidRDefault="00333BA9" w:rsidP="00333BA9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>Рекомендовать учителям к использованию программы «Города России», т. к. п</w:t>
      </w:r>
      <w:r w:rsidRPr="00333BA9">
        <w:rPr>
          <w:bCs/>
        </w:rPr>
        <w:t xml:space="preserve">рограмма является актуальной и составлена в соответствии с государственными требованиями к образовательным программам системы дополнительного образования детей.  Программа элективного курса «Города России» прошла апробацию в МБОУ «СОШ № 198» и среди обучающихся школ города. </w:t>
      </w:r>
    </w:p>
    <w:p w:rsidR="00FF1623" w:rsidRDefault="00EB2746" w:rsidP="00EB2746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>Использовать в работе материалы сборника</w:t>
      </w:r>
      <w:r w:rsidRPr="00EB2746">
        <w:rPr>
          <w:bCs/>
        </w:rPr>
        <w:t xml:space="preserve"> работ по итогам Открытой муниципальной историко-патриотической конференции обучающихся «История мужества – наша история!»</w:t>
      </w:r>
      <w:r>
        <w:rPr>
          <w:bCs/>
        </w:rPr>
        <w:t>.</w:t>
      </w:r>
    </w:p>
    <w:p w:rsidR="00EB2746" w:rsidRDefault="00EB2746" w:rsidP="00EB2746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Принять к сведению информацию о порядке проведения МЭ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>, расписании ВПР, ОГЭ и ЕГЭ.</w:t>
      </w:r>
    </w:p>
    <w:p w:rsidR="00EB2746" w:rsidRDefault="00EB2746" w:rsidP="00EB2746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Принять участие педагогам в </w:t>
      </w:r>
      <w:proofErr w:type="spellStart"/>
      <w:r>
        <w:rPr>
          <w:bCs/>
        </w:rPr>
        <w:t>вебинарах</w:t>
      </w:r>
      <w:proofErr w:type="spellEnd"/>
      <w:r>
        <w:rPr>
          <w:bCs/>
        </w:rPr>
        <w:t xml:space="preserve"> издательства «Легион», изучить презентации к данным </w:t>
      </w:r>
      <w:proofErr w:type="spellStart"/>
      <w:r>
        <w:rPr>
          <w:bCs/>
        </w:rPr>
        <w:t>вебинарам</w:t>
      </w:r>
      <w:proofErr w:type="spellEnd"/>
      <w:r>
        <w:rPr>
          <w:bCs/>
        </w:rPr>
        <w:t>.</w:t>
      </w:r>
    </w:p>
    <w:p w:rsidR="00EB2746" w:rsidRPr="00EB2746" w:rsidRDefault="00EB2746" w:rsidP="00EB2746">
      <w:pPr>
        <w:pStyle w:val="a3"/>
        <w:numPr>
          <w:ilvl w:val="0"/>
          <w:numId w:val="7"/>
        </w:numPr>
        <w:jc w:val="both"/>
        <w:rPr>
          <w:bCs/>
        </w:rPr>
      </w:pPr>
      <w:r>
        <w:rPr>
          <w:bCs/>
        </w:rPr>
        <w:t>Использовать в работе материалы из семинара ТОИПКРО, а также электронные версии новых учебников, размещенных в презентации к семинару.</w:t>
      </w:r>
    </w:p>
    <w:p w:rsidR="00EB2746" w:rsidRDefault="00EB2746" w:rsidP="00C04B37">
      <w:pPr>
        <w:ind w:firstLine="709"/>
        <w:rPr>
          <w:bCs/>
        </w:rPr>
      </w:pPr>
    </w:p>
    <w:p w:rsidR="00EB2746" w:rsidRPr="004C660D" w:rsidRDefault="00EB2746" w:rsidP="00C04B37">
      <w:pPr>
        <w:ind w:firstLine="709"/>
        <w:rPr>
          <w:bCs/>
        </w:rPr>
      </w:pPr>
    </w:p>
    <w:p w:rsidR="00C04B37" w:rsidRDefault="00C70782" w:rsidP="00EB2746">
      <w:pPr>
        <w:rPr>
          <w:bCs/>
        </w:rPr>
      </w:pPr>
      <w:r>
        <w:rPr>
          <w:bCs/>
        </w:rPr>
        <w:t>Руководитель ГМО</w:t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>
        <w:rPr>
          <w:bCs/>
        </w:rPr>
        <w:t xml:space="preserve">                             М. В. </w:t>
      </w:r>
      <w:proofErr w:type="spellStart"/>
      <w:r>
        <w:rPr>
          <w:bCs/>
        </w:rPr>
        <w:t>Волис</w:t>
      </w:r>
      <w:bookmarkStart w:id="0" w:name="_GoBack"/>
      <w:bookmarkEnd w:id="0"/>
      <w:proofErr w:type="spellEnd"/>
    </w:p>
    <w:sectPr w:rsidR="00C04B37" w:rsidSect="00D316B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2C4B"/>
    <w:multiLevelType w:val="hybridMultilevel"/>
    <w:tmpl w:val="7638D5B4"/>
    <w:lvl w:ilvl="0" w:tplc="6FCEC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B25019"/>
    <w:multiLevelType w:val="hybridMultilevel"/>
    <w:tmpl w:val="3C143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BA5"/>
    <w:multiLevelType w:val="hybridMultilevel"/>
    <w:tmpl w:val="38FA255C"/>
    <w:lvl w:ilvl="0" w:tplc="602CF694">
      <w:start w:val="1"/>
      <w:numFmt w:val="decimal"/>
      <w:suff w:val="space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7B55D4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0A6B"/>
    <w:multiLevelType w:val="hybridMultilevel"/>
    <w:tmpl w:val="127A37BC"/>
    <w:lvl w:ilvl="0" w:tplc="DD384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CE01B6"/>
    <w:multiLevelType w:val="multilevel"/>
    <w:tmpl w:val="561A967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E5A761F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  <w:lvlOverride w:ilvl="0">
      <w:startOverride w:val="2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7"/>
    <w:rsid w:val="00003C5B"/>
    <w:rsid w:val="000C6ADE"/>
    <w:rsid w:val="001213C6"/>
    <w:rsid w:val="00127385"/>
    <w:rsid w:val="0017089E"/>
    <w:rsid w:val="00333BA9"/>
    <w:rsid w:val="005879AF"/>
    <w:rsid w:val="005B3B68"/>
    <w:rsid w:val="005D0552"/>
    <w:rsid w:val="006C58F7"/>
    <w:rsid w:val="00836B69"/>
    <w:rsid w:val="00AF6BD1"/>
    <w:rsid w:val="00BE6285"/>
    <w:rsid w:val="00C04B37"/>
    <w:rsid w:val="00C405AF"/>
    <w:rsid w:val="00C47B2F"/>
    <w:rsid w:val="00C70782"/>
    <w:rsid w:val="00D316BE"/>
    <w:rsid w:val="00E05386"/>
    <w:rsid w:val="00EB2746"/>
    <w:rsid w:val="00F4309A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AD0F"/>
  <w15:chartTrackingRefBased/>
  <w15:docId w15:val="{CA7223FC-9A1F-4717-9719-C2A4915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37"/>
    <w:pPr>
      <w:ind w:left="720"/>
      <w:contextualSpacing/>
    </w:pPr>
  </w:style>
  <w:style w:type="paragraph" w:customStyle="1" w:styleId="Style8">
    <w:name w:val="Style8"/>
    <w:basedOn w:val="a"/>
    <w:uiPriority w:val="99"/>
    <w:rsid w:val="005879AF"/>
    <w:pPr>
      <w:widowControl w:val="0"/>
      <w:autoSpaceDE w:val="0"/>
      <w:autoSpaceDN w:val="0"/>
      <w:adjustRightInd w:val="0"/>
      <w:spacing w:line="214" w:lineRule="exact"/>
      <w:ind w:firstLine="490"/>
      <w:jc w:val="both"/>
    </w:pPr>
  </w:style>
  <w:style w:type="character" w:customStyle="1" w:styleId="FontStyle21">
    <w:name w:val="Font Style21"/>
    <w:uiPriority w:val="99"/>
    <w:rsid w:val="005879A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ЗАТО Северск "Ресурсный центр образования"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Е.В.</dc:creator>
  <cp:keywords/>
  <dc:description/>
  <cp:lastModifiedBy>user</cp:lastModifiedBy>
  <cp:revision>19</cp:revision>
  <dcterms:created xsi:type="dcterms:W3CDTF">2022-12-14T04:05:00Z</dcterms:created>
  <dcterms:modified xsi:type="dcterms:W3CDTF">2024-06-20T06:11:00Z</dcterms:modified>
</cp:coreProperties>
</file>